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6B" w:rsidRPr="00B971AE" w:rsidRDefault="00421D6B" w:rsidP="00421D6B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421D6B" w:rsidRPr="00B971AE" w:rsidRDefault="008C5BBE" w:rsidP="00421D6B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hAnsi="Power Geez Unicode1"/>
          <w:noProof/>
          <w:sz w:val="24"/>
          <w:szCs w:val="24"/>
        </w:rPr>
        <w:drawing>
          <wp:inline distT="0" distB="0" distL="0" distR="0">
            <wp:extent cx="1133475" cy="1000125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D6B" w:rsidRPr="00B971AE" w:rsidRDefault="00421D6B" w:rsidP="00421D6B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8C5BBE" w:rsidRPr="00743FC7" w:rsidRDefault="008C5BBE" w:rsidP="008C5BBE">
      <w:pPr>
        <w:pStyle w:val="Heading1"/>
        <w:spacing w:line="211" w:lineRule="auto"/>
        <w:ind w:left="1684" w:right="359" w:hanging="747"/>
        <w:jc w:val="center"/>
        <w:rPr>
          <w:rFonts w:ascii="Power Geez Unicode1" w:hAnsi="Power Geez Unicode1"/>
          <w:color w:val="0070C0"/>
          <w:w w:val="85"/>
          <w:sz w:val="44"/>
          <w:szCs w:val="24"/>
        </w:rPr>
      </w:pPr>
      <w:r w:rsidRPr="00743FC7">
        <w:rPr>
          <w:rFonts w:ascii="Power Geez Unicode1" w:hAnsi="Power Geez Unicode1"/>
          <w:color w:val="0070C0"/>
          <w:w w:val="85"/>
          <w:sz w:val="44"/>
          <w:szCs w:val="24"/>
        </w:rPr>
        <w:t>በቤኒሻንጉል ጉሙዝ ክልል</w:t>
      </w:r>
    </w:p>
    <w:p w:rsidR="00421D6B" w:rsidRPr="00B971AE" w:rsidRDefault="00421D6B" w:rsidP="00421D6B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421D6B" w:rsidRPr="00B971AE" w:rsidRDefault="00421D6B" w:rsidP="00421D6B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CE0800" w:rsidRDefault="00EB006A" w:rsidP="00421D6B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>የ</w:t>
      </w:r>
      <w:r w:rsidR="00421D6B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>መሶብ</w:t>
      </w:r>
      <w:r w:rsidR="00564A80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 xml:space="preserve"> </w:t>
      </w:r>
      <w:r w:rsidR="00CE0800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 xml:space="preserve">አንድ ማዕከል </w:t>
      </w:r>
      <w:r w:rsidR="00421D6B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>አገልግሎት</w:t>
      </w:r>
      <w:r w:rsidR="00564A80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 xml:space="preserve"> </w:t>
      </w:r>
      <w:r w:rsidR="00421D6B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>የበጎ</w:t>
      </w:r>
      <w:r w:rsidR="00564A80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 xml:space="preserve"> </w:t>
      </w:r>
      <w:r w:rsidR="00421D6B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>ፈቃደኞች</w:t>
      </w:r>
      <w:r w:rsidR="00564A80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 xml:space="preserve"> </w:t>
      </w:r>
      <w:r w:rsidR="00421D6B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>ምልመላ፣</w:t>
      </w:r>
      <w:r w:rsidR="005E4A73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 xml:space="preserve"> </w:t>
      </w:r>
    </w:p>
    <w:p w:rsidR="00421D6B" w:rsidRPr="00CE0800" w:rsidRDefault="00421D6B" w:rsidP="00CE0800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</w:pPr>
      <w:r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>ምደባና</w:t>
      </w:r>
      <w:r w:rsidR="00564A80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 xml:space="preserve"> </w:t>
      </w:r>
      <w:r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>አስተዳደር</w:t>
      </w:r>
      <w:r w:rsidR="00564A80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 xml:space="preserve"> </w:t>
      </w:r>
      <w:r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>መመሪያ</w:t>
      </w:r>
      <w:r w:rsidR="00DC65B4" w:rsidRPr="00E15F81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 xml:space="preserve"> ቁጥር -----201</w:t>
      </w:r>
      <w:r w:rsidR="004B1EB8">
        <w:rPr>
          <w:rFonts w:ascii="Power Geez Unicode1" w:eastAsia="Ebrima-Bold" w:hAnsi="Power Geez Unicode1" w:cs="Ebrima"/>
          <w:b/>
          <w:bCs/>
          <w:color w:val="111111"/>
          <w:sz w:val="28"/>
          <w:szCs w:val="24"/>
        </w:rPr>
        <w:t>8</w:t>
      </w:r>
    </w:p>
    <w:p w:rsidR="00421D6B" w:rsidRDefault="00421D6B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2E68EE" w:rsidRPr="00B971AE" w:rsidRDefault="002E68E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</w:p>
    <w:p w:rsidR="00421D6B" w:rsidRPr="00B971AE" w:rsidRDefault="008C5BBE" w:rsidP="008C5BBE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                                  </w:t>
      </w:r>
      <w:r w:rsidR="002E68E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            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    </w:t>
      </w:r>
      <w:r w:rsidR="004B1EB8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ጥር</w:t>
      </w:r>
      <w:r w:rsidR="00421D6B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201</w:t>
      </w:r>
      <w:r w:rsidR="004B1EB8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8</w:t>
      </w:r>
    </w:p>
    <w:p w:rsidR="00421D6B" w:rsidRPr="00B971AE" w:rsidRDefault="008C5BBE" w:rsidP="008C5BBE">
      <w:pPr>
        <w:tabs>
          <w:tab w:val="left" w:pos="6900"/>
        </w:tabs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ab/>
        <w:t>አሶሳ</w:t>
      </w:r>
    </w:p>
    <w:p w:rsidR="005C4C41" w:rsidRDefault="005C4C41" w:rsidP="00421D6B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E15F81" w:rsidRDefault="00E15F81" w:rsidP="00421D6B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F00717" w:rsidRPr="00B971AE" w:rsidRDefault="00F00717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b/>
          <w:color w:val="111111"/>
          <w:sz w:val="24"/>
          <w:szCs w:val="24"/>
        </w:rPr>
      </w:pPr>
    </w:p>
    <w:p w:rsidR="00F00717" w:rsidRPr="00B971AE" w:rsidRDefault="00067B66" w:rsidP="00E15F81">
      <w:pPr>
        <w:autoSpaceDE w:val="0"/>
        <w:autoSpaceDN w:val="0"/>
        <w:adjustRightInd w:val="0"/>
        <w:spacing w:after="0" w:line="360" w:lineRule="auto"/>
        <w:rPr>
          <w:rFonts w:ascii="Power Geez Unicode1" w:eastAsia="Ebrima-Bold" w:hAnsi="Power Geez Unicode1" w:cs="Ebrima"/>
          <w:b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color w:val="111111"/>
          <w:sz w:val="24"/>
          <w:szCs w:val="24"/>
        </w:rPr>
        <w:t>መግቢያ</w:t>
      </w:r>
    </w:p>
    <w:p w:rsidR="00711718" w:rsidRPr="00B971AE" w:rsidRDefault="004F225C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በክልሉ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የተለያዩ አገልግሎት ሰጪ ተቋማት የሚሰጡ አገልግሎቶች</w:t>
      </w:r>
      <w:r w:rsidR="008273D4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የሚታይባቸውን የመልካም አስተዳደር ችግር ለመቅረፍ እንዲሁም ለተገልጋዩ ተደራሽ፣ ቀልጣፋ፣ ወጪ ቆጣቢና ጥራቱ የተጠበቀ የአንድ ማዕከል አገልግሎት በመስጠት የተገልጋይን</w:t>
      </w:r>
      <w:r w:rsidR="00DD785C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እርካታ ማሳደግና ተገልጋዩ በተሰማራበት የሥራ መስክ ውጤታማነቱን እንዲጨምር ማድረግ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አስፈላጊ ሆኖ በመገኘቱ በማዕከሉ ውስጥ አገልግሎት እንዲሰጡ ከሚመደቡ የመንግስት ሠራተኞች በተጨማሪ የበጎፈቃድ አገልግሎት ሰጪዎች በተመደቡበት የአገልግሎት ተግባራት የበጎ ፈቃድ አገልግሎት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ሰጪዎች ምልመላ፣ ስምሪትና አስተዳደር እንዲሁም ያላቸውን መብቶች እና ግዴታዎች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በተመለከተ የአሰራር ስርዓት መዘርጋት አስፈላጊ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በመሆኑ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</w:t>
      </w:r>
      <w:r w:rsidR="00F00717" w:rsidRPr="00B971AE">
        <w:rPr>
          <w:rFonts w:ascii="Power Geez Unicode1" w:eastAsia="SimSun" w:hAnsi="Power Geez Unicode1" w:cs="SimSun"/>
          <w:color w:val="111111"/>
          <w:sz w:val="24"/>
          <w:szCs w:val="24"/>
        </w:rPr>
        <w:t xml:space="preserve">ደንብ ቁጥር </w:t>
      </w:r>
      <w:r w:rsidR="004B1EB8">
        <w:rPr>
          <w:rFonts w:ascii="Power Geez Unicode1" w:eastAsia="SimSun" w:hAnsi="Power Geez Unicode1" w:cs="SimSun"/>
          <w:color w:val="111111"/>
          <w:sz w:val="24"/>
          <w:szCs w:val="24"/>
        </w:rPr>
        <w:t>181/2017</w:t>
      </w:r>
      <w:r w:rsidR="00F00717" w:rsidRPr="00B971AE">
        <w:rPr>
          <w:rFonts w:ascii="Power Geez Unicode1" w:eastAsia="SimSun" w:hAnsi="Power Geez Unicode1" w:cs="SimSun"/>
          <w:color w:val="111111"/>
          <w:sz w:val="24"/>
          <w:szCs w:val="24"/>
        </w:rPr>
        <w:t xml:space="preserve"> አንቀፅ </w:t>
      </w:r>
      <w:r w:rsidR="00CE0800">
        <w:rPr>
          <w:rFonts w:ascii="Power Geez Unicode1" w:eastAsia="SimSun" w:hAnsi="Power Geez Unicode1" w:cs="SimSun"/>
          <w:color w:val="111111"/>
          <w:sz w:val="24"/>
          <w:szCs w:val="24"/>
        </w:rPr>
        <w:t>8</w:t>
      </w:r>
      <w:r w:rsidR="00F00717" w:rsidRPr="00B971AE">
        <w:rPr>
          <w:rFonts w:ascii="Power Geez Unicode1" w:eastAsia="SimSun" w:hAnsi="Power Geez Unicode1" w:cs="SimSun"/>
          <w:color w:val="111111"/>
          <w:sz w:val="24"/>
          <w:szCs w:val="24"/>
        </w:rPr>
        <w:t xml:space="preserve"> </w:t>
      </w:r>
      <w:r w:rsidR="00EB006A">
        <w:rPr>
          <w:rFonts w:ascii="Power Geez Unicode1" w:eastAsia="SimSun" w:hAnsi="Power Geez Unicode1" w:cs="SimSun"/>
          <w:color w:val="111111"/>
          <w:sz w:val="24"/>
          <w:szCs w:val="24"/>
        </w:rPr>
        <w:t xml:space="preserve">ንዑስ </w:t>
      </w:r>
      <w:r w:rsidR="00F00717" w:rsidRPr="00B971AE">
        <w:rPr>
          <w:rFonts w:ascii="Power Geez Unicode1" w:eastAsia="SimSun" w:hAnsi="Power Geez Unicode1" w:cs="SimSun"/>
          <w:color w:val="111111"/>
          <w:sz w:val="24"/>
          <w:szCs w:val="24"/>
        </w:rPr>
        <w:t xml:space="preserve">አንቀፅ </w:t>
      </w:r>
      <w:r w:rsidR="00CE0800">
        <w:rPr>
          <w:rFonts w:ascii="Power Geez Unicode1" w:eastAsia="SimSun" w:hAnsi="Power Geez Unicode1" w:cs="SimSun"/>
          <w:color w:val="111111"/>
          <w:sz w:val="24"/>
          <w:szCs w:val="24"/>
        </w:rPr>
        <w:t>5</w:t>
      </w:r>
      <w:r w:rsidRPr="00B971AE">
        <w:rPr>
          <w:rFonts w:ascii="Power Geez Unicode1" w:eastAsia="SimSun" w:hAnsi="Power Geez Unicode1" w:cs="SimSun"/>
          <w:color w:val="111111"/>
          <w:sz w:val="24"/>
          <w:szCs w:val="24"/>
        </w:rPr>
        <w:t xml:space="preserve"> </w:t>
      </w:r>
      <w:r w:rsidR="00F00717" w:rsidRPr="00B971AE">
        <w:rPr>
          <w:rFonts w:ascii="Power Geez Unicode1" w:eastAsia="SimSun" w:hAnsi="Power Geez Unicode1" w:cs="SimSun"/>
          <w:color w:val="111111"/>
          <w:sz w:val="24"/>
          <w:szCs w:val="24"/>
        </w:rPr>
        <w:t>መሰረት</w:t>
      </w:r>
      <w:r w:rsidR="00C03DFB" w:rsidRPr="00B971AE">
        <w:rPr>
          <w:rFonts w:ascii="Power Geez Unicode1" w:eastAsia="SimSun" w:hAnsi="Power Geez Unicode1" w:cs="SimSun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000000"/>
          <w:sz w:val="24"/>
          <w:szCs w:val="24"/>
        </w:rPr>
        <w:t>ይህ የ</w:t>
      </w:r>
      <w:r w:rsidR="00EB006A">
        <w:rPr>
          <w:rFonts w:ascii="Power Geez Unicode1" w:eastAsia="Ebrima-Bold" w:hAnsi="Power Geez Unicode1" w:cs="Ebrima"/>
          <w:color w:val="000000"/>
          <w:sz w:val="24"/>
          <w:szCs w:val="24"/>
        </w:rPr>
        <w:t xml:space="preserve">መሶብ </w:t>
      </w:r>
      <w:r w:rsidR="00E15F81">
        <w:rPr>
          <w:rFonts w:ascii="Power Geez Unicode1" w:eastAsia="Ebrima-Bold" w:hAnsi="Power Geez Unicode1" w:cs="Ebrima"/>
          <w:color w:val="000000"/>
          <w:sz w:val="24"/>
          <w:szCs w:val="24"/>
        </w:rPr>
        <w:t xml:space="preserve">አንድ ማዕከል አገልግሎት </w:t>
      </w:r>
      <w:r w:rsidR="00711718" w:rsidRPr="00B971AE">
        <w:rPr>
          <w:rFonts w:ascii="Power Geez Unicode1" w:eastAsia="Ebrima-Bold" w:hAnsi="Power Geez Unicode1" w:cs="Ebrima"/>
          <w:color w:val="000000"/>
          <w:sz w:val="24"/>
          <w:szCs w:val="24"/>
        </w:rPr>
        <w:t>በጎ</w:t>
      </w:r>
      <w:r w:rsidR="00C03DFB" w:rsidRPr="00B971AE">
        <w:rPr>
          <w:rFonts w:ascii="Power Geez Unicode1" w:eastAsia="Ebrima-Bold" w:hAnsi="Power Geez Unicode1" w:cs="Ebrima"/>
          <w:color w:val="000000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000000"/>
          <w:sz w:val="24"/>
          <w:szCs w:val="24"/>
        </w:rPr>
        <w:t>ፈቃድ አገልግሎት ሰጪዎች ምልመላ፣ ምደባና አስተዳደ</w:t>
      </w:r>
      <w:r w:rsidRPr="00B971AE">
        <w:rPr>
          <w:rFonts w:ascii="Power Geez Unicode1" w:eastAsia="Ebrima-Bold" w:hAnsi="Power Geez Unicode1" w:cs="Ebrima"/>
          <w:color w:val="000000"/>
          <w:sz w:val="24"/>
          <w:szCs w:val="24"/>
        </w:rPr>
        <w:t>ር</w:t>
      </w:r>
      <w:r w:rsidR="00711718" w:rsidRPr="00B971AE">
        <w:rPr>
          <w:rFonts w:ascii="Power Geez Unicode1" w:eastAsia="Ebrima-Bold" w:hAnsi="Power Geez Unicode1" w:cs="Ebrima"/>
          <w:color w:val="000000"/>
          <w:sz w:val="24"/>
          <w:szCs w:val="24"/>
        </w:rPr>
        <w:t xml:space="preserve"> መመሪያ </w:t>
      </w:r>
      <w:r w:rsidR="00CE0800">
        <w:rPr>
          <w:rFonts w:ascii="Power Geez Unicode1" w:eastAsia="Ebrima-Bold" w:hAnsi="Power Geez Unicode1" w:cs="Ebrima"/>
          <w:color w:val="000000"/>
          <w:sz w:val="24"/>
          <w:szCs w:val="24"/>
        </w:rPr>
        <w:t>አው</w:t>
      </w:r>
      <w:r w:rsidR="00711718" w:rsidRPr="00B971AE">
        <w:rPr>
          <w:rFonts w:ascii="Power Geez Unicode1" w:eastAsia="Ebrima-Bold" w:hAnsi="Power Geez Unicode1" w:cs="Ebrima"/>
          <w:color w:val="000000"/>
          <w:sz w:val="24"/>
          <w:szCs w:val="24"/>
        </w:rPr>
        <w:t>ጥቷል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።</w:t>
      </w:r>
    </w:p>
    <w:p w:rsidR="00E15F81" w:rsidRDefault="00E15F81" w:rsidP="008C058F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711718" w:rsidRPr="00B971AE" w:rsidRDefault="00711718" w:rsidP="008C058F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ክፍል</w:t>
      </w:r>
      <w:r w:rsidR="004F225C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አንድ</w:t>
      </w:r>
    </w:p>
    <w:p w:rsidR="00711718" w:rsidRPr="00B971AE" w:rsidRDefault="00711718" w:rsidP="008C058F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ጠቅላላ</w:t>
      </w:r>
      <w:r w:rsidR="004F225C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ድንጋጌ</w:t>
      </w:r>
    </w:p>
    <w:p w:rsidR="00711718" w:rsidRPr="00B971AE" w:rsidRDefault="00711718" w:rsidP="005C4C41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1.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አጭርርዕስ፣</w:t>
      </w:r>
    </w:p>
    <w:p w:rsidR="00261E27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ይህ መመሪያ በ</w:t>
      </w:r>
      <w:r w:rsidR="00E15F81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ቤጉ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መሶብ </w:t>
      </w:r>
      <w:r w:rsidR="00E15F81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አንድ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ማእከል ውስጥ </w:t>
      </w:r>
      <w:r w:rsidR="001B2980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የበጎ ፈቃድ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አገልግሎት ለሚሰጡ </w:t>
      </w:r>
      <w:r w:rsidR="001B2980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“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ፈቃድ አገልግሎት</w:t>
      </w:r>
      <w:r w:rsidR="00C03DFB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ሰጪዎች ምልመላ፣ ምደባና አስተዳደ</w:t>
      </w:r>
      <w:r w:rsidR="008B7F8F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ር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መመሪያ ቁጥር …</w:t>
      </w:r>
      <w:proofErr w:type="gramStart"/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./</w:t>
      </w:r>
      <w:proofErr w:type="gramEnd"/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201</w:t>
      </w:r>
      <w:r w:rsidR="004B1EB8">
        <w:rPr>
          <w:rFonts w:ascii="Power Geez Unicode1" w:eastAsia="Ebrima-Bold" w:hAnsi="Power Geez Unicode1" w:cs="Ebrima"/>
          <w:color w:val="111111"/>
          <w:sz w:val="24"/>
          <w:szCs w:val="24"/>
        </w:rPr>
        <w:t>8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” ተብሎ</w:t>
      </w:r>
      <w:r w:rsidR="00C03DFB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ሊጠቀስ ይችላል፡፡</w:t>
      </w:r>
    </w:p>
    <w:p w:rsidR="00711718" w:rsidRPr="00B971AE" w:rsidRDefault="00711718" w:rsidP="005C4C41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2. </w:t>
      </w:r>
      <w:r w:rsidR="001B2980" w:rsidRPr="00B971AE">
        <w:rPr>
          <w:rFonts w:ascii="Power Geez Unicode1" w:hAnsi="Power Geez Unicode1"/>
          <w:b/>
          <w:spacing w:val="-2"/>
          <w:w w:val="110"/>
          <w:sz w:val="24"/>
          <w:szCs w:val="24"/>
        </w:rPr>
        <w:t>ትርጓሜ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1.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“</w:t>
      </w:r>
      <w:r w:rsidR="0013060A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ቢሮ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” ወይም “</w:t>
      </w:r>
      <w:r w:rsidR="0013060A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ቢሮ ኃላፊ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” ማለት እንደ ቅደም ተከተሉ የሲቪል ሰርቪስ</w:t>
      </w:r>
      <w:r w:rsidR="00E15F81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13060A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ቢሮ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ወይም </w:t>
      </w:r>
      <w:r w:rsidR="0013060A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ቢሮ ኃላፊ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ነው።</w:t>
      </w:r>
    </w:p>
    <w:p w:rsidR="009F3E82" w:rsidRPr="00E15F81" w:rsidRDefault="00711718" w:rsidP="009F3E82">
      <w:pPr>
        <w:pStyle w:val="BodyText"/>
        <w:tabs>
          <w:tab w:val="left" w:pos="777"/>
          <w:tab w:val="left" w:pos="1639"/>
          <w:tab w:val="left" w:pos="2438"/>
          <w:tab w:val="left" w:pos="3448"/>
          <w:tab w:val="left" w:pos="4291"/>
          <w:tab w:val="left" w:pos="4886"/>
          <w:tab w:val="left" w:pos="5215"/>
          <w:tab w:val="left" w:pos="6227"/>
          <w:tab w:val="left" w:pos="7490"/>
          <w:tab w:val="left" w:pos="8771"/>
        </w:tabs>
        <w:spacing w:before="322" w:line="328" w:lineRule="auto"/>
        <w:ind w:right="355" w:hanging="360"/>
        <w:jc w:val="left"/>
        <w:rPr>
          <w:rFonts w:ascii="Power Geez Unicode1" w:hAnsi="Power Geez Unicode1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</w:rPr>
        <w:t>2. “</w:t>
      </w:r>
      <w:r w:rsidRPr="00B971AE">
        <w:rPr>
          <w:rFonts w:ascii="Power Geez Unicode1" w:eastAsia="Ebrima-Bold" w:hAnsi="Power Geez Unicode1"/>
          <w:b/>
          <w:bCs/>
          <w:color w:val="111111"/>
        </w:rPr>
        <w:t>ደንብ</w:t>
      </w:r>
      <w:r w:rsidRPr="00B971AE">
        <w:rPr>
          <w:rFonts w:ascii="Power Geez Unicode1" w:eastAsia="Ebrima-Bold" w:hAnsi="Power Geez Unicode1" w:cs="Ebrima-Bold"/>
          <w:b/>
          <w:bCs/>
          <w:color w:val="111111"/>
        </w:rPr>
        <w:t>”</w:t>
      </w:r>
      <w:r w:rsidR="00B971AE" w:rsidRPr="00B971AE">
        <w:rPr>
          <w:rFonts w:ascii="Power Geez Unicode1" w:eastAsia="Ebrima-Bold" w:hAnsi="Power Geez Unicode1" w:cs="Ebrima-Bold"/>
          <w:b/>
          <w:bCs/>
          <w:color w:val="111111"/>
        </w:rPr>
        <w:t xml:space="preserve"> </w:t>
      </w:r>
      <w:r w:rsidR="00B971AE" w:rsidRPr="00E15F81">
        <w:rPr>
          <w:rFonts w:ascii="Power Geez Unicode1" w:hAnsi="Power Geez Unicode1"/>
          <w:spacing w:val="-4"/>
        </w:rPr>
        <w:t>ማለት</w:t>
      </w:r>
      <w:r w:rsidR="00B971AE" w:rsidRPr="00E15F81">
        <w:rPr>
          <w:rFonts w:ascii="Power Geez Unicode1" w:hAnsi="Power Geez Unicode1"/>
        </w:rPr>
        <w:t xml:space="preserve"> </w:t>
      </w:r>
      <w:r w:rsidR="00B971AE" w:rsidRPr="00E15F81">
        <w:rPr>
          <w:rFonts w:ascii="Power Geez Unicode1" w:hAnsi="Power Geez Unicode1"/>
          <w:spacing w:val="-4"/>
        </w:rPr>
        <w:t>“የ</w:t>
      </w:r>
      <w:r w:rsidR="00E15F81" w:rsidRPr="00E15F81">
        <w:rPr>
          <w:rFonts w:ascii="Power Geez Unicode1" w:hAnsi="Power Geez Unicode1"/>
          <w:spacing w:val="-4"/>
        </w:rPr>
        <w:t xml:space="preserve">ቤጉ </w:t>
      </w:r>
      <w:r w:rsidR="00B971AE" w:rsidRPr="00E15F81">
        <w:rPr>
          <w:rFonts w:ascii="Power Geez Unicode1" w:hAnsi="Power Geez Unicode1"/>
          <w:spacing w:val="-4"/>
        </w:rPr>
        <w:t>መሶብ</w:t>
      </w:r>
      <w:r w:rsidR="00B971AE" w:rsidRPr="00E15F81">
        <w:rPr>
          <w:rFonts w:ascii="Power Geez Unicode1" w:hAnsi="Power Geez Unicode1"/>
        </w:rPr>
        <w:t xml:space="preserve"> </w:t>
      </w:r>
      <w:r w:rsidR="00B971AE" w:rsidRPr="00E15F81">
        <w:rPr>
          <w:rFonts w:ascii="Power Geez Unicode1" w:hAnsi="Power Geez Unicode1"/>
          <w:spacing w:val="-4"/>
        </w:rPr>
        <w:t>የአንድ ማዕከል</w:t>
      </w:r>
      <w:r w:rsidR="00E15F81" w:rsidRPr="00E15F81">
        <w:rPr>
          <w:rFonts w:ascii="Power Geez Unicode1" w:hAnsi="Power Geez Unicode1"/>
        </w:rPr>
        <w:t xml:space="preserve"> </w:t>
      </w:r>
      <w:r w:rsidR="00B971AE" w:rsidRPr="00E15F81">
        <w:rPr>
          <w:rFonts w:ascii="Power Geez Unicode1" w:hAnsi="Power Geez Unicode1"/>
          <w:spacing w:val="-4"/>
        </w:rPr>
        <w:t>ዲጅታል</w:t>
      </w:r>
      <w:r w:rsidR="00E15F81" w:rsidRPr="00E15F81">
        <w:rPr>
          <w:rFonts w:ascii="Power Geez Unicode1" w:hAnsi="Power Geez Unicode1"/>
        </w:rPr>
        <w:t xml:space="preserve"> </w:t>
      </w:r>
      <w:r w:rsidR="00B971AE" w:rsidRPr="00E15F81">
        <w:rPr>
          <w:rFonts w:ascii="Power Geez Unicode1" w:hAnsi="Power Geez Unicode1"/>
          <w:spacing w:val="-2"/>
        </w:rPr>
        <w:t>የመንግስት</w:t>
      </w:r>
      <w:r w:rsidR="00B971AE" w:rsidRPr="00E15F81">
        <w:rPr>
          <w:rFonts w:ascii="Power Geez Unicode1" w:hAnsi="Power Geez Unicode1"/>
        </w:rPr>
        <w:t xml:space="preserve"> </w:t>
      </w:r>
      <w:r w:rsidR="00B971AE" w:rsidRPr="00E15F81">
        <w:rPr>
          <w:rFonts w:ascii="Power Geez Unicode1" w:hAnsi="Power Geez Unicode1"/>
          <w:spacing w:val="-2"/>
        </w:rPr>
        <w:t>አገልግሎት</w:t>
      </w:r>
      <w:r w:rsidR="00E15F81" w:rsidRPr="00E15F81">
        <w:rPr>
          <w:rFonts w:ascii="Power Geez Unicode1" w:hAnsi="Power Geez Unicode1"/>
        </w:rPr>
        <w:t xml:space="preserve"> </w:t>
      </w:r>
      <w:r w:rsidR="00B971AE" w:rsidRPr="00E15F81">
        <w:rPr>
          <w:rFonts w:ascii="Power Geez Unicode1" w:hAnsi="Power Geez Unicode1"/>
          <w:spacing w:val="-2"/>
        </w:rPr>
        <w:t xml:space="preserve">ለማቋቋም </w:t>
      </w:r>
      <w:r w:rsidR="00B971AE" w:rsidRPr="00E15F81">
        <w:rPr>
          <w:rFonts w:ascii="Power Geez Unicode1" w:hAnsi="Power Geez Unicode1"/>
        </w:rPr>
        <w:t>በክልሉ ም/ቤት የወጣ ደንብ ቁጥር</w:t>
      </w:r>
      <w:r w:rsidR="004B1EB8">
        <w:rPr>
          <w:rFonts w:ascii="Power Geez Unicode1" w:hAnsi="Power Geez Unicode1"/>
        </w:rPr>
        <w:t xml:space="preserve"> </w:t>
      </w:r>
      <w:r w:rsidR="004B1EB8" w:rsidRPr="004B1EB8">
        <w:rPr>
          <w:rFonts w:ascii="Power Geez Unicode1" w:eastAsia="Times New Roman" w:hAnsi="Power Geez Unicode1" w:cs="Times New Roman"/>
        </w:rPr>
        <w:t>181</w:t>
      </w:r>
      <w:r w:rsidR="00B971AE" w:rsidRPr="00E15F81">
        <w:rPr>
          <w:rFonts w:ascii="Power Geez Unicode1" w:hAnsi="Power Geez Unicode1"/>
        </w:rPr>
        <w:t>/2017 ነው፡፡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proofErr w:type="gramStart"/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3.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”</w:t>
      </w:r>
      <w:proofErr w:type="gramEnd"/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የመሶብ</w:t>
      </w:r>
      <w:r w:rsidR="00F76FE9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ማዕከል</w:t>
      </w:r>
      <w:r w:rsidR="00F76FE9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አገልግሎት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“ ማለት አገልግሎት ሰጭ እናት ተቋማት በአንድነት ተደራጅተው ለተገልጋይ በአንድ ቦታ</w:t>
      </w:r>
      <w:r w:rsidR="009F3E82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አገልግሎት የሚሰጡበት </w:t>
      </w:r>
      <w:r w:rsidR="00D354FC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በህግ የተቋቋመ ማዕከል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ነው፡፡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>4. “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የበጎ</w:t>
      </w:r>
      <w:r w:rsidR="00F76FE9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ፈቃድ</w:t>
      </w:r>
      <w:r w:rsidR="00F76FE9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አገልግሎት</w:t>
      </w:r>
      <w:r w:rsidR="00F76FE9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ሰጪ</w:t>
      </w: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”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ማለት፡- በመሶብ ማዕከል በሚሰጡ</w:t>
      </w:r>
      <w:r w:rsidR="00E81AC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አገልግሎቶች </w:t>
      </w:r>
      <w:r w:rsidR="00BF264B">
        <w:rPr>
          <w:rFonts w:ascii="Power Geez Unicode1" w:eastAsia="Ebrima-Bold" w:hAnsi="Power Geez Unicode1" w:cs="Ebrima"/>
          <w:color w:val="111111"/>
          <w:sz w:val="24"/>
          <w:szCs w:val="24"/>
        </w:rPr>
        <w:t>በፈቃደኝነት እና በራሱ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ፍላጎ</w:t>
      </w:r>
      <w:r w:rsidR="00BF264B">
        <w:rPr>
          <w:rFonts w:ascii="Power Geez Unicode1" w:eastAsia="Ebrima-Bold" w:hAnsi="Power Geez Unicode1" w:cs="Ebrima"/>
          <w:color w:val="111111"/>
          <w:sz w:val="24"/>
          <w:szCs w:val="24"/>
        </w:rPr>
        <w:t>ት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በመሳተፍ በተመደበበት ሥራ/አገልግሎት</w:t>
      </w:r>
      <w:r w:rsidR="00E81AC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ዕውቀቱን፣ ጊዜውንና ጉልበቱን ያለክፍያ</w:t>
      </w:r>
      <w:r w:rsidR="008B631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F617E1">
        <w:rPr>
          <w:rFonts w:ascii="Power Geez Unicode1" w:eastAsia="Ebrima-Bold" w:hAnsi="Power Geez Unicode1" w:cs="Ebrima"/>
          <w:color w:val="111111"/>
          <w:sz w:val="24"/>
          <w:szCs w:val="24"/>
        </w:rPr>
        <w:t>(ያለደመወዝ)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ለሕዝብ ጥቅም የሚያውል ነው፡፡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lastRenderedPageBreak/>
        <w:t>5. “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የማትጊያ</w:t>
      </w:r>
      <w:r w:rsidR="00615A91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ክፍያ</w:t>
      </w: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”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ማለት፡- በመሶብ ማዕከል ውስጥ ነፃ አገልግሎት</w:t>
      </w:r>
      <w:r w:rsidR="00E81AC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ለሚሰጡ የበጎ ፈቃድ አገልግሎት ሰጪዎች የሚሰጥ የማበረታቻ ክፍያ ነው፡፡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>6. “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የበጎ</w:t>
      </w:r>
      <w:r w:rsidR="00615A91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ፈቃድ</w:t>
      </w:r>
      <w:r w:rsidR="00615A91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አገልግሎት</w:t>
      </w:r>
      <w:r w:rsidR="00615A91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ሰጪዎች</w:t>
      </w:r>
      <w:r w:rsidR="00615A91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አስተባባሪ</w:t>
      </w: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”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ማለት- የበጎ ፈቃድ አገልግሎት</w:t>
      </w:r>
      <w:r w:rsidR="006A5A5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ሰጪ ባለ</w:t>
      </w:r>
      <w:r w:rsidR="00D354FC">
        <w:rPr>
          <w:rFonts w:ascii="Power Geez Unicode1" w:eastAsia="Ebrima-Bold" w:hAnsi="Power Geez Unicode1" w:cs="Ebrima"/>
          <w:color w:val="111111"/>
          <w:sz w:val="24"/>
          <w:szCs w:val="24"/>
        </w:rPr>
        <w:t>ሙ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ያዎች የተመደቡበትን የአገልግሎት ተግባር በአግባቡ ስለመወጣታቸው</w:t>
      </w:r>
      <w:r w:rsidR="00EE0A64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እንዲከታተልና እንዲቆጣጠር በማዕከሉ ውስጥ </w:t>
      </w:r>
      <w:r w:rsidR="00EB006A">
        <w:rPr>
          <w:rFonts w:ascii="Power Geez Unicode1" w:eastAsia="Ebrima-Bold" w:hAnsi="Power Geez Unicode1" w:cs="Ebrima"/>
          <w:color w:val="111111"/>
          <w:sz w:val="24"/>
          <w:szCs w:val="24"/>
        </w:rPr>
        <w:t>ኃላፊ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ነት የተሰጠው ሰው ነው፡፡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>7. “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የስምምነት</w:t>
      </w:r>
      <w:r w:rsidR="00EE0A64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ውል</w:t>
      </w: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”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ማለት፡- የበጎ ፈቃድ አገልግሎት ሰጪዎች በመሶብ ማእከል</w:t>
      </w:r>
      <w:r w:rsidR="00EE0A64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ውስጥ </w:t>
      </w:r>
      <w:r w:rsidR="00EB006A">
        <w:rPr>
          <w:rFonts w:ascii="Power Geez Unicode1" w:eastAsia="Ebrima-Bold" w:hAnsi="Power Geez Unicode1" w:cs="Ebrima"/>
          <w:color w:val="111111"/>
          <w:sz w:val="24"/>
          <w:szCs w:val="24"/>
        </w:rPr>
        <w:t>ስለሚሰጡ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የበጎ ፈቃድ አገልግሎት በበጎ ፈቃድ አገልግሎት ሰጪው እና</w:t>
      </w:r>
      <w:r w:rsidR="00E77BA0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በማዕከሉ መካከል ሊኖሩ የሚገባቸውን መብቶች እና ግዴታዎች እንዲሁም</w:t>
      </w:r>
      <w:r w:rsidR="00F435B0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አጠቃላይ ግንኙነት</w:t>
      </w:r>
      <w:r w:rsidR="00EB006A">
        <w:rPr>
          <w:rFonts w:ascii="Power Geez Unicode1" w:eastAsia="Ebrima-Bold" w:hAnsi="Power Geez Unicode1" w:cs="Ebrima"/>
          <w:color w:val="111111"/>
          <w:sz w:val="24"/>
          <w:szCs w:val="24"/>
        </w:rPr>
        <w:t>ን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የሚገልጽና የሚወስን ሰነድ ነው፡፡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>8. “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የሥራ</w:t>
      </w:r>
      <w:r w:rsidR="00E77BA0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አፈጻጸም</w:t>
      </w:r>
      <w:r w:rsidR="00E77BA0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ግምገማ</w:t>
      </w: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”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ማለት፡- በጎ ፈቃድ አገልግሎት ሰጪው በማዕከሉ</w:t>
      </w:r>
      <w:r w:rsidR="006A5A5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ውስጥ ተመድቦ ለሰጠው አገልግሎት መጨረሻ ላይ ተመዝኖ ውጤት የሚሰጥበት</w:t>
      </w:r>
      <w:r w:rsidR="006A5A5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ሥርዓት ነው፡፡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>9. “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የፈረቃ</w:t>
      </w:r>
      <w:r w:rsidR="002055FC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መርሃ</w:t>
      </w:r>
      <w:r w:rsidR="002055FC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ግብር</w:t>
      </w: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”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ማለት- የበጎ ፈቃድ አገልግሎት ሰጪዎች በማዕከሉ</w:t>
      </w:r>
      <w:r w:rsidR="006A5A5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ውስጥ ስለሚሰጡት አገልግሎት በተፈረመው ስምምነት መሠረት የአገልግሎት</w:t>
      </w:r>
      <w:r w:rsidR="006A5A5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ጊዜን መሠረት ያደረገ የድርጊት መርሃ ግብር ነው፡፡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>10. “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የምስክር</w:t>
      </w:r>
      <w:r w:rsidR="00F435B0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ወረቀት</w:t>
      </w:r>
      <w:r w:rsidRPr="00B971AE">
        <w:rPr>
          <w:rFonts w:ascii="Power Geez Unicode1" w:eastAsia="Ebrima-Bold" w:hAnsi="Power Geez Unicode1" w:cs="Ebrima-Bold"/>
          <w:b/>
          <w:bCs/>
          <w:color w:val="111111"/>
          <w:sz w:val="24"/>
          <w:szCs w:val="24"/>
        </w:rPr>
        <w:t xml:space="preserve">”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ማለት- አንድ የበጎ ፈቃድ አገልግሎት ሰጪ በመሶብ ማዕከል</w:t>
      </w:r>
      <w:r w:rsidR="00F8700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ውስጥ በተመደበበት ተግባር ላበረከተው አስተዋጽኦ የሥራ አፈጻጸሙ ተገምግሞ</w:t>
      </w:r>
      <w:r w:rsidR="00E8300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የሚሰጥ የዕውቅና ማስረጃ ነው፡፡</w:t>
      </w:r>
    </w:p>
    <w:p w:rsidR="00585E47" w:rsidRPr="00585E47" w:rsidRDefault="00585E47" w:rsidP="005C4C41">
      <w:pPr>
        <w:pStyle w:val="Heading6"/>
        <w:jc w:val="center"/>
        <w:rPr>
          <w:rFonts w:ascii="Power Geez Unicode1" w:hAnsi="Power Geez Unicode1"/>
          <w:b/>
          <w:i w:val="0"/>
          <w:color w:val="auto"/>
          <w:sz w:val="24"/>
        </w:rPr>
      </w:pPr>
      <w:r w:rsidRPr="00585E47">
        <w:rPr>
          <w:rFonts w:ascii="Power Geez Unicode1" w:hAnsi="Power Geez Unicode1"/>
          <w:b/>
          <w:i w:val="0"/>
          <w:color w:val="auto"/>
          <w:sz w:val="24"/>
        </w:rPr>
        <w:t xml:space="preserve">3. የፆታ </w:t>
      </w:r>
      <w:r w:rsidRPr="00585E47">
        <w:rPr>
          <w:rFonts w:ascii="Power Geez Unicode1" w:hAnsi="Power Geez Unicode1"/>
          <w:b/>
          <w:i w:val="0"/>
          <w:color w:val="auto"/>
          <w:spacing w:val="-2"/>
          <w:sz w:val="24"/>
        </w:rPr>
        <w:t>አገላለጽ</w:t>
      </w:r>
    </w:p>
    <w:p w:rsidR="00585E47" w:rsidRPr="002918B0" w:rsidRDefault="00585E47" w:rsidP="00585E47">
      <w:pPr>
        <w:pStyle w:val="BodyText"/>
        <w:spacing w:before="134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በዚህ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በወንድ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ጾታ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የተገለጸው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የሴትን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ጾታንም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spacing w:val="-2"/>
          <w:w w:val="105"/>
        </w:rPr>
        <w:t>ያጠቃልላል፡፡</w:t>
      </w:r>
    </w:p>
    <w:p w:rsidR="000D46D4" w:rsidRPr="00B971AE" w:rsidRDefault="000D46D4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711718" w:rsidRPr="00B971AE" w:rsidRDefault="00585E47" w:rsidP="005C4C41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4. 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የተፈፃሚነት ወሰን፣</w:t>
      </w:r>
    </w:p>
    <w:p w:rsidR="00585E47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ይህ መመሪያ በመሶብ ማዕከል ውስጥ ተመድበው በሚሰሩ የበጎ ፈቃድ አገልግሎት</w:t>
      </w:r>
      <w:r w:rsidR="00F8700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ሰጪዎች እና በማዕከሉ ላይ ተፈጻሚነት ይኖረዋል፡፡</w:t>
      </w:r>
    </w:p>
    <w:p w:rsidR="008B631E" w:rsidRPr="00B971AE" w:rsidRDefault="008B631E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</w:p>
    <w:p w:rsidR="00711718" w:rsidRPr="00B971AE" w:rsidRDefault="00711718" w:rsidP="005C5585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ክፍል ሁለት</w:t>
      </w:r>
    </w:p>
    <w:p w:rsidR="00711718" w:rsidRPr="00B971AE" w:rsidRDefault="00711718" w:rsidP="00F70419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ስለ በጎ ፈቃደኞች ምልመላና </w:t>
      </w:r>
      <w:r w:rsidR="00E83006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ምደባ</w:t>
      </w:r>
    </w:p>
    <w:p w:rsidR="00C1072A" w:rsidRPr="00B971AE" w:rsidRDefault="00EB006A" w:rsidP="008B631E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5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. የበጎ ፈቃደኞች ምልመላ፣</w:t>
      </w:r>
    </w:p>
    <w:p w:rsidR="00711718" w:rsidRPr="00605A3B" w:rsidRDefault="00711718" w:rsidP="00605A3B">
      <w:pPr>
        <w:autoSpaceDE w:val="0"/>
        <w:autoSpaceDN w:val="0"/>
        <w:adjustRightInd w:val="0"/>
        <w:spacing w:line="360" w:lineRule="auto"/>
        <w:rPr>
          <w:rFonts w:ascii="Power Geez Unicode1" w:hAnsi="Power Geez Unicode1" w:cs="Power Geez Unicode1"/>
          <w:b/>
          <w:sz w:val="28"/>
          <w:szCs w:val="23"/>
          <w:u w:val="single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ማዕከሉ በበጎ ፈቃድ አገልግሎት ሰጪዎች ሊሰራ የሚችል አገልግሎት በሚኖረው</w:t>
      </w:r>
      <w:r w:rsidR="00F8700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ጊዜ በጎ ፈቃደኞችን </w:t>
      </w:r>
      <w:r w:rsidRPr="008B631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እንዲመድብለት </w:t>
      </w:r>
      <w:r w:rsidR="00605A3B" w:rsidRPr="008B631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የክልሉ </w:t>
      </w:r>
      <w:r w:rsidR="00605A3B" w:rsidRPr="008B631E">
        <w:rPr>
          <w:rFonts w:ascii="Power Geez Unicode1" w:hAnsi="Power Geez Unicode1" w:cs="Power Geez Unicode1"/>
          <w:sz w:val="24"/>
          <w:szCs w:val="23"/>
        </w:rPr>
        <w:t>የሴቶች እና ማህበራዊ ጉዳይ ቢሮን</w:t>
      </w:r>
      <w:r w:rsidR="00605A3B" w:rsidRPr="00605A3B">
        <w:rPr>
          <w:rFonts w:ascii="Power Geez Unicode1" w:hAnsi="Power Geez Unicode1" w:cs="Power Geez Unicode1"/>
          <w:b/>
          <w:sz w:val="28"/>
          <w:szCs w:val="23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ሊጠይቅ ይችላል፡፡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lastRenderedPageBreak/>
        <w:t xml:space="preserve">2.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የምልመላ ጥያቄው የበጎ ፈቃድ አገልግሎት ሰጪውን ብዛት፣ የአገልግሎት መስክ፣</w:t>
      </w:r>
      <w:r w:rsidR="00154DC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የቆይታ ጊዜ፣ የጾታ ስብጥር የመሳሰሉትን ያካተተ መሆን አለበት፡፡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3.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በጎ ፈቃድ አገልግሎት ሰጪው በማዕከሉ ውስጥ በሚሰጠው አገልግሎት ላይ</w:t>
      </w:r>
      <w:r w:rsidR="00E8300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ከመመደቡ በፊት ቃለ</w:t>
      </w:r>
      <w:r w:rsidR="00F8700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መጠይቅና እንደ አስፈላጊነቱ የጽሁፍ/የተግባር ፈተና</w:t>
      </w:r>
      <w:r w:rsidR="00E8300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እንዲሁም አስገዳጅ የስልጠና መርሃ ግብሮችን መከታተል አለበት።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4.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የበጎ ፈቃድ አገልግሎት ሰጪው ከላይ በተራ ቁጥር </w:t>
      </w:r>
      <w:r w:rsidR="00EB006A">
        <w:rPr>
          <w:rFonts w:ascii="Power Geez Unicode1" w:eastAsia="Ebrima-Bold" w:hAnsi="Power Geez Unicode1" w:cs="Ebrima"/>
          <w:color w:val="111111"/>
          <w:sz w:val="24"/>
          <w:szCs w:val="24"/>
        </w:rPr>
        <w:t>5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.3 የተመለከተውን ከፈጸመ</w:t>
      </w:r>
      <w:r w:rsidR="00F8700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በኋላ በማዕከሉ የሚዘጋጀውን የመረጃ ቅጽ በሰው ኃይል አስተዳደር አማካይነት</w:t>
      </w:r>
      <w:r w:rsidR="00F8700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መሙላት አለበት፡፡ ቅጹ የሚከተሉትን ዝርዝር መረጃዎች መያዝ አለበት፡፡</w:t>
      </w:r>
    </w:p>
    <w:p w:rsidR="00711718" w:rsidRPr="00B971AE" w:rsidRDefault="0097100B" w:rsidP="004F7F1E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</w:t>
      </w:r>
      <w:r w:rsidR="004F7F1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ሀ/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ሙሉ 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>ስም፣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ጾታ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>ና ዕድሜ</w:t>
      </w:r>
    </w:p>
    <w:p w:rsidR="00711718" w:rsidRPr="00B971AE" w:rsidRDefault="0097100B" w:rsidP="004F7F1E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</w:t>
      </w:r>
      <w:r w:rsidR="004F7F1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ለ/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የመታወቂያ ቁጥርና የመኖሪያ አድራሻ</w:t>
      </w:r>
    </w:p>
    <w:p w:rsidR="00711718" w:rsidRPr="00B971AE" w:rsidRDefault="0097100B" w:rsidP="004F7F1E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</w:t>
      </w:r>
      <w:r w:rsidR="004F7F1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ሐ/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የትውልድ </w:t>
      </w:r>
      <w:r w:rsidR="0048484B">
        <w:rPr>
          <w:rFonts w:ascii="Power Geez Unicode1" w:eastAsia="Ebrima-Bold" w:hAnsi="Power Geez Unicode1" w:cs="Ebrima"/>
          <w:color w:val="111111"/>
          <w:sz w:val="24"/>
          <w:szCs w:val="24"/>
        </w:rPr>
        <w:t>ቦታ፣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ቀን</w:t>
      </w:r>
      <w:r w:rsidR="0048484B">
        <w:rPr>
          <w:rFonts w:ascii="Power Geez Unicode1" w:eastAsia="Ebrima-Bold" w:hAnsi="Power Geez Unicode1" w:cs="Ebrima"/>
          <w:color w:val="111111"/>
          <w:sz w:val="24"/>
          <w:szCs w:val="24"/>
        </w:rPr>
        <w:t>፣ ወር እና ዓ/ም</w:t>
      </w:r>
    </w:p>
    <w:p w:rsidR="00711718" w:rsidRPr="00B971AE" w:rsidRDefault="0097100B" w:rsidP="004F7F1E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</w:t>
      </w:r>
      <w:r w:rsidR="004F7F1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መ/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ፎቶ ግራፍ</w:t>
      </w:r>
    </w:p>
    <w:p w:rsidR="00711718" w:rsidRPr="00B971AE" w:rsidRDefault="0097100B" w:rsidP="004F7F1E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</w:t>
      </w:r>
      <w:r w:rsidR="004F7F1E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ሠ/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የጋብቻ ሁኔታ</w:t>
      </w:r>
      <w:r w:rsidR="005A5107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፤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የትምህርት ደረጃ</w:t>
      </w:r>
      <w:r w:rsidR="005A5107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፤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የቋንቋ ችሎታ</w:t>
      </w:r>
      <w:r w:rsidR="005A5107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፤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የሥራ ልምድ</w:t>
      </w:r>
      <w:r w:rsidR="005A5107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፤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የኮምፒውተር ችሎታ</w:t>
      </w:r>
      <w:r w:rsidR="005A5107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፤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ልዩ ችሎታ</w:t>
      </w:r>
      <w:r w:rsidR="005A5107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፤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የትርፍ ጊዜ ማሳለፊያዎች</w:t>
      </w:r>
      <w:r w:rsidR="005A5107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፤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ኢሜይል</w:t>
      </w:r>
      <w:r w:rsidR="005A5107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፤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ስልክ ቁጥር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5.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ፈቃድ አገልግሎት ሰጪው የበጎ ፈቃደኝነት ተግባራት በማዕከሉ ውስጥ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ቢያንስ ለ 6 ወራት መስጠት አለበት፡፡ የመሶብ ማዕከል ኃላፊ ከበጎ ፈቃደኞች</w:t>
      </w:r>
      <w:r w:rsidR="00A838DF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አስተባባሪዎች ጋር በመነጋገር ጊዜው ለአንድ ወር ሊያራዝም ይችላል።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6.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ከላይ በተራ ቁጥር </w:t>
      </w:r>
      <w:r w:rsidR="00EB006A">
        <w:rPr>
          <w:rFonts w:ascii="Power Geez Unicode1" w:eastAsia="Ebrima-Bold" w:hAnsi="Power Geez Unicode1" w:cs="Ebrima"/>
          <w:color w:val="111111"/>
          <w:sz w:val="24"/>
          <w:szCs w:val="24"/>
        </w:rPr>
        <w:t>5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.5 የተገለጸው ቢኖርም የበጎ ፈቃድ አገልግሎት ከ6 ወራት</w:t>
      </w:r>
      <w:r w:rsidR="005159A9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በታች ሊያጥር የሚችልበት ሁኔታ ሊኖር ይችላል፡፡</w:t>
      </w:r>
    </w:p>
    <w:p w:rsidR="00626095" w:rsidRDefault="00711718" w:rsidP="00626095">
      <w:pPr>
        <w:autoSpaceDE w:val="0"/>
        <w:autoSpaceDN w:val="0"/>
        <w:adjustRightInd w:val="0"/>
        <w:spacing w:after="0" w:line="360" w:lineRule="auto"/>
        <w:ind w:left="270" w:hanging="270"/>
        <w:jc w:val="both"/>
        <w:rPr>
          <w:rFonts w:ascii="Power Geez Unicode1" w:eastAsia="Ebrima-Bold" w:hAnsi="Power Geez Unicode1" w:cs="Ebrima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7</w:t>
      </w:r>
      <w:r w:rsidRPr="00626095">
        <w:rPr>
          <w:rFonts w:ascii="Power Geez Unicode1" w:eastAsia="Ebrima-Bold" w:hAnsi="Power Geez Unicode1" w:cs="Ebrima"/>
          <w:b/>
          <w:bCs/>
          <w:color w:val="FF0000"/>
          <w:sz w:val="24"/>
          <w:szCs w:val="24"/>
        </w:rPr>
        <w:t xml:space="preserve">. </w:t>
      </w:r>
      <w:r w:rsidRPr="00626095">
        <w:rPr>
          <w:rFonts w:ascii="Power Geez Unicode1" w:eastAsia="Ebrima-Bold" w:hAnsi="Power Geez Unicode1" w:cs="Ebrima"/>
          <w:sz w:val="24"/>
          <w:szCs w:val="24"/>
        </w:rPr>
        <w:t>የበጎ ፈቃደኞች ቡድን የ</w:t>
      </w:r>
      <w:r w:rsidR="004702A0" w:rsidRPr="00626095">
        <w:rPr>
          <w:rFonts w:ascii="Power Geez Unicode1" w:eastAsia="Ebrima-Bold" w:hAnsi="Power Geez Unicode1" w:cs="Ebrima"/>
          <w:sz w:val="24"/>
          <w:szCs w:val="24"/>
        </w:rPr>
        <w:t xml:space="preserve">ስራ </w:t>
      </w:r>
      <w:r w:rsidRPr="00626095">
        <w:rPr>
          <w:rFonts w:ascii="Power Geez Unicode1" w:eastAsia="Ebrima-Bold" w:hAnsi="Power Geez Unicode1" w:cs="Ebrima"/>
          <w:sz w:val="24"/>
          <w:szCs w:val="24"/>
        </w:rPr>
        <w:t>መጀመሪያ እና የመጨረሻ ቀናት፣ የቃለ መጠይቅ መርሃ</w:t>
      </w:r>
      <w:r w:rsidR="00E95597" w:rsidRPr="00626095">
        <w:rPr>
          <w:rFonts w:ascii="Power Geez Unicode1" w:eastAsia="Ebrima-Bold" w:hAnsi="Power Geez Unicode1" w:cs="Ebrima"/>
          <w:sz w:val="24"/>
          <w:szCs w:val="24"/>
        </w:rPr>
        <w:t xml:space="preserve"> </w:t>
      </w:r>
      <w:r w:rsidRPr="00626095">
        <w:rPr>
          <w:rFonts w:ascii="Power Geez Unicode1" w:eastAsia="Ebrima-Bold" w:hAnsi="Power Geez Unicode1" w:cs="Ebrima"/>
          <w:sz w:val="24"/>
          <w:szCs w:val="24"/>
        </w:rPr>
        <w:t xml:space="preserve">ግብሮች፣ </w:t>
      </w:r>
    </w:p>
    <w:p w:rsidR="000F7226" w:rsidRDefault="000F7226" w:rsidP="00626095">
      <w:pPr>
        <w:autoSpaceDE w:val="0"/>
        <w:autoSpaceDN w:val="0"/>
        <w:adjustRightInd w:val="0"/>
        <w:spacing w:after="0" w:line="360" w:lineRule="auto"/>
        <w:ind w:left="270" w:hanging="270"/>
        <w:jc w:val="both"/>
        <w:rPr>
          <w:rFonts w:ascii="Power Geez Unicode1" w:eastAsia="Ebrima-Bold" w:hAnsi="Power Geez Unicode1" w:cs="Ebrima"/>
          <w:b/>
          <w:sz w:val="24"/>
          <w:szCs w:val="24"/>
          <w:highlight w:val="yellow"/>
        </w:rPr>
      </w:pPr>
    </w:p>
    <w:p w:rsidR="00E92AF4" w:rsidRPr="00626095" w:rsidRDefault="00EB006A" w:rsidP="005C4C41">
      <w:pPr>
        <w:autoSpaceDE w:val="0"/>
        <w:autoSpaceDN w:val="0"/>
        <w:adjustRightInd w:val="0"/>
        <w:spacing w:after="0" w:line="360" w:lineRule="auto"/>
        <w:ind w:left="-360"/>
        <w:jc w:val="center"/>
        <w:rPr>
          <w:rFonts w:ascii="Power Geez Unicode1" w:eastAsia="Ebrima-Bold" w:hAnsi="Power Geez Unicode1" w:cs="Ebrima"/>
          <w:b/>
          <w:sz w:val="24"/>
          <w:szCs w:val="24"/>
          <w:highlight w:val="yellow"/>
        </w:rPr>
      </w:pPr>
      <w:r>
        <w:rPr>
          <w:rFonts w:ascii="Power Geez Unicode1" w:eastAsia="Ebrima-Bold" w:hAnsi="Power Geez Unicode1" w:cs="Ebrima"/>
          <w:b/>
          <w:sz w:val="24"/>
          <w:szCs w:val="24"/>
        </w:rPr>
        <w:t>6</w:t>
      </w:r>
      <w:r w:rsidR="004702A0" w:rsidRPr="000F7226">
        <w:rPr>
          <w:rFonts w:ascii="Power Geez Unicode1" w:eastAsia="Ebrima-Bold" w:hAnsi="Power Geez Unicode1" w:cs="Ebrima"/>
          <w:b/>
          <w:color w:val="FF0000"/>
          <w:sz w:val="24"/>
          <w:szCs w:val="24"/>
        </w:rPr>
        <w:t xml:space="preserve">. </w:t>
      </w:r>
      <w:r w:rsidR="00711718" w:rsidRPr="000F7226">
        <w:rPr>
          <w:rFonts w:ascii="Power Geez Unicode1" w:eastAsia="Ebrima-Bold" w:hAnsi="Power Geez Unicode1" w:cs="Ebrima"/>
          <w:b/>
          <w:sz w:val="24"/>
          <w:szCs w:val="24"/>
        </w:rPr>
        <w:t xml:space="preserve">በጎ ፈቃደኞች በማዕከሉ ውስጥ </w:t>
      </w:r>
      <w:r w:rsidR="004702A0" w:rsidRPr="000F7226">
        <w:rPr>
          <w:rFonts w:ascii="Power Geez Unicode1" w:eastAsia="Ebrima-Bold" w:hAnsi="Power Geez Unicode1" w:cs="Ebrima"/>
          <w:b/>
          <w:sz w:val="24"/>
          <w:szCs w:val="24"/>
        </w:rPr>
        <w:t>የሚሳተፉበት</w:t>
      </w:r>
      <w:r w:rsidR="00711718" w:rsidRPr="000F7226">
        <w:rPr>
          <w:rFonts w:ascii="Power Geez Unicode1" w:eastAsia="Ebrima-Bold" w:hAnsi="Power Geez Unicode1" w:cs="Ebrima"/>
          <w:b/>
          <w:sz w:val="24"/>
          <w:szCs w:val="24"/>
        </w:rPr>
        <w:t xml:space="preserve"> ተግባራት</w:t>
      </w:r>
      <w:r w:rsidR="00E95597" w:rsidRPr="000F7226">
        <w:rPr>
          <w:rFonts w:ascii="Power Geez Unicode1" w:eastAsia="Ebrima-Bold" w:hAnsi="Power Geez Unicode1" w:cs="Ebrima"/>
          <w:b/>
          <w:sz w:val="24"/>
          <w:szCs w:val="24"/>
        </w:rPr>
        <w:t xml:space="preserve"> </w:t>
      </w:r>
      <w:r w:rsidR="00711718" w:rsidRPr="000F7226">
        <w:rPr>
          <w:rFonts w:ascii="Power Geez Unicode1" w:eastAsia="Ebrima-Bold" w:hAnsi="Power Geez Unicode1" w:cs="Ebrima"/>
          <w:b/>
          <w:sz w:val="24"/>
          <w:szCs w:val="24"/>
        </w:rPr>
        <w:t>፡</w:t>
      </w:r>
      <w:r w:rsidR="00711718" w:rsidRPr="00541593">
        <w:rPr>
          <w:rFonts w:ascii="Power Geez Unicode1" w:eastAsia="Ebrima-Bold" w:hAnsi="Power Geez Unicode1" w:cs="Ebrima"/>
          <w:b/>
          <w:color w:val="111111"/>
          <w:sz w:val="24"/>
          <w:szCs w:val="24"/>
        </w:rPr>
        <w:t xml:space="preserve"> </w:t>
      </w:r>
      <w:r w:rsidR="004702A0" w:rsidRPr="00541593">
        <w:rPr>
          <w:rFonts w:ascii="Power Geez Unicode1" w:eastAsia="Ebrima-Bold" w:hAnsi="Power Geez Unicode1" w:cs="Ebrima"/>
          <w:b/>
          <w:color w:val="111111"/>
          <w:sz w:val="24"/>
          <w:szCs w:val="24"/>
        </w:rPr>
        <w:t>-</w:t>
      </w:r>
    </w:p>
    <w:p w:rsidR="00711718" w:rsidRPr="00B971AE" w:rsidRDefault="00541593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1)</w:t>
      </w:r>
      <w:r w:rsidR="009B70DA"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የተገልጋይን ፍሰት መቆጣጠር፣</w:t>
      </w:r>
    </w:p>
    <w:p w:rsidR="00711718" w:rsidRPr="00B971AE" w:rsidRDefault="00541593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2)</w:t>
      </w:r>
      <w:r w:rsidR="00BD7F91"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ማመልከቻ እና ቅጽ መሙላትን መርዳት፣</w:t>
      </w:r>
    </w:p>
    <w:p w:rsidR="00711718" w:rsidRPr="00B971AE" w:rsidRDefault="00541593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3)</w:t>
      </w:r>
      <w:r w:rsidR="00BD7F91"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ስለሚሰጡ አገልግሎቶች መረጃዎችን መስጠት፣</w:t>
      </w:r>
    </w:p>
    <w:p w:rsidR="00711718" w:rsidRPr="00B971AE" w:rsidRDefault="00541593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4)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የኤሌክትሮኒክስ አገልግሎቶችን ማስተዋወቅ እና መደገፍ፣</w:t>
      </w:r>
    </w:p>
    <w:p w:rsidR="00711718" w:rsidRPr="00B971AE" w:rsidRDefault="00541593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5)</w:t>
      </w:r>
      <w:r w:rsidR="004702A0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የዳሰሳ ጥናቶችን ማካሄድ፣</w:t>
      </w:r>
    </w:p>
    <w:p w:rsidR="003D3FA6" w:rsidRPr="003D3FA6" w:rsidRDefault="00541593" w:rsidP="003D3FA6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lastRenderedPageBreak/>
        <w:t>6)</w:t>
      </w:r>
      <w:r w:rsidR="004702A0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711718" w:rsidRPr="003D3FA6">
        <w:rPr>
          <w:rFonts w:ascii="Power Geez Unicode1" w:eastAsia="Ebrima-Bold" w:hAnsi="Power Geez Unicode1" w:cs="Ebrima"/>
          <w:color w:val="111111"/>
          <w:sz w:val="24"/>
          <w:szCs w:val="24"/>
        </w:rPr>
        <w:t>ማንኛውም ሰው ዘር፣ ሀይማኖት፣ ቋንቋ፣</w:t>
      </w:r>
      <w:r w:rsidR="004702A0" w:rsidRPr="003D3FA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3D3FA6">
        <w:rPr>
          <w:rFonts w:ascii="Power Geez Unicode1" w:eastAsia="Ebrima-Bold" w:hAnsi="Power Geez Unicode1" w:cs="Ebrima"/>
          <w:color w:val="111111"/>
          <w:sz w:val="24"/>
          <w:szCs w:val="24"/>
        </w:rPr>
        <w:t>ጾታ፣ የንብረት ሁኔታ፣ አቋም፣ የአካል ጉዳት፣ የትምህርት ደረጃ፣</w:t>
      </w:r>
      <w:r w:rsidR="004702A0" w:rsidRPr="003D3FA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3D3FA6">
        <w:rPr>
          <w:rFonts w:ascii="Power Geez Unicode1" w:eastAsia="Ebrima-Bold" w:hAnsi="Power Geez Unicode1" w:cs="Ebrima"/>
          <w:color w:val="111111"/>
          <w:sz w:val="24"/>
          <w:szCs w:val="24"/>
        </w:rPr>
        <w:t>ወይም ከፖለቲካ አመለካከት፣ የሰራተኛ ማህበራት እና ሌሎች የህዝብ</w:t>
      </w:r>
      <w:r w:rsidR="004702A0" w:rsidRPr="003D3FA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3D3FA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ድርጅቶች ጋር ያለ ግንኙነት ሳይለያይ በፈቃደኝነት መስራት </w:t>
      </w:r>
      <w:r w:rsidR="006B1429" w:rsidRPr="003D3FA6">
        <w:rPr>
          <w:rFonts w:ascii="Power Geez Unicode1" w:eastAsia="Ebrima-Bold" w:hAnsi="Power Geez Unicode1" w:cs="Ebrima"/>
          <w:color w:val="111111"/>
          <w:sz w:val="24"/>
          <w:szCs w:val="24"/>
        </w:rPr>
        <w:t>፣</w:t>
      </w:r>
    </w:p>
    <w:p w:rsidR="00711718" w:rsidRPr="006B1429" w:rsidRDefault="00711718" w:rsidP="008242A5">
      <w:pPr>
        <w:autoSpaceDE w:val="0"/>
        <w:autoSpaceDN w:val="0"/>
        <w:adjustRightInd w:val="0"/>
        <w:spacing w:after="0" w:line="360" w:lineRule="auto"/>
        <w:ind w:left="450"/>
        <w:jc w:val="both"/>
        <w:rPr>
          <w:rFonts w:ascii="Power Geez Unicode1" w:eastAsia="Ebrima-Bold" w:hAnsi="Power Geez Unicode1" w:cs="Ebrima"/>
          <w:color w:val="FF0000"/>
          <w:sz w:val="24"/>
          <w:szCs w:val="24"/>
        </w:rPr>
      </w:pPr>
    </w:p>
    <w:p w:rsidR="00711718" w:rsidRPr="00B971AE" w:rsidRDefault="00EB006A" w:rsidP="005C4C41">
      <w:pPr>
        <w:autoSpaceDE w:val="0"/>
        <w:autoSpaceDN w:val="0"/>
        <w:adjustRightInd w:val="0"/>
        <w:spacing w:after="0" w:line="360" w:lineRule="auto"/>
        <w:ind w:right="-360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7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. </w:t>
      </w:r>
      <w:r w:rsidR="00711718" w:rsidRPr="00541593">
        <w:rPr>
          <w:rFonts w:ascii="Power Geez Unicode1" w:eastAsia="Ebrima-Bold" w:hAnsi="Power Geez Unicode1" w:cs="Ebrima"/>
          <w:b/>
          <w:color w:val="111111"/>
          <w:sz w:val="24"/>
          <w:szCs w:val="24"/>
        </w:rPr>
        <w:t xml:space="preserve">የበጎ ፈቃደኞች ተሳትፎ ግምገማ መስፈርት </w:t>
      </w:r>
    </w:p>
    <w:p w:rsidR="00711718" w:rsidRPr="00B971AE" w:rsidRDefault="00E27044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1/</w:t>
      </w:r>
      <w:r w:rsidR="00711718"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አለባበስ እና ንጽህና፤</w:t>
      </w:r>
    </w:p>
    <w:p w:rsidR="00711718" w:rsidRPr="00B971AE" w:rsidRDefault="00E27044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2/</w:t>
      </w:r>
      <w:r w:rsidR="00711718"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ራስን የመግለጽ ችሎታ እና በራስ መተማመን፤</w:t>
      </w:r>
    </w:p>
    <w:p w:rsidR="00711718" w:rsidRPr="00B971AE" w:rsidRDefault="00E27044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3/</w:t>
      </w:r>
      <w:r w:rsidR="00711718"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የትምህርት ፍላጎት እና ልዩ ችሎታዎች፤</w:t>
      </w:r>
    </w:p>
    <w:p w:rsidR="00711718" w:rsidRPr="00B971AE" w:rsidRDefault="00E27044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4/</w:t>
      </w:r>
      <w:r w:rsidR="00711718"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የህዝብ እንቅስቃሴ እና በበጎ ፈቃደኝነት ተግባራት ውስጥ ተሳትፎ፣</w:t>
      </w:r>
    </w:p>
    <w:p w:rsidR="00711718" w:rsidRPr="00B971AE" w:rsidRDefault="00E27044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5/</w:t>
      </w:r>
      <w:r w:rsidR="00711718"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የማዕከሉ የስራ እንቅስቃሴ</w:t>
      </w:r>
      <w:r w:rsidR="00EB006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EB006A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ላይ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ግንዛቤ ያለው፣</w:t>
      </w:r>
    </w:p>
    <w:p w:rsidR="00711718" w:rsidRPr="00B971AE" w:rsidRDefault="00E27044" w:rsidP="008242A5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6/</w:t>
      </w:r>
      <w:r w:rsidR="00711718" w:rsidRPr="00B971AE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 xml:space="preserve"> </w:t>
      </w:r>
      <w:r w:rsidR="00EB006A">
        <w:rPr>
          <w:rFonts w:ascii="Power Geez Unicode1" w:eastAsia="Wingdings-Regular" w:hAnsi="Power Geez Unicode1" w:cs="Wingdings-Regular"/>
          <w:color w:val="111111"/>
          <w:sz w:val="24"/>
          <w:szCs w:val="24"/>
        </w:rPr>
        <w:t>ከማንኛውም ሱስ ጽዱ ሆነ፡፡</w:t>
      </w:r>
    </w:p>
    <w:p w:rsidR="00711718" w:rsidRPr="00B971AE" w:rsidRDefault="00EB006A" w:rsidP="005C4C41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8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. በማእከሉ እና በበጎ ፈቃደኞች መካከል የሚደረግ ስምምነት</w:t>
      </w:r>
    </w:p>
    <w:p w:rsidR="00711718" w:rsidRPr="00B971AE" w:rsidRDefault="00711718" w:rsidP="008242A5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በማእከሉ እና በበጎ ፈቃድ አገልግሎት ሰጪው መካከል ያለው ግንኙነት የሚገዛ</w:t>
      </w:r>
      <w:r w:rsidR="00461B7D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የስምምነት ውል ይፈጸማል።</w:t>
      </w:r>
    </w:p>
    <w:p w:rsidR="00711718" w:rsidRPr="00B971AE" w:rsidRDefault="00711718" w:rsidP="008242A5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2.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ፈቃድ ስምምነቱ በሁለት ቅጂዎች የተቀረፀ ሲሆን አንደኛው በማዕከሉ እና</w:t>
      </w:r>
      <w:r w:rsidR="00541593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ሌላው ለበጎ ፈቃድ አገልግሎት ሰጪው ይሰጣል፡፡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3.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ፈቃድ ስምምነቱ ማእከሉ የሚወስነው የ</w:t>
      </w:r>
      <w:r w:rsidR="00EB006A">
        <w:rPr>
          <w:rFonts w:ascii="Power Geez Unicode1" w:eastAsia="Ebrima-Bold" w:hAnsi="Power Geez Unicode1" w:cs="Ebrima"/>
          <w:color w:val="111111"/>
          <w:sz w:val="24"/>
          <w:szCs w:val="24"/>
        </w:rPr>
        <w:t>ጊ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ዜ ቆይታ ይኖረዋል።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4.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ፈቃድ ስምምነቱ የሚከተሉትን ሁኔታዎች ያካተተ መሆን አለበት።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ሀ/ ስለ ተዋዋይ ወገኖች መረጃ፣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ለ/ በሁለቱ መካከል የሚኖሩ መብቶች እና ግዴታዎች፣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ሐ/ የሚከናወኑ ተግባራት እና የአገልግሎቶች ስታንደርዶች፣</w:t>
      </w:r>
    </w:p>
    <w:p w:rsidR="00711718" w:rsidRPr="00B971AE" w:rsidRDefault="00711718" w:rsidP="008242A5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5.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በጎ ፈቃደኞች ተግባራቸውን በሚፈጽሙበት ወቅት የሥራ እና የዲሲፕሊን</w:t>
      </w:r>
      <w:r w:rsidR="00541593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ደንቦችን የሚጥሱ ከሆነ ስምምነቱ ሊቋረጥ ይችላል፡፡</w:t>
      </w:r>
    </w:p>
    <w:p w:rsidR="00711718" w:rsidRDefault="00711718" w:rsidP="008242A5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6.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በጎ ፈቃደኞች </w:t>
      </w:r>
      <w:r w:rsidR="006B1429" w:rsidRPr="008242A5">
        <w:rPr>
          <w:rFonts w:ascii="Power Geez Unicode1" w:eastAsia="Ebrima-Bold" w:hAnsi="Power Geez Unicode1" w:cs="Ebrima"/>
          <w:color w:val="111111"/>
          <w:sz w:val="24"/>
          <w:szCs w:val="24"/>
        </w:rPr>
        <w:t>ከ15 ቀን ቀደም ብለው</w:t>
      </w:r>
      <w:r w:rsidR="006B1429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የጽሁፍ ማመልከቻ በማስገባት ስራቸውን ሊያቋርጡ</w:t>
      </w:r>
      <w:r w:rsidR="00461B7D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ይችላሉ።</w:t>
      </w:r>
    </w:p>
    <w:p w:rsidR="006B1429" w:rsidRDefault="006B1429" w:rsidP="008242A5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Power Geez Unicode1" w:eastAsia="Ebrima-Bold" w:hAnsi="Power Geez Unicode1" w:cs="Ebrima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7. </w:t>
      </w:r>
      <w:r w:rsidRPr="008242A5">
        <w:rPr>
          <w:rFonts w:ascii="Power Geez Unicode1" w:eastAsia="Ebrima-Bold" w:hAnsi="Power Geez Unicode1" w:cs="Ebrima"/>
          <w:sz w:val="24"/>
          <w:szCs w:val="24"/>
        </w:rPr>
        <w:t>ማዕከሉ በጎ ፈቃደኞች የተሰማሩበት ስራ</w:t>
      </w:r>
      <w:r w:rsidR="000F04CA" w:rsidRPr="008242A5">
        <w:rPr>
          <w:rFonts w:ascii="Power Geez Unicode1" w:eastAsia="Ebrima-Bold" w:hAnsi="Power Geez Unicode1" w:cs="Ebrima"/>
          <w:sz w:val="24"/>
          <w:szCs w:val="24"/>
        </w:rPr>
        <w:t xml:space="preserve"> ተጠናቋል ብሎ ሲያ</w:t>
      </w:r>
      <w:r w:rsidR="0039198D" w:rsidRPr="008242A5">
        <w:rPr>
          <w:rFonts w:ascii="Power Geez Unicode1" w:eastAsia="Ebrima-Bold" w:hAnsi="Power Geez Unicode1" w:cs="Ebrima"/>
          <w:sz w:val="24"/>
          <w:szCs w:val="24"/>
        </w:rPr>
        <w:t>ረጋግጥ</w:t>
      </w:r>
      <w:r w:rsidR="000F04CA" w:rsidRPr="008242A5">
        <w:rPr>
          <w:rFonts w:ascii="Power Geez Unicode1" w:eastAsia="Ebrima-Bold" w:hAnsi="Power Geez Unicode1" w:cs="Ebrima"/>
          <w:sz w:val="24"/>
          <w:szCs w:val="24"/>
        </w:rPr>
        <w:t xml:space="preserve"> ከ15 ቀን ቀደም ብሎ ለበጎ ፈቃደኞች </w:t>
      </w:r>
      <w:r w:rsidR="0069746D" w:rsidRPr="008242A5">
        <w:rPr>
          <w:rFonts w:ascii="Power Geez Unicode1" w:eastAsia="Ebrima-Bold" w:hAnsi="Power Geez Unicode1" w:cs="Ebrima"/>
          <w:sz w:val="24"/>
          <w:szCs w:val="24"/>
        </w:rPr>
        <w:t xml:space="preserve">በጽሁፍ </w:t>
      </w:r>
      <w:r w:rsidR="000F04CA" w:rsidRPr="008242A5">
        <w:rPr>
          <w:rFonts w:ascii="Power Geez Unicode1" w:eastAsia="Ebrima-Bold" w:hAnsi="Power Geez Unicode1" w:cs="Ebrima"/>
          <w:sz w:val="24"/>
          <w:szCs w:val="24"/>
        </w:rPr>
        <w:t>በማሳወቅ ሊያሰናብታቸው ይችላል፡፡</w:t>
      </w:r>
    </w:p>
    <w:p w:rsidR="00EB006A" w:rsidRPr="00B971AE" w:rsidRDefault="00EB006A" w:rsidP="008242A5">
      <w:pPr>
        <w:autoSpaceDE w:val="0"/>
        <w:autoSpaceDN w:val="0"/>
        <w:adjustRightInd w:val="0"/>
        <w:spacing w:after="0" w:line="360" w:lineRule="auto"/>
        <w:ind w:left="360" w:hanging="27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</w:p>
    <w:p w:rsidR="006B1429" w:rsidRDefault="006B1429" w:rsidP="005C4C41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</w:p>
    <w:p w:rsidR="00711718" w:rsidRPr="00B971AE" w:rsidRDefault="00EB006A" w:rsidP="005C4C41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lastRenderedPageBreak/>
        <w:t>9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. የስራ ሰዓት ደንብ </w:t>
      </w:r>
    </w:p>
    <w:p w:rsidR="0039198D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የበጎ ፈቃደኞች የስራ ሰዓት </w:t>
      </w:r>
      <w:r w:rsidR="0039198D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ማዕከሉ በሚያዘጋጀው የጊዜ ሰሌዳ መሰረት ይሆናል፤ </w:t>
      </w:r>
    </w:p>
    <w:p w:rsidR="0039198D" w:rsidRDefault="00711718" w:rsidP="008242A5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2.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በማዕከሉ ውስጥ </w:t>
      </w:r>
      <w:r w:rsidR="0039198D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የበጎ ፈቃድ አገልግሎት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እንቅስቃሴዎች የሚከናወኑት በፈረቃ መርሃ ግብር </w:t>
      </w:r>
      <w:r w:rsidR="0069746D">
        <w:rPr>
          <w:rFonts w:ascii="Power Geez Unicode1" w:eastAsia="Ebrima-Bold" w:hAnsi="Power Geez Unicode1" w:cs="Ebrima"/>
          <w:color w:val="111111"/>
          <w:sz w:val="24"/>
          <w:szCs w:val="24"/>
        </w:rPr>
        <w:t>ይሆናል፣</w:t>
      </w:r>
    </w:p>
    <w:p w:rsidR="00711718" w:rsidRPr="00B971AE" w:rsidRDefault="0069746D" w:rsidP="008242A5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3.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የፈረቃ መርሃ ግብሩ በቀን 2 ፈረቃዎችን በማካተት 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>የስራ መግቢያ እና መውጫ ሰዓት በመደበኛው ለመንግስት ሰራተኞች በተቀመጠው ሰዓት መሰረት ሆኖ፡-</w:t>
      </w:r>
    </w:p>
    <w:p w:rsidR="00711718" w:rsidRPr="00B971AE" w:rsidRDefault="0005171A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ሀ/ የመጀመሪያ ፈረቃ: </w:t>
      </w:r>
      <w:r w:rsidR="0069746D">
        <w:rPr>
          <w:rFonts w:ascii="Power Geez Unicode1" w:eastAsia="Ebrima-Bold" w:hAnsi="Power Geez Unicode1" w:cs="Ebrima"/>
          <w:color w:val="111111"/>
          <w:sz w:val="24"/>
          <w:szCs w:val="24"/>
        </w:rPr>
        <w:t>ከ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2:30 - 6:30፣</w:t>
      </w:r>
    </w:p>
    <w:p w:rsidR="00711718" w:rsidRPr="00B971AE" w:rsidRDefault="0005171A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ለ/ ሁለተኛ ፈረቃ: </w:t>
      </w:r>
      <w:r w:rsidR="0069746D">
        <w:rPr>
          <w:rFonts w:ascii="Power Geez Unicode1" w:eastAsia="Ebrima-Bold" w:hAnsi="Power Geez Unicode1" w:cs="Ebrima"/>
          <w:color w:val="111111"/>
          <w:sz w:val="24"/>
          <w:szCs w:val="24"/>
        </w:rPr>
        <w:t>ከ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7:30 - 11:30፣</w:t>
      </w:r>
      <w:r w:rsidR="0069746D">
        <w:rPr>
          <w:rFonts w:ascii="Power Geez Unicode1" w:eastAsia="Ebrima-Bold" w:hAnsi="Power Geez Unicode1" w:cs="Ebrima"/>
          <w:color w:val="111111"/>
          <w:sz w:val="24"/>
          <w:szCs w:val="24"/>
        </w:rPr>
        <w:t>ይሆናል፡፡</w:t>
      </w:r>
    </w:p>
    <w:p w:rsidR="00711718" w:rsidRPr="00B971AE" w:rsidRDefault="0069746D" w:rsidP="008242A5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4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. </w:t>
      </w:r>
      <w:r w:rsidR="007D3948" w:rsidRPr="007D3948">
        <w:rPr>
          <w:rFonts w:ascii="Power Geez Unicode1" w:eastAsia="Ebrima-Bold" w:hAnsi="Power Geez Unicode1" w:cs="Ebrima"/>
          <w:bCs/>
          <w:color w:val="111111"/>
          <w:sz w:val="24"/>
          <w:szCs w:val="24"/>
        </w:rPr>
        <w:t>ማዕከሉ</w:t>
      </w:r>
      <w:r w:rsidR="007D3948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="007C7998" w:rsidRPr="007C7998">
        <w:rPr>
          <w:rFonts w:ascii="Power Geez Unicode1" w:eastAsia="Ebrima-Bold" w:hAnsi="Power Geez Unicode1" w:cs="Ebrima"/>
          <w:bCs/>
          <w:color w:val="111111"/>
          <w:sz w:val="24"/>
          <w:szCs w:val="24"/>
        </w:rPr>
        <w:t>እንደአስፈላጊነቱ</w:t>
      </w:r>
      <w:r w:rsidR="007C7998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በማዕከሉ የሥራ ሰዓት ላይ በመመስረት በፈረቃ መርሃ ግብሩ ላይ ለው</w:t>
      </w:r>
      <w:r w:rsidR="007D3948">
        <w:rPr>
          <w:rFonts w:ascii="Power Geez Unicode1" w:eastAsia="Ebrima-Bold" w:hAnsi="Power Geez Unicode1" w:cs="Ebrima"/>
          <w:color w:val="111111"/>
          <w:sz w:val="24"/>
          <w:szCs w:val="24"/>
        </w:rPr>
        <w:t>ጥ</w:t>
      </w:r>
      <w:r w:rsidR="007C799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ሊ</w:t>
      </w:r>
      <w:r w:rsidR="007D3948">
        <w:rPr>
          <w:rFonts w:ascii="Power Geez Unicode1" w:eastAsia="Ebrima-Bold" w:hAnsi="Power Geez Unicode1" w:cs="Ebrima"/>
          <w:color w:val="111111"/>
          <w:sz w:val="24"/>
          <w:szCs w:val="24"/>
        </w:rPr>
        <w:t>ያ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ደ</w:t>
      </w:r>
      <w:r w:rsidR="007D3948">
        <w:rPr>
          <w:rFonts w:ascii="Power Geez Unicode1" w:eastAsia="Ebrima-Bold" w:hAnsi="Power Geez Unicode1" w:cs="Ebrima"/>
          <w:color w:val="111111"/>
          <w:sz w:val="24"/>
          <w:szCs w:val="24"/>
        </w:rPr>
        <w:t>ርግ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ይችላ</w:t>
      </w:r>
      <w:r w:rsidR="007D3948">
        <w:rPr>
          <w:rFonts w:ascii="Power Geez Unicode1" w:eastAsia="Ebrima-Bold" w:hAnsi="Power Geez Unicode1" w:cs="Ebrima"/>
          <w:color w:val="111111"/>
          <w:sz w:val="24"/>
          <w:szCs w:val="24"/>
        </w:rPr>
        <w:t>ል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።</w:t>
      </w:r>
    </w:p>
    <w:p w:rsidR="00711718" w:rsidRPr="00B971AE" w:rsidRDefault="0069746D" w:rsidP="008242A5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5</w:t>
      </w:r>
      <w:r w:rsidR="00711718" w:rsidRPr="008242A5">
        <w:rPr>
          <w:rFonts w:ascii="Power Geez Unicode1" w:eastAsia="Ebrima-Bold" w:hAnsi="Power Geez Unicode1" w:cs="Ebrima"/>
          <w:b/>
          <w:bCs/>
          <w:color w:val="FF0000"/>
          <w:sz w:val="24"/>
          <w:szCs w:val="24"/>
        </w:rPr>
        <w:t xml:space="preserve">. </w:t>
      </w:r>
      <w:r w:rsidR="00711718" w:rsidRPr="008242A5">
        <w:rPr>
          <w:rFonts w:ascii="Power Geez Unicode1" w:eastAsia="Ebrima-Bold" w:hAnsi="Power Geez Unicode1" w:cs="Ebrima"/>
          <w:sz w:val="24"/>
          <w:szCs w:val="24"/>
        </w:rPr>
        <w:t>በተፈቀደው የፈረቃ የጊዜ ሰሌዳ ላይ ለውጦችን በሚመለከት የበጎ ፈቃደኞች</w:t>
      </w:r>
      <w:r w:rsidR="007C7998" w:rsidRPr="008242A5">
        <w:rPr>
          <w:rFonts w:ascii="Power Geez Unicode1" w:eastAsia="Ebrima-Bold" w:hAnsi="Power Geez Unicode1" w:cs="Ebrima"/>
          <w:sz w:val="24"/>
          <w:szCs w:val="24"/>
        </w:rPr>
        <w:t xml:space="preserve"> </w:t>
      </w:r>
      <w:r w:rsidR="00711718" w:rsidRPr="008242A5">
        <w:rPr>
          <w:rFonts w:ascii="Power Geez Unicode1" w:eastAsia="Ebrima-Bold" w:hAnsi="Power Geez Unicode1" w:cs="Ebrima"/>
          <w:sz w:val="24"/>
          <w:szCs w:val="24"/>
        </w:rPr>
        <w:t xml:space="preserve">አስተባባሪ በሚያቀርበው ጥያቄ መሠረት እነዚህ ለውጦች በማዕከሉ ዋና </w:t>
      </w:r>
      <w:r w:rsidR="00EB006A">
        <w:rPr>
          <w:rFonts w:ascii="Power Geez Unicode1" w:eastAsia="Ebrima-Bold" w:hAnsi="Power Geez Unicode1" w:cs="Ebrima"/>
          <w:sz w:val="24"/>
          <w:szCs w:val="24"/>
        </w:rPr>
        <w:t>ሀላፊ</w:t>
      </w:r>
      <w:r w:rsidR="00711718" w:rsidRPr="008242A5">
        <w:rPr>
          <w:rFonts w:ascii="Power Geez Unicode1" w:eastAsia="Ebrima-Bold" w:hAnsi="Power Geez Unicode1" w:cs="Ebrima"/>
          <w:sz w:val="24"/>
          <w:szCs w:val="24"/>
        </w:rPr>
        <w:t xml:space="preserve"> ሊደረጉ ይችላሉ።</w:t>
      </w:r>
    </w:p>
    <w:p w:rsidR="00711718" w:rsidRPr="00B971AE" w:rsidRDefault="00EB006A" w:rsidP="005C4C41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10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. ፈቃድ ስለመስጠት 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አንድ በጎ ፈቃደኛ በበጎ ፈቃደኞች አስተባባሪ አማካይነት አስቀድሞ የተጻፈ</w:t>
      </w:r>
      <w:r w:rsidR="0005171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ማመልከቻ በማቅረብ በጎ ፈቃደኛው በወር አንድ ጊዜ</w:t>
      </w:r>
      <w:r w:rsidR="006D315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6D315A" w:rsidRPr="008242A5">
        <w:rPr>
          <w:rFonts w:ascii="Power Geez Unicode1" w:eastAsia="Ebrima-Bold" w:hAnsi="Power Geez Unicode1" w:cs="Ebrima"/>
          <w:color w:val="111111"/>
          <w:sz w:val="24"/>
          <w:szCs w:val="24"/>
        </w:rPr>
        <w:t>ለ2 ቀናት ያክል</w:t>
      </w:r>
      <w:r w:rsidR="006D315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ፈቃድ ሊጠይቅ ይችላል።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2.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በተለዩ ጉዳዮች በበጎ ፈቃደኞች አስተባባሪ በተረጋገጠ ጥያቄ መሰረት ቢበዛ ለ7</w:t>
      </w:r>
      <w:r w:rsidR="0005171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ቀናት ፈቃድ ሊሰጥ ይችላል። በእንደዚህ ዓይነት ሁኔታዎች በጎ ፈቃደኞች ለበጎ</w:t>
      </w:r>
      <w:r w:rsidR="0005171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ፈቃደኞች አስተባባሪ የጽሁፍ ማመልከቻ ማቅረብ አለባቸው</w:t>
      </w:r>
      <w:proofErr w:type="gramStart"/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::</w:t>
      </w:r>
      <w:proofErr w:type="gramEnd"/>
    </w:p>
    <w:p w:rsidR="006D315A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3.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በጎ ፈቃደኛው ከሥራ መግቢያ ሰዓት ከዘገየ ወይም </w:t>
      </w:r>
      <w:r w:rsidR="006D315A">
        <w:rPr>
          <w:rFonts w:ascii="Power Geez Unicode1" w:eastAsia="Ebrima-Bold" w:hAnsi="Power Geez Unicode1" w:cs="Ebrima"/>
          <w:color w:val="111111"/>
          <w:sz w:val="24"/>
          <w:szCs w:val="24"/>
        </w:rPr>
        <w:t>ከቀረ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ለማዕከሉ </w:t>
      </w:r>
      <w:r w:rsidR="00EB006A">
        <w:rPr>
          <w:rFonts w:ascii="Power Geez Unicode1" w:eastAsia="Ebrima-Bold" w:hAnsi="Power Geez Unicode1" w:cs="Ebrima"/>
          <w:color w:val="111111"/>
          <w:sz w:val="24"/>
          <w:szCs w:val="24"/>
        </w:rPr>
        <w:t>ሀላፊ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የጽሁፍ ማብራሪያና ማስረጃ ማቅረብ </w:t>
      </w:r>
      <w:r w:rsidR="006D315A">
        <w:rPr>
          <w:rFonts w:ascii="Power Geez Unicode1" w:eastAsia="Ebrima-Bold" w:hAnsi="Power Geez Unicode1" w:cs="Ebrima"/>
          <w:color w:val="111111"/>
          <w:sz w:val="24"/>
          <w:szCs w:val="24"/>
        </w:rPr>
        <w:t>አለበት ሆኖም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በጎ ፈቃደኛው መቅረቱን</w:t>
      </w:r>
      <w:r w:rsidR="0005171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ወይም መዘግየቱን አስቀድሞ ለበጎ ፈቃደኞች አስተባባሪ ካሳወቀ ትክክል እንደሆነ</w:t>
      </w:r>
      <w:r w:rsidR="0005171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ይቆጠራል፣ </w:t>
      </w:r>
    </w:p>
    <w:p w:rsidR="0013525C" w:rsidRDefault="006D315A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6D315A">
        <w:rPr>
          <w:rFonts w:ascii="Power Geez Unicode1" w:eastAsia="Ebrima-Bold" w:hAnsi="Power Geez Unicode1" w:cs="Ebrima"/>
          <w:b/>
          <w:color w:val="111111"/>
          <w:sz w:val="24"/>
          <w:szCs w:val="24"/>
        </w:rPr>
        <w:t>4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. ከላይ በተራ ቁጥር 3 ላይ የተገለጸው ቢኖርም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በጎ ፈቃደኛው 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>የቀረበትን ወይም የዘገየበትን ምክንያት በ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ጽሁፍ ማብራሪያ ማቅረብ</w:t>
      </w:r>
      <w:r w:rsidR="0005171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ይጠበቅበታል። </w:t>
      </w:r>
    </w:p>
    <w:p w:rsidR="00711718" w:rsidRPr="00B971AE" w:rsidRDefault="0013525C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13525C">
        <w:rPr>
          <w:rFonts w:ascii="Power Geez Unicode1" w:eastAsia="Ebrima-Bold" w:hAnsi="Power Geez Unicode1" w:cs="Ebrima"/>
          <w:b/>
          <w:color w:val="111111"/>
          <w:sz w:val="24"/>
          <w:szCs w:val="24"/>
        </w:rPr>
        <w:t>5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በጎ ፈቃደኛው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መቅረቱ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>ን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ወይም መዘግየቱ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>ን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>አስ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ቀድሞ 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ካላሳወቀ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የስራ</w:t>
      </w:r>
      <w:r w:rsidR="0005171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ዲሲፕሊን እና የውስጥ ደንቦችን እንደ መጣስ 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>ስለሚቆጠር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በበጎ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ፈቃደኞች ወቅታዊ ግምገማ ወቅት ግምት ውስጥ ይገባል።</w:t>
      </w:r>
    </w:p>
    <w:p w:rsidR="00711718" w:rsidRDefault="003257CC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6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. </w:t>
      </w:r>
      <w:r w:rsidRPr="003257CC">
        <w:rPr>
          <w:rFonts w:ascii="Power Geez Unicode1" w:eastAsia="Ebrima-Bold" w:hAnsi="Power Geez Unicode1" w:cs="Ebrima"/>
          <w:bCs/>
          <w:color w:val="111111"/>
          <w:sz w:val="24"/>
          <w:szCs w:val="24"/>
        </w:rPr>
        <w:t>አንድ</w:t>
      </w: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በጎ ፈቃደ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>ኛ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ያለ በቂ ምክንያት ቢያንስ ለ3 ተከታታይ ቀናት ለአገልግሎት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ካልመ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>ጣ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እና 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>መገ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ኘት ካልቻ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>ለ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የበጎ ፈቃደኞች ውል ሊቋረጥ ይችላል።</w:t>
      </w:r>
    </w:p>
    <w:p w:rsidR="00B350D2" w:rsidRPr="00B971AE" w:rsidRDefault="00B350D2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</w:p>
    <w:p w:rsidR="00711718" w:rsidRDefault="00EB006A" w:rsidP="00EB006A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lastRenderedPageBreak/>
        <w:t>11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. የሰው </w:t>
      </w:r>
      <w:r w:rsidR="00D20F2A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ሀብት አስተዳደር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ክፍል </w:t>
      </w:r>
      <w:r w:rsidR="00D20F2A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በበጎ ፈቃደኞች ላይ የሚኖሩት 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መብቶችና ተግባራት</w:t>
      </w:r>
    </w:p>
    <w:p w:rsidR="00EB006A" w:rsidRPr="00EB006A" w:rsidRDefault="00EB006A" w:rsidP="00EB006A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12"/>
          <w:szCs w:val="24"/>
        </w:rPr>
      </w:pPr>
    </w:p>
    <w:p w:rsidR="009868A3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strike/>
          <w:color w:val="FF0000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ለበጎ ፈቃደኝነት ተግባራት ለሚቀርቡ ግለሰቦች የቃለ መጠይቁን ሂደት ያደራጃል፣</w:t>
      </w:r>
      <w:r w:rsidR="00286CFC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ከማዕከሉ መርሆች ጋር በተጣጣመ መልኩ የበጎ ፈቃደኞች ምርጫን</w:t>
      </w:r>
      <w:r w:rsidR="00F94FAC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F94FAC" w:rsidRPr="009868A3">
        <w:rPr>
          <w:rFonts w:ascii="Power Geez Unicode1" w:eastAsia="Ebrima-Bold" w:hAnsi="Power Geez Unicode1" w:cs="Ebrima"/>
          <w:color w:val="111111"/>
          <w:sz w:val="24"/>
          <w:szCs w:val="24"/>
        </w:rPr>
        <w:t>ይከታተላል፤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2.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ተገቢ ያልሆኑ የበጎ ፈቃደኞች እንቅስቃሴ መቋረጥን በተመለከተ ለማእከሉ </w:t>
      </w:r>
      <w:r w:rsidRPr="008242A5">
        <w:rPr>
          <w:rFonts w:ascii="Power Geez Unicode1" w:eastAsia="Ebrima-Bold" w:hAnsi="Power Geez Unicode1" w:cs="Ebrima"/>
          <w:color w:val="111111"/>
          <w:sz w:val="24"/>
          <w:szCs w:val="24"/>
        </w:rPr>
        <w:t>ዋና</w:t>
      </w:r>
      <w:r w:rsidR="00F94FAC" w:rsidRPr="008242A5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54603">
        <w:rPr>
          <w:rFonts w:ascii="Power Geez Unicode1" w:eastAsia="Ebrima-Bold" w:hAnsi="Power Geez Unicode1" w:cs="Ebrima"/>
          <w:color w:val="111111"/>
          <w:sz w:val="24"/>
          <w:szCs w:val="24"/>
        </w:rPr>
        <w:t>ሀላፊ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ሪፖርት ማዘጋጀት፣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3.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በበጎ ፈቃደኞች ላይ የሚቀርቡ ጥቆማዎችን እና ቅሬታዎችን ይገመግማል፣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ተገቢው እርምጃ እንዲወሰድ ያደርጋል።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4.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ፈቃድ ተግባራትን በማደራጀት፣ እየተከናወኑ ያሉ ያልተፈቱ ጉዳዮችን ሪፖርት</w:t>
      </w:r>
      <w:r w:rsidR="00286CFC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በማዘጋጀት ለማእከሉ </w:t>
      </w:r>
      <w:r w:rsidR="00754603">
        <w:rPr>
          <w:rFonts w:ascii="Power Geez Unicode1" w:eastAsia="Ebrima-Bold" w:hAnsi="Power Geez Unicode1" w:cs="Ebrima"/>
          <w:color w:val="111111"/>
          <w:sz w:val="24"/>
          <w:szCs w:val="24"/>
        </w:rPr>
        <w:t>ሀላፊ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ያቀርባል።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5.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</w:t>
      </w:r>
      <w:r w:rsidR="006B0B8C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ፈቃደኞችን አቅም ለመደገፍ ሀሳቦችን እና ተነሳሽነትን ያበረታታል፣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6.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ልዩ አፈጻጸም ላሳዩ በጎ ፈቃደኞች ተዛማጅ የምስክር ወረቀቶችን ወይም ምስጋና</w:t>
      </w:r>
      <w:r w:rsidR="00286CFC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እንዲሰጣቸው ያመቻቻል፣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7.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በዚህ መመሪያ በተደነገገው መሠረት ከበጎ ፈቃድ አገልግሎት ሰጪዎች ጋር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የስምምነት ውል ይፈራረማል፣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8.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ፈቃደኞች የሥራ ሰዓት የፈረቃ መርሃ ግብር አዘጋጅቶ በማጸደቅ ተግባራዊ</w:t>
      </w:r>
      <w:r w:rsidR="002F1AB0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ያደርጋል፣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9.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በዚህ መመሪያ መሰረት የእረፍት ጊዜ ይሰጣል ይቆጣጠራል፣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10.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በዚህ መመሪያ በተገለጸው መሰረት ከበጎ ፈቃደኞች ጋር ያለውን ስምምነት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እንዲቋረጥ ያደርጋል፣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11. </w:t>
      </w:r>
      <w:r w:rsidR="00754603">
        <w:rPr>
          <w:rFonts w:ascii="Power Geez Unicode1" w:eastAsia="Ebrima-Bold" w:hAnsi="Power Geez Unicode1" w:cs="Ebrima"/>
          <w:color w:val="111111"/>
          <w:sz w:val="24"/>
          <w:szCs w:val="24"/>
        </w:rPr>
        <w:t>በእንቅስቃሴ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ወቅት በጎ ፈቃደኞች ያደረሱትን ቁሳዊ ጉዳት ለማካካስ ተገቢውን</w:t>
      </w:r>
      <w:r w:rsidR="00D20F2A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ህጋዊ እርምጃ እንዲወሰድ ያደርጋል፣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12.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ለበጎ ፈቃደኝነት ተግባራት የአስተዳደር ዘዴዎች እና ተዛማጅ ሂደቶችን ያደራጃል፣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13.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የዓመታዊ የቀን መቁጠሪያ እቅድ እና ተግባራትን ከበጎ ፈቃደኞች አስተባባሪ ጋር</w:t>
      </w:r>
      <w:r w:rsidR="00FB5545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በመሆን ያዘጋጃል፣ ከዕቅዱ ጋር በተጣጣመ መልኩ በማዕከሉ የተከናወኑ የበጎ</w:t>
      </w:r>
      <w:r w:rsidR="00FB5545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ፈቃድ ተግባራትን አፈፃፀም ያረጋግጣል፣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14.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በወር ቢያንስ አንድ ግዜ ከበጎ ፈቃደኞች ጋር ስብሰባ ያካሂዳል፣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15.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ፈቃደኞችን እድገት የሚደግፉ እርምጃዎችን ለመተግበር ገንቢ ሀሳቦችን እና</w:t>
      </w:r>
      <w:r w:rsidR="008161AB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ተነሳሽነትን ያበረታታል፣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16.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ፈቃደኝነት ተግባራትን ከማደራጀት ጋር የተያያዙ የህግና ቴክኒካዊ ጉዳዮችን</w:t>
      </w:r>
      <w:r w:rsidR="00FB5545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እንዲፈቱ ያደርጋል፣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lastRenderedPageBreak/>
        <w:t xml:space="preserve">17.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ለበጎ ፈቃደኞች ደጋፊ እና ደህንነቱ የተጠበቀ የሥራ አካባቢን እንዲፈጠር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ያደርጋል፣</w:t>
      </w:r>
    </w:p>
    <w:p w:rsidR="00711718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18.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በጎ ፈቃደኞች በሥራ ገበታቸው ላይ መገኘታቸውን ያረጋግጣል፡፡</w:t>
      </w:r>
    </w:p>
    <w:p w:rsidR="00D354FC" w:rsidRPr="00B971AE" w:rsidRDefault="00D354FC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</w:p>
    <w:p w:rsidR="00711718" w:rsidRPr="00B971AE" w:rsidRDefault="00711718" w:rsidP="00C26208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ክፍል ሶስት</w:t>
      </w:r>
    </w:p>
    <w:p w:rsidR="00711718" w:rsidRPr="00B971AE" w:rsidRDefault="00711718" w:rsidP="00C26208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የበጎ ፈቃደኞች ኃላፊነት</w:t>
      </w:r>
    </w:p>
    <w:p w:rsidR="00711718" w:rsidRPr="00B971AE" w:rsidRDefault="00754603" w:rsidP="005C4C41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12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. የበጎ ፈቃደኞች አስተባባሪ ያለው ኃላፊነት እና ተግባራት፣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1. የበጎ ፈቃደኞች አስተባባሪ ኃላፊነት፡-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ሀ/ በጎ ፈቃደኞች የውል ግዴታቸውን በወቅቱ እና በጥራት እንዲወጡ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ማድረግ፣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ለ/ </w:t>
      </w:r>
      <w:r w:rsidR="008161AB">
        <w:rPr>
          <w:rFonts w:ascii="Power Geez Unicode1" w:eastAsia="Ebrima-Bold" w:hAnsi="Power Geez Unicode1" w:cs="Ebrima"/>
          <w:color w:val="111111"/>
          <w:sz w:val="24"/>
          <w:szCs w:val="24"/>
        </w:rPr>
        <w:t>በዚህ መመሪያ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በተደነገገው መሠረት ለበጎ ፈቃደኞች ፈቃድ እንዲያገኙ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ማድረግ፣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ሐ/ በስምምነት ውሉ በተገለፀው መሠረት የበጎ ፈቃደኞችን መብት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ማስጠበቅ፣</w:t>
      </w:r>
    </w:p>
    <w:p w:rsidR="00711718" w:rsidRPr="00B971AE" w:rsidRDefault="0097100B" w:rsidP="0097100B">
      <w:pPr>
        <w:autoSpaceDE w:val="0"/>
        <w:autoSpaceDN w:val="0"/>
        <w:adjustRightInd w:val="0"/>
        <w:spacing w:after="0" w:line="360" w:lineRule="auto"/>
        <w:ind w:left="990" w:hanging="99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መ/ </w:t>
      </w:r>
      <w:r w:rsidR="00FB5545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የበጎ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ፈቃድ አገልግሎት ሰጪዎች መብት በማስጠበቅ እና በመካከላቸው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ለሚፈጠሩ አለመግባባቶች አድልኦ አለመኖሩን ማረጋገጥ፣</w:t>
      </w:r>
    </w:p>
    <w:p w:rsidR="00711718" w:rsidRPr="00B971AE" w:rsidRDefault="0097100B" w:rsidP="0097100B">
      <w:pPr>
        <w:autoSpaceDE w:val="0"/>
        <w:autoSpaceDN w:val="0"/>
        <w:adjustRightInd w:val="0"/>
        <w:spacing w:after="0" w:line="360" w:lineRule="auto"/>
        <w:ind w:left="1080" w:hanging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ሠ/ የበጎ ፈቃድ ተግባራትን በማደራጀት እና እየተከናወኑ ያሉ ያልተፈቱ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ጉዳዮችን ለሰው </w:t>
      </w:r>
      <w:r w:rsidR="008161AB">
        <w:rPr>
          <w:rFonts w:ascii="Power Geez Unicode1" w:eastAsia="Ebrima-Bold" w:hAnsi="Power Geez Unicode1" w:cs="Ebrima"/>
          <w:color w:val="111111"/>
          <w:sz w:val="24"/>
          <w:szCs w:val="24"/>
        </w:rPr>
        <w:t>ሰው ሀብት አስተዳደር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ክፍል በማሳወቅ መፍትሔ ማፈላለግ፣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ረ/ የበጎ ፈቃደኞችን ተሳትፎ መቆጣጠር እና መከታተል፣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ሰ/ የበጎ ፈቃደኝነት ተግባራትን መረጃዎችን በተጠቀሰው ጊዜ ውስጥ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መመዝገብ፣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ሸ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/ ስለ በጎ ፈቃደኞች ሳምንታዊ እና ወርሃዊ ሪፖርቶችን ማቅረብ፣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</w:t>
      </w:r>
      <w:r w:rsidR="005C4C41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ቀ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/ በዚህ መመሪያ መሰረት በማዕከሉ የበጎ ፈቃደኝነት ስራዎችን ማደራጀት፣</w:t>
      </w:r>
    </w:p>
    <w:p w:rsidR="00711718" w:rsidRPr="00B971AE" w:rsidRDefault="0097100B" w:rsidP="008161AB">
      <w:pPr>
        <w:autoSpaceDE w:val="0"/>
        <w:autoSpaceDN w:val="0"/>
        <w:adjustRightInd w:val="0"/>
        <w:spacing w:after="0" w:line="360" w:lineRule="auto"/>
        <w:ind w:left="1170" w:hanging="117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</w:t>
      </w:r>
      <w:r w:rsidR="005C4C41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በ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/ የበጎ ፈቃደኞች አስተባባሪው የበጎ ፈቃደኞች መብት ተጥሷል ወይም</w:t>
      </w: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መድልዎ ተፈጽሟል ብሎ ከጠረጠረ ወዲያውኑ ለሰዉ </w:t>
      </w:r>
      <w:r w:rsidR="008161AB">
        <w:rPr>
          <w:rFonts w:ascii="Power Geez Unicode1" w:eastAsia="Ebrima-Bold" w:hAnsi="Power Geez Unicode1" w:cs="Ebrima"/>
          <w:color w:val="111111"/>
          <w:sz w:val="24"/>
          <w:szCs w:val="24"/>
        </w:rPr>
        <w:t>ሀብት አስተዳር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ክፍል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ሪፖርት ማድረግ አለበት፡፡</w:t>
      </w:r>
    </w:p>
    <w:p w:rsidR="0058401A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Calibri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2. የበጎ ፈቃድ አገልግሎት ሰጪዎች ያሏቸው መብቶች ፡- 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ሀ/ በስምምነት ውሉ መሠረት የደህንነት ደንቦች ላይ ስልጠና የማግኘት፣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ለ/ በስምምነት ውሉ መሠረት የዕረፍት ፈቃድ </w:t>
      </w:r>
      <w:r w:rsidR="00A8737B">
        <w:rPr>
          <w:rFonts w:ascii="Power Geez Unicode1" w:eastAsia="Ebrima-Bold" w:hAnsi="Power Geez Unicode1" w:cs="Ebrima"/>
          <w:color w:val="111111"/>
          <w:sz w:val="24"/>
          <w:szCs w:val="24"/>
        </w:rPr>
        <w:t>የ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ማግኘት፣</w:t>
      </w:r>
    </w:p>
    <w:p w:rsidR="00711718" w:rsidRPr="00B971AE" w:rsidRDefault="0097100B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ሐ/ በማዕከሉ ውስጥ ስለሚሰጡት አገልግሎ</w:t>
      </w:r>
      <w:r w:rsidR="00A8737B">
        <w:rPr>
          <w:rFonts w:ascii="Power Geez Unicode1" w:eastAsia="Ebrima-Bold" w:hAnsi="Power Geez Unicode1" w:cs="Ebrima"/>
          <w:color w:val="111111"/>
          <w:sz w:val="24"/>
          <w:szCs w:val="24"/>
        </w:rPr>
        <w:t>ቶች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መረጃዎችን የማግኘት፣</w:t>
      </w:r>
    </w:p>
    <w:p w:rsidR="00711718" w:rsidRPr="00B971AE" w:rsidRDefault="0097100B" w:rsidP="0097100B">
      <w:pPr>
        <w:autoSpaceDE w:val="0"/>
        <w:autoSpaceDN w:val="0"/>
        <w:adjustRightInd w:val="0"/>
        <w:spacing w:after="0" w:line="360" w:lineRule="auto"/>
        <w:ind w:left="1080" w:hanging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መ/ በማዕከሉ ውስጥ ለሰጡት የበጎ ፈቃድ አገልግሎት </w:t>
      </w:r>
      <w:r w:rsidR="00711718" w:rsidRPr="000C3D53">
        <w:rPr>
          <w:rFonts w:ascii="Power Geez Unicode1" w:eastAsia="Ebrima-Bold" w:hAnsi="Power Geez Unicode1" w:cs="Ebrima"/>
          <w:sz w:val="24"/>
          <w:szCs w:val="24"/>
        </w:rPr>
        <w:t>ተገቢውን መስፈርት</w:t>
      </w:r>
      <w:r w:rsidR="00593F58" w:rsidRPr="000C3D53">
        <w:rPr>
          <w:rFonts w:ascii="Power Geez Unicode1" w:eastAsia="Ebrima-Bold" w:hAnsi="Power Geez Unicode1" w:cs="Ebrima"/>
          <w:sz w:val="24"/>
          <w:szCs w:val="24"/>
        </w:rPr>
        <w:t xml:space="preserve"> </w:t>
      </w:r>
      <w:r w:rsidR="00711718" w:rsidRPr="000C3D53">
        <w:rPr>
          <w:rFonts w:ascii="Power Geez Unicode1" w:eastAsia="Ebrima-Bold" w:hAnsi="Power Geez Unicode1" w:cs="Ebrima"/>
          <w:sz w:val="24"/>
          <w:szCs w:val="24"/>
        </w:rPr>
        <w:t>አሟልተው ሲገኙ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በበጎ ፈቃደኝነት ተግባራት ውስጥ መሳተፋቸውን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የሚያረጋግጥ </w:t>
      </w:r>
      <w:r w:rsidR="00711718" w:rsidRPr="000F7226">
        <w:rPr>
          <w:rFonts w:ascii="Power Geez Unicode1" w:eastAsia="Ebrima-Bold" w:hAnsi="Power Geez Unicode1" w:cs="Ebrima"/>
          <w:sz w:val="24"/>
          <w:szCs w:val="24"/>
        </w:rPr>
        <w:t>ኦፊሻላዊ</w:t>
      </w:r>
      <w:r w:rsidR="00711718" w:rsidRPr="00A8737B">
        <w:rPr>
          <w:rFonts w:ascii="Power Geez Unicode1" w:eastAsia="Ebrima-Bold" w:hAnsi="Power Geez Unicode1" w:cs="Ebrima"/>
          <w:strike/>
          <w:color w:val="FF0000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የምስክር ወረቀት </w:t>
      </w:r>
      <w:r w:rsidR="00C13AA6">
        <w:rPr>
          <w:rFonts w:ascii="Power Geez Unicode1" w:eastAsia="Ebrima-Bold" w:hAnsi="Power Geez Unicode1" w:cs="Ebrima"/>
          <w:color w:val="111111"/>
          <w:sz w:val="24"/>
          <w:szCs w:val="24"/>
        </w:rPr>
        <w:t>የ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ማግኘት፣</w:t>
      </w:r>
    </w:p>
    <w:p w:rsidR="00711718" w:rsidRPr="00B971AE" w:rsidRDefault="0097100B" w:rsidP="0097100B">
      <w:pPr>
        <w:autoSpaceDE w:val="0"/>
        <w:autoSpaceDN w:val="0"/>
        <w:adjustRightInd w:val="0"/>
        <w:spacing w:after="0" w:line="360" w:lineRule="auto"/>
        <w:ind w:left="1080" w:hanging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lastRenderedPageBreak/>
        <w:t xml:space="preserve">    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ሠ/ ለሰጡት የበጎ ፈቃድ አገልግሎት በስምምነት ውሉ መሠረት ተገቢውን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ጥቅማ ጥቅም የማግኘት፣</w:t>
      </w:r>
    </w:p>
    <w:p w:rsidR="000F7226" w:rsidRPr="00754603" w:rsidRDefault="00711718" w:rsidP="00754603">
      <w:pPr>
        <w:autoSpaceDE w:val="0"/>
        <w:autoSpaceDN w:val="0"/>
        <w:adjustRightInd w:val="0"/>
        <w:spacing w:after="0" w:line="360" w:lineRule="auto"/>
        <w:ind w:left="990" w:hanging="360"/>
        <w:jc w:val="both"/>
        <w:rPr>
          <w:rFonts w:ascii="Power Geez Unicode1" w:eastAsia="Ebrima-Bold" w:hAnsi="Power Geez Unicode1" w:cs="Ebrima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ረ/ </w:t>
      </w:r>
      <w:r w:rsidRPr="00C13AA6">
        <w:rPr>
          <w:rFonts w:ascii="Power Geez Unicode1" w:eastAsia="Ebrima-Bold" w:hAnsi="Power Geez Unicode1" w:cs="Ebrima"/>
          <w:sz w:val="24"/>
          <w:szCs w:val="24"/>
        </w:rPr>
        <w:t>የበጎ ፈቃድ አገልግሎት በሚሰጡበት ጊዜ ከሥራቸው ጋር ተያይዞ</w:t>
      </w:r>
      <w:r w:rsidR="00593F58" w:rsidRPr="00C13AA6">
        <w:rPr>
          <w:rFonts w:ascii="Power Geez Unicode1" w:eastAsia="Ebrima-Bold" w:hAnsi="Power Geez Unicode1" w:cs="Ebrima"/>
          <w:sz w:val="24"/>
          <w:szCs w:val="24"/>
        </w:rPr>
        <w:t xml:space="preserve"> </w:t>
      </w:r>
      <w:r w:rsidRPr="00C13AA6">
        <w:rPr>
          <w:rFonts w:ascii="Power Geez Unicode1" w:eastAsia="Ebrima-Bold" w:hAnsi="Power Geez Unicode1" w:cs="Ebrima"/>
          <w:sz w:val="24"/>
          <w:szCs w:val="24"/>
        </w:rPr>
        <w:t>በህይወታቸው ወይም በጤናቸው ላይ ለሚደርሰው ጉዳት</w:t>
      </w:r>
      <w:r w:rsidR="00C13AA6">
        <w:rPr>
          <w:rFonts w:ascii="Power Geez Unicode1" w:eastAsia="Ebrima-Bold" w:hAnsi="Power Geez Unicode1" w:cs="Ebrima"/>
          <w:color w:val="FF0000"/>
          <w:sz w:val="24"/>
          <w:szCs w:val="24"/>
        </w:rPr>
        <w:t xml:space="preserve"> </w:t>
      </w:r>
      <w:r w:rsidR="00C13AA6" w:rsidRPr="008242A5">
        <w:rPr>
          <w:rFonts w:ascii="Power Geez Unicode1" w:eastAsia="Ebrima-Bold" w:hAnsi="Power Geez Unicode1" w:cs="Ebrima"/>
          <w:sz w:val="24"/>
          <w:szCs w:val="24"/>
        </w:rPr>
        <w:t>በመንግስት ሰራተኞች መተዳደሪያ አዋጅ በተደነገገው ህግ መሰረት አገልግሎት</w:t>
      </w:r>
      <w:r w:rsidR="00C13AA6">
        <w:rPr>
          <w:rFonts w:ascii="Power Geez Unicode1" w:eastAsia="Ebrima-Bold" w:hAnsi="Power Geez Unicode1" w:cs="Ebrima"/>
          <w:color w:val="FF0000"/>
          <w:sz w:val="24"/>
          <w:szCs w:val="24"/>
        </w:rPr>
        <w:t xml:space="preserve"> </w:t>
      </w:r>
      <w:r w:rsidRPr="00C13AA6">
        <w:rPr>
          <w:rFonts w:ascii="Power Geez Unicode1" w:eastAsia="Ebrima-Bold" w:hAnsi="Power Geez Unicode1" w:cs="Ebrima"/>
          <w:sz w:val="24"/>
          <w:szCs w:val="24"/>
        </w:rPr>
        <w:t>የማግኘት።</w:t>
      </w:r>
    </w:p>
    <w:p w:rsidR="00711718" w:rsidRPr="00B971AE" w:rsidRDefault="00711718" w:rsidP="00253A3F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3. </w:t>
      </w:r>
      <w:r w:rsidRPr="000F7226">
        <w:rPr>
          <w:rFonts w:ascii="Power Geez Unicode1" w:eastAsia="Ebrima-Bold" w:hAnsi="Power Geez Unicode1" w:cs="Ebrima"/>
          <w:b/>
          <w:bCs/>
          <w:sz w:val="24"/>
          <w:szCs w:val="24"/>
        </w:rPr>
        <w:t>የበጎ ፈቃድ አገልግሎት ሰጪ ግዴታዎች፣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63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ሀ/ በስምምነት ውሉ መሠረት የተመደቡበትን አገልግሎት/ ተግባር በወቅቱ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እና ጥራት ባለው መልኩ መወጣት፣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63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ለ/ በሚጠየቀው መሰረት ስለ ተግባራቸው ለበጎ ፈቃደኞች አስተባባሪ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ሪፖርት ማቅረብ፣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63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መ</w:t>
      </w:r>
      <w:r w:rsidR="000F7226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/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አገልግሎት </w:t>
      </w:r>
      <w:r w:rsidR="001B6F01">
        <w:rPr>
          <w:rFonts w:ascii="Power Geez Unicode1" w:eastAsia="Ebrima-Bold" w:hAnsi="Power Geez Unicode1" w:cs="Ebrima"/>
          <w:color w:val="111111"/>
          <w:sz w:val="24"/>
          <w:szCs w:val="24"/>
        </w:rPr>
        <w:t>በሚሰጡበት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ወቅት ሊያጋጥሟቸው የሚችሉትን የማዕከሉንና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የተገልጋዮችን ሚስጥራዊ መረጃዎችን ከመግለጽ መቆጠብ፣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63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ሠ/ የበጎ ፈቃድ አገልግሎት በሚሰጡበት ወቅት ለሥራ የተሰጣቸውን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እንዲሁም የማዕከሉን ንብረቶች በአግባቡ መጠቀምና በጥንቃቄ መያዝ፣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63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ረ/ የበጎ ፈቃድ አገልግሎት ሰጪዎች ለሚያስከትሉት ማንኛውም ቁሳዊ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ጉዳት ኃላፊነት ይኖርባቸዋል፣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63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ሰ/ በበጎ ፈቃድ ሥራ ወቅት ቁርጠኝነትን ለማሳየት የማዕከሉን አጠቃላይ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ፍላጎቶች መደገፍ፣ እንዲሁም የማዕከሉን ህዝባዊ ስም ሊጎዱ ከሚችሉ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ድርጊቶች መራቅ፤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63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ሸ/ የማዕከሉን እንቅስቃሴዎች የሚቆጣጠሩትን የውስጥ ደንቦች እና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የስነምግባር ደረጃዎችን ማክበር፣.</w:t>
      </w:r>
    </w:p>
    <w:p w:rsidR="005C4C41" w:rsidRDefault="00754603" w:rsidP="005C4C41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13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. የበጎ ፈቃድ አገልግሎት ሰጪዎች ተግባራት አፈጻጸም ግምገማ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ፍቃድ አገልግሎት ሰጪዎችን አቅማቸውን ለመለየት እና ችሎታቸውን እና</w:t>
      </w:r>
      <w:r w:rsidR="00F42837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ክህሎቶቻቸውን በብቃት ለመጠቀም ወቅታዊ አፈጻጸማቸውን ለመከታተልና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ለመደገፍ በየጊዜው ግምገማዎች ይካሄዳሉ።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2.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ወቅታዊ ግምገማዎች በየወሩ መጨረሻ ላይ በበጎ ፈቃድ አገልግሎት ሰጪዎች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አስተባባሪና በማዕከሉ የሰው </w:t>
      </w:r>
      <w:r w:rsidR="00C26FCF">
        <w:rPr>
          <w:rFonts w:ascii="Power Geez Unicode1" w:eastAsia="Ebrima-Bold" w:hAnsi="Power Geez Unicode1" w:cs="Ebrima"/>
          <w:color w:val="111111"/>
          <w:sz w:val="24"/>
          <w:szCs w:val="24"/>
        </w:rPr>
        <w:t>ሀብት አስተዳደር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ክፍል ይከናወናል። የሚቀጥለውን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ግምገማ ሲያካሂዱ የቀደሙት የግምገማ ውጤቶች ግምት ውስጥ ይገባሉ።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3.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ወቅታዊ ግምገማዎች በሚከተሉት መስፈርቶች ላይ የተመሰረቱ ናቸው፡፡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ሀ. የበጎ ፈቃደኞች ሰዓት አክባሪነት፣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ለ/ ስራዎችን በትክክለኛነት እና በጥራት መፈጸም፣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lastRenderedPageBreak/>
        <w:t xml:space="preserve">ሐ/ የውስጥ </w:t>
      </w:r>
      <w:r w:rsidR="00B57D9E">
        <w:rPr>
          <w:rFonts w:ascii="Power Geez Unicode1" w:eastAsia="Ebrima-Bold" w:hAnsi="Power Geez Unicode1" w:cs="Ebrima"/>
          <w:color w:val="111111"/>
          <w:sz w:val="24"/>
          <w:szCs w:val="24"/>
        </w:rPr>
        <w:t>ደንቦች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አከባበር፣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መ/ በስምምነት ውሉ የተቀመጡትን </w:t>
      </w:r>
      <w:r w:rsidR="00B57D9E">
        <w:rPr>
          <w:rFonts w:ascii="Power Geez Unicode1" w:eastAsia="Ebrima-Bold" w:hAnsi="Power Geez Unicode1" w:cs="Ebrima"/>
          <w:color w:val="111111"/>
          <w:sz w:val="24"/>
          <w:szCs w:val="24"/>
        </w:rPr>
        <w:t>ግዴታዎች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መወጣት፣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ሠ/ </w:t>
      </w:r>
      <w:r w:rsidR="00B57D9E">
        <w:rPr>
          <w:rFonts w:ascii="Power Geez Unicode1" w:eastAsia="Ebrima-Bold" w:hAnsi="Power Geez Unicode1" w:cs="Ebrima"/>
          <w:color w:val="111111"/>
          <w:sz w:val="24"/>
          <w:szCs w:val="24"/>
        </w:rPr>
        <w:t>ከ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ስሜታዊ</w:t>
      </w:r>
      <w:r w:rsidR="00B57D9E">
        <w:rPr>
          <w:rFonts w:ascii="Power Geez Unicode1" w:eastAsia="Ebrima-Bold" w:hAnsi="Power Geez Unicode1" w:cs="Ebrima"/>
          <w:color w:val="111111"/>
          <w:sz w:val="24"/>
          <w:szCs w:val="24"/>
        </w:rPr>
        <w:t>ነት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መረጋጋት፣ ትዕግስተኝነት፣ የቡድን ስራ ችሎታ፣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ረ/ ተነሳሽነት እና ፈጠራ ማለትም ከማዕከሉ ተግባራት ጋር የተጣጣሙ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የሃሳቦች እና የአስተያየት ጥቆማዎች፣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ሰ/ አጠቃላይ የመልካም ሥነ ምግባር ሁኔታ፣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ሸ/ ቁርጠኝነት እና ውክልና ማለትም የማዕከሉን ተግባራት መደገፍ፣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የህዝብን ጥቅም ማስጠበቅ፣ የማዕከሉን ስም ማስጠበቅ።</w:t>
      </w:r>
    </w:p>
    <w:p w:rsidR="00711718" w:rsidRPr="008242A5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4. </w:t>
      </w:r>
      <w:r w:rsidRPr="008242A5">
        <w:rPr>
          <w:rFonts w:ascii="Power Geez Unicode1" w:eastAsia="Ebrima-Bold" w:hAnsi="Power Geez Unicode1" w:cs="Ebrima"/>
          <w:sz w:val="24"/>
          <w:szCs w:val="24"/>
        </w:rPr>
        <w:t>ወቅታዊ ግምገማዎች በየወሩ መጨረሻ ከ15 ነጥብ የሚመዘ</w:t>
      </w:r>
      <w:r w:rsidR="00B57D9E" w:rsidRPr="008242A5">
        <w:rPr>
          <w:rFonts w:ascii="Power Geez Unicode1" w:eastAsia="Ebrima-Bold" w:hAnsi="Power Geez Unicode1" w:cs="Ebrima"/>
          <w:sz w:val="24"/>
          <w:szCs w:val="24"/>
        </w:rPr>
        <w:t>ን</w:t>
      </w:r>
      <w:r w:rsidRPr="008242A5">
        <w:rPr>
          <w:rFonts w:ascii="Power Geez Unicode1" w:eastAsia="Ebrima-Bold" w:hAnsi="Power Geez Unicode1" w:cs="Ebrima"/>
          <w:sz w:val="24"/>
          <w:szCs w:val="24"/>
        </w:rPr>
        <w:t xml:space="preserve"> ይሆናል፣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5.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የወቅታዊ ግምገማ ውጤቶች በየወሩ መጨረሻ በበጎ ፈቃደኞች ዳታቤዝ ውስጥ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ይቀመጣሉ።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6.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በጎ ፈቃደኞች በግምገማ ውጤቱ ላይ ቅሬታዎች ካሉዋቸው ለበጎ ፈቃድ አስተባባሪ</w:t>
      </w:r>
      <w:r w:rsidR="00CF3AB6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ይግባኝ ማለት ይችላሉ።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7.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ፈቃደኞች አስተባባሪው ቅሬታ</w:t>
      </w:r>
      <w:r w:rsidR="00B57D9E">
        <w:rPr>
          <w:rFonts w:ascii="Power Geez Unicode1" w:eastAsia="Ebrima-Bold" w:hAnsi="Power Geez Unicode1" w:cs="Ebrima"/>
          <w:color w:val="111111"/>
          <w:sz w:val="24"/>
          <w:szCs w:val="24"/>
        </w:rPr>
        <w:t>ውን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ተቀብሎ ከማዕከሉ ጋር በመነጋገር ለበጎ</w:t>
      </w:r>
      <w:r w:rsidR="007F75A5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ፈቃደኞች ምላሽ እንዲያገኙ ማድረግ አለበት።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8.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በግምገማው ውስጥ አድልዎ መኖሩ ተለይቶ ከታወቀ የበጎ ፈቃድ ሰጪዎች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አስተባባሪና ማዕከሉ የእርምት እርምጃ እንዲወሰድ ማድረግ አለባቸው።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9.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በበጎ ፈቃደኝነት እንቅስቃሴ መጨረሻ ላይ በእንቅስቃሴው ውስጥ የተገኘውን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እውቀት ለመገምገም የጽሁፍ ፈተና ይሰጣል፡፡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10.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ፈተናው 10 </w:t>
      </w:r>
      <w:r w:rsidR="00754603">
        <w:rPr>
          <w:rFonts w:ascii="Power Geez Unicode1" w:eastAsia="Ebrima-Bold" w:hAnsi="Power Geez Unicode1" w:cs="Ebrima"/>
          <w:color w:val="111111"/>
          <w:sz w:val="24"/>
          <w:szCs w:val="24"/>
        </w:rPr>
        <w:t>የ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ምርጫ ጥያቄዎችን ያቀፈ </w:t>
      </w:r>
      <w:r w:rsidR="00754603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እና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የማዕከሉን አጠቃላይ ተግባራት፣ የሚሰጣቸውን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አገልግሎቶች፣ የበጎ ፈቃድ ስራዎች መሰረታዊ ስፋት እይታዎችን ይሸፍናል።</w:t>
      </w:r>
    </w:p>
    <w:p w:rsidR="00711718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11.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በአጠቃላይ የበጎ ፈቃደኞች እንቅስቃሴ የምዘና ግምገማ 90% በየወቅቱ ግምገማ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እና 10% በፈተና ውጤት ላይ የተመሰረተ ነው።.</w:t>
      </w:r>
    </w:p>
    <w:p w:rsidR="002E3A0C" w:rsidRPr="00B971AE" w:rsidRDefault="002E3A0C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</w:p>
    <w:p w:rsidR="00711718" w:rsidRPr="00B971AE" w:rsidRDefault="00754603" w:rsidP="005C4C41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14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. ስለምስክር ወረቀት አሰጣጥ፣ </w:t>
      </w:r>
      <w:r w:rsidR="00711718" w:rsidRPr="00B971AE">
        <w:rPr>
          <w:rFonts w:ascii="Power Geez Unicode1" w:eastAsia="Ebrima-Bold" w:hAnsi="Power Geez Unicode1" w:cs="Calibri"/>
          <w:color w:val="111111"/>
          <w:sz w:val="24"/>
          <w:szCs w:val="24"/>
        </w:rPr>
        <w:t>(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Certification)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የበጎ ፈቃድ አገልግሎት ሰጪዎች ተግባራት የመጨረሻው የግምገማ ውጤት ለበጎ</w:t>
      </w:r>
      <w:r w:rsidR="00437F3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ፈቃደኞች የምስክር ወረቀት መስጠት ይሆናል።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2.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የምስክር ወረቀት ማግኘት የሚቻለው በጎ ፈቃደኞች በተመደቡበት የስራ መስክ</w:t>
      </w:r>
      <w:r w:rsidR="006B0CE2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የግምገማ ነጥባቸው </w:t>
      </w:r>
      <w:r w:rsidR="00551D83">
        <w:rPr>
          <w:rFonts w:ascii="Power Geez Unicode1" w:eastAsia="Ebrima-Bold" w:hAnsi="Power Geez Unicode1" w:cs="Ebrima"/>
          <w:color w:val="111111"/>
          <w:sz w:val="24"/>
          <w:szCs w:val="24"/>
        </w:rPr>
        <w:t>80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እና ከዚያ በላይ ያገኙ ሲሆን ነው ።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lastRenderedPageBreak/>
        <w:t xml:space="preserve">3.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የምስክር ወረቀቱ በአማርኛ እና በእንግሊዘኛ ቋንቋ የተዘጋጀ ሆኖ የሚከተሉትን</w:t>
      </w:r>
      <w:r w:rsidR="00F95FD9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ዝርዝር መረጃዎች ያካትታል፣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81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ሀ/ የማዕከሉን ስምና አርማ፣</w:t>
      </w:r>
    </w:p>
    <w:p w:rsidR="00711718" w:rsidRPr="00B971AE" w:rsidRDefault="00711718" w:rsidP="0097100B">
      <w:pPr>
        <w:autoSpaceDE w:val="0"/>
        <w:autoSpaceDN w:val="0"/>
        <w:adjustRightInd w:val="0"/>
        <w:spacing w:after="0" w:line="360" w:lineRule="auto"/>
        <w:ind w:left="81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ለ/ የተሰጠበትን ምክንያት የሚገልጽ ይዘት፣</w:t>
      </w:r>
    </w:p>
    <w:p w:rsidR="00711718" w:rsidRPr="00B971AE" w:rsidRDefault="0097100B" w:rsidP="0097100B">
      <w:pPr>
        <w:autoSpaceDE w:val="0"/>
        <w:autoSpaceDN w:val="0"/>
        <w:adjustRightInd w:val="0"/>
        <w:spacing w:after="0" w:line="360" w:lineRule="auto"/>
        <w:ind w:left="81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>ሐ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/ የበጎ ፈቃድ አገልግሎት ሰጪው ሙሉ ስም፣</w:t>
      </w:r>
    </w:p>
    <w:p w:rsidR="00711718" w:rsidRPr="00B971AE" w:rsidRDefault="0097100B" w:rsidP="0097100B">
      <w:pPr>
        <w:autoSpaceDE w:val="0"/>
        <w:autoSpaceDN w:val="0"/>
        <w:adjustRightInd w:val="0"/>
        <w:spacing w:after="0" w:line="360" w:lineRule="auto"/>
        <w:ind w:left="81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>ሠ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/ በጎ ፈቃድ አገልግሎት ሰጪው የሰጠው የአገልግሎት ዓይነትና የሰጠበት ጊዜ፣</w:t>
      </w:r>
    </w:p>
    <w:p w:rsidR="00711718" w:rsidRPr="00B971AE" w:rsidRDefault="0097100B" w:rsidP="0097100B">
      <w:pPr>
        <w:autoSpaceDE w:val="0"/>
        <w:autoSpaceDN w:val="0"/>
        <w:adjustRightInd w:val="0"/>
        <w:spacing w:after="0" w:line="360" w:lineRule="auto"/>
        <w:ind w:left="81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color w:val="111111"/>
          <w:sz w:val="24"/>
          <w:szCs w:val="24"/>
        </w:rPr>
        <w:t>ረ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/ የምስክር ወረቀቱ በማዕከሉ ሥራ አስፈፃሚ ወይም ስልጣን ባለው ሰው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="00711718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የተፈረመ እና የማዕከሉ ማህተም ያረፈበት መሆን አለበት፡፡</w:t>
      </w:r>
    </w:p>
    <w:p w:rsidR="00711718" w:rsidRPr="00B971AE" w:rsidRDefault="00711718" w:rsidP="00F42638">
      <w:pPr>
        <w:autoSpaceDE w:val="0"/>
        <w:autoSpaceDN w:val="0"/>
        <w:adjustRightInd w:val="0"/>
        <w:spacing w:after="0" w:line="360" w:lineRule="auto"/>
        <w:ind w:left="450" w:hanging="450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4.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ከላይ በተጠቀሰው አግባብ ለበጎ ፈቃድ አገልግሎት የተሰጠ የምስክር ወረቀት የያዘሰው በማንኛውም መንግስታዊም ሆነ መንግስታዊ ባልሆነ ቀጣሪ አካል ቅድሚያ</w:t>
      </w:r>
      <w:r w:rsidR="002710C0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እንዲያገኝ ይደረጋል፡፡</w:t>
      </w:r>
    </w:p>
    <w:p w:rsidR="00711718" w:rsidRPr="00B971AE" w:rsidRDefault="00754603" w:rsidP="00417F0F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15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. የበጎ ፈቃድ አገልግሎት ሰጪ</w:t>
      </w:r>
      <w:r w:rsidR="00E369C8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ን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 ከማዕከሉ ስለማሰናበት፣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አንድ የበጎ ፈቃድ አገልግሎት ሰጪ ከዚህ በታች በተገለጹት ሁኔታዎች ከማዕከሉ ሊሰናበት</w:t>
      </w:r>
      <w:r w:rsidR="00E369C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ይችላል፡፡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1.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በዚህ መመሪያ የተጠቀሱትን ግዴታዎች በአግባቡ አለመወጣቱ በየወቅቱ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በሚደረጉ የአፈጻጸም ምዘናዎች በተደጋጋሚ ዝቅተኛ ውጤት ካመጣና ድጋፍ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ተደርጎለትም መሻሻል ካልቻለ፣</w:t>
      </w:r>
    </w:p>
    <w:p w:rsidR="00711718" w:rsidRPr="00B971AE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2.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በዚህ መመሪያና በሌሎች አግባብነት ባላቸው ህጎች መሠረት የሥነ ምግባር</w:t>
      </w:r>
      <w:r w:rsidR="00593F58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ግድፈት ከፈጸመና በማስረጃ ከተረጋገጠ፣</w:t>
      </w:r>
    </w:p>
    <w:p w:rsidR="00D80E4B" w:rsidRDefault="00711718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3.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በጎ ፈቃድ አድራጊው በአገልግሎቱ መቀጠል አለመፈለጉን በጽሁፍ ጥያቄ ካቀረበና</w:t>
      </w:r>
      <w:r w:rsidR="00267081"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 xml:space="preserve"> </w:t>
      </w: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በሚመለከተው አካል ከተረጋገጠ፡፡</w:t>
      </w:r>
    </w:p>
    <w:p w:rsidR="002E3A0C" w:rsidRPr="00B971AE" w:rsidRDefault="002E3A0C" w:rsidP="00711718">
      <w:pPr>
        <w:autoSpaceDE w:val="0"/>
        <w:autoSpaceDN w:val="0"/>
        <w:adjustRightInd w:val="0"/>
        <w:spacing w:after="0" w:line="360" w:lineRule="auto"/>
        <w:jc w:val="both"/>
        <w:rPr>
          <w:rFonts w:ascii="Power Geez Unicode1" w:eastAsia="Ebrima-Bold" w:hAnsi="Power Geez Unicode1" w:cs="Ebrima"/>
          <w:color w:val="111111"/>
          <w:sz w:val="24"/>
          <w:szCs w:val="24"/>
        </w:rPr>
      </w:pPr>
    </w:p>
    <w:p w:rsidR="00711718" w:rsidRPr="00B971AE" w:rsidRDefault="00711718" w:rsidP="00B37F20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ክፍል አራት</w:t>
      </w:r>
    </w:p>
    <w:p w:rsidR="00D80E4B" w:rsidRPr="00B971AE" w:rsidRDefault="00754603" w:rsidP="00E369C8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16</w:t>
      </w:r>
      <w:r w:rsidR="00E369C8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 xml:space="preserve">. </w:t>
      </w:r>
      <w:r w:rsidR="00711718"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ልዩ ልዩ ድንጋጌዎች</w:t>
      </w:r>
    </w:p>
    <w:p w:rsidR="00E42100" w:rsidRPr="00E42100" w:rsidRDefault="00E42100" w:rsidP="00E42100">
      <w:pPr>
        <w:pStyle w:val="Heading6"/>
        <w:numPr>
          <w:ilvl w:val="0"/>
          <w:numId w:val="2"/>
        </w:numPr>
        <w:spacing w:before="164"/>
        <w:rPr>
          <w:rFonts w:ascii="Power Geez Unicode1" w:hAnsi="Power Geez Unicode1"/>
          <w:b/>
          <w:i w:val="0"/>
          <w:color w:val="auto"/>
          <w:sz w:val="24"/>
        </w:rPr>
      </w:pPr>
      <w:r w:rsidRPr="00E42100">
        <w:rPr>
          <w:rFonts w:ascii="Power Geez Unicode1" w:hAnsi="Power Geez Unicode1"/>
          <w:b/>
          <w:i w:val="0"/>
          <w:color w:val="auto"/>
          <w:sz w:val="24"/>
        </w:rPr>
        <w:t xml:space="preserve">መመሪያውን </w:t>
      </w:r>
      <w:r w:rsidRPr="00E42100">
        <w:rPr>
          <w:rFonts w:ascii="Power Geez Unicode1" w:hAnsi="Power Geez Unicode1"/>
          <w:b/>
          <w:i w:val="0"/>
          <w:color w:val="auto"/>
          <w:spacing w:val="-2"/>
          <w:sz w:val="24"/>
        </w:rPr>
        <w:t>ስለማሻሻል</w:t>
      </w:r>
    </w:p>
    <w:p w:rsidR="00E42100" w:rsidRPr="002918B0" w:rsidRDefault="00E42100" w:rsidP="00E42100">
      <w:pPr>
        <w:pStyle w:val="BodyText"/>
        <w:spacing w:before="18"/>
        <w:ind w:left="0"/>
        <w:jc w:val="left"/>
        <w:rPr>
          <w:rFonts w:ascii="Power Geez Unicode1" w:hAnsi="Power Geez Unicode1"/>
          <w:b/>
        </w:rPr>
      </w:pPr>
    </w:p>
    <w:p w:rsidR="00E42100" w:rsidRPr="002918B0" w:rsidRDefault="00E42100" w:rsidP="00E42100">
      <w:pPr>
        <w:pStyle w:val="BodyText"/>
        <w:spacing w:line="328" w:lineRule="auto"/>
        <w:ind w:left="0" w:right="-90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ይህ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ከሚፈጥረው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የአዳዲስ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ቴክኖሎጂ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አሰራር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ስርዓት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ሁኔቶች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ከተጠቃሚዎች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ፍላጎትና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እርካታ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አንጻር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ማሻሻል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አስፈላጊ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ሆኖ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ከተገኘ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ማዕከሉ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በማንኛውም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ጊዜ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መመሪያውን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የማሻሻል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ስልጣን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አለዉ።</w:t>
      </w:r>
    </w:p>
    <w:p w:rsidR="00E42100" w:rsidRPr="00E42100" w:rsidRDefault="00E42100" w:rsidP="00E42100">
      <w:pPr>
        <w:pStyle w:val="Heading6"/>
        <w:numPr>
          <w:ilvl w:val="0"/>
          <w:numId w:val="2"/>
        </w:numPr>
        <w:spacing w:before="217"/>
        <w:rPr>
          <w:rFonts w:ascii="Power Geez Unicode1" w:hAnsi="Power Geez Unicode1"/>
          <w:b/>
          <w:i w:val="0"/>
          <w:color w:val="auto"/>
          <w:sz w:val="24"/>
        </w:rPr>
      </w:pPr>
      <w:r w:rsidRPr="00E42100">
        <w:rPr>
          <w:rFonts w:ascii="Power Geez Unicode1" w:hAnsi="Power Geez Unicode1"/>
          <w:b/>
          <w:i w:val="0"/>
          <w:color w:val="auto"/>
          <w:sz w:val="24"/>
        </w:rPr>
        <w:lastRenderedPageBreak/>
        <w:t xml:space="preserve">ተፈጻሚነት ስለማይኖራቸው </w:t>
      </w:r>
      <w:r w:rsidRPr="00E42100">
        <w:rPr>
          <w:rFonts w:ascii="Power Geez Unicode1" w:hAnsi="Power Geez Unicode1"/>
          <w:b/>
          <w:i w:val="0"/>
          <w:color w:val="auto"/>
          <w:spacing w:val="-5"/>
          <w:sz w:val="24"/>
        </w:rPr>
        <w:t>ሕጎች</w:t>
      </w:r>
    </w:p>
    <w:p w:rsidR="00E42100" w:rsidRPr="002918B0" w:rsidRDefault="00E42100" w:rsidP="00E42100">
      <w:pPr>
        <w:pStyle w:val="BodyText"/>
        <w:spacing w:before="96"/>
        <w:ind w:left="0"/>
        <w:jc w:val="left"/>
        <w:rPr>
          <w:rFonts w:ascii="Power Geez Unicode1" w:hAnsi="Power Geez Unicode1"/>
          <w:b/>
        </w:rPr>
      </w:pPr>
    </w:p>
    <w:p w:rsidR="00E42100" w:rsidRDefault="00E42100" w:rsidP="00E369C8">
      <w:pPr>
        <w:pStyle w:val="BodyText"/>
        <w:spacing w:before="1" w:line="328" w:lineRule="auto"/>
        <w:ind w:left="0" w:right="-360"/>
        <w:jc w:val="left"/>
        <w:rPr>
          <w:rFonts w:ascii="Power Geez Unicode1" w:hAnsi="Power Geez Unicode1"/>
        </w:rPr>
      </w:pPr>
      <w:r w:rsidRPr="002918B0">
        <w:rPr>
          <w:rFonts w:ascii="Power Geez Unicode1" w:hAnsi="Power Geez Unicode1"/>
          <w:w w:val="105"/>
        </w:rPr>
        <w:t>ከዚህ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ጋር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የሚቃረን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ማንኛውም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ወይም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ልማዳዊ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አሠራር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በዚህ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መመሪያ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ውስጥ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የተካተቱትን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ጉዳዮች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በተመለከተ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ተፈጻሚ</w:t>
      </w:r>
      <w:r>
        <w:rPr>
          <w:rFonts w:ascii="Power Geez Unicode1" w:hAnsi="Power Geez Unicode1"/>
          <w:w w:val="105"/>
        </w:rPr>
        <w:t xml:space="preserve"> </w:t>
      </w:r>
      <w:r w:rsidRPr="002918B0">
        <w:rPr>
          <w:rFonts w:ascii="Power Geez Unicode1" w:hAnsi="Power Geez Unicode1"/>
          <w:w w:val="105"/>
        </w:rPr>
        <w:t>አይሆንም፡፡</w:t>
      </w:r>
    </w:p>
    <w:p w:rsidR="00E369C8" w:rsidRPr="00E369C8" w:rsidRDefault="00E369C8" w:rsidP="00E369C8">
      <w:pPr>
        <w:pStyle w:val="BodyText"/>
        <w:spacing w:before="1" w:line="328" w:lineRule="auto"/>
        <w:ind w:left="0" w:right="-360"/>
        <w:jc w:val="left"/>
        <w:rPr>
          <w:rFonts w:ascii="Power Geez Unicode1" w:hAnsi="Power Geez Unicode1"/>
          <w:sz w:val="14"/>
        </w:rPr>
      </w:pPr>
    </w:p>
    <w:p w:rsidR="00E42100" w:rsidRDefault="00E42100" w:rsidP="00E42100">
      <w:pPr>
        <w:pStyle w:val="BodyText"/>
        <w:spacing w:line="328" w:lineRule="auto"/>
        <w:ind w:left="0" w:right="-360"/>
        <w:jc w:val="left"/>
        <w:rPr>
          <w:rFonts w:ascii="Power Geez Unicode1" w:hAnsi="Power Geez Unicode1"/>
          <w:w w:val="110"/>
        </w:rPr>
      </w:pPr>
      <w:r w:rsidRPr="002918B0">
        <w:rPr>
          <w:rFonts w:ascii="Power Geez Unicode1" w:hAnsi="Power Geez Unicode1"/>
          <w:w w:val="110"/>
        </w:rPr>
        <w:t>ይህ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መመሪያ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ቀደም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ሲል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በተሰሩ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ስራዎች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ላይ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ተፈጻሚ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የሚሆነው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ስራዎቹ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ከመመሪያው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ጋር ተቃራኒ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ሆነው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እስካልተገኙ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ድረስ</w:t>
      </w:r>
      <w:r>
        <w:rPr>
          <w:rFonts w:ascii="Power Geez Unicode1" w:hAnsi="Power Geez Unicode1"/>
          <w:w w:val="110"/>
        </w:rPr>
        <w:t xml:space="preserve"> </w:t>
      </w:r>
      <w:r w:rsidRPr="002918B0">
        <w:rPr>
          <w:rFonts w:ascii="Power Geez Unicode1" w:hAnsi="Power Geez Unicode1"/>
          <w:w w:val="110"/>
        </w:rPr>
        <w:t>ነው፡፡</w:t>
      </w:r>
    </w:p>
    <w:p w:rsidR="00E42100" w:rsidRPr="002918B0" w:rsidRDefault="00E42100" w:rsidP="00E42100">
      <w:pPr>
        <w:pStyle w:val="BodyText"/>
        <w:spacing w:line="328" w:lineRule="auto"/>
        <w:jc w:val="left"/>
        <w:rPr>
          <w:rFonts w:ascii="Power Geez Unicode1" w:hAnsi="Power Geez Unicode1"/>
        </w:rPr>
      </w:pPr>
    </w:p>
    <w:p w:rsidR="00D80E4B" w:rsidRPr="00B971AE" w:rsidRDefault="00711718" w:rsidP="00E369C8">
      <w:pPr>
        <w:autoSpaceDE w:val="0"/>
        <w:autoSpaceDN w:val="0"/>
        <w:adjustRightInd w:val="0"/>
        <w:spacing w:after="0" w:line="360" w:lineRule="auto"/>
        <w:jc w:val="center"/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1</w:t>
      </w:r>
      <w:r w:rsidR="00E42100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6</w:t>
      </w:r>
      <w:r w:rsidRPr="00B971AE">
        <w:rPr>
          <w:rFonts w:ascii="Power Geez Unicode1" w:eastAsia="Ebrima-Bold" w:hAnsi="Power Geez Unicode1" w:cs="Ebrima"/>
          <w:b/>
          <w:bCs/>
          <w:color w:val="111111"/>
          <w:sz w:val="24"/>
          <w:szCs w:val="24"/>
        </w:rPr>
        <w:t>. መመሪያው የሚፀናበት ጊዜ፣</w:t>
      </w:r>
    </w:p>
    <w:p w:rsidR="00D80E4B" w:rsidRPr="002918B0" w:rsidRDefault="00D80E4B" w:rsidP="00754603">
      <w:pPr>
        <w:pStyle w:val="BodyText"/>
        <w:jc w:val="center"/>
        <w:rPr>
          <w:rFonts w:ascii="Power Geez Unicode1" w:hAnsi="Power Geez Unicode1"/>
        </w:rPr>
      </w:pPr>
      <w:r w:rsidRPr="002918B0">
        <w:rPr>
          <w:rFonts w:ascii="Power Geez Unicode1" w:hAnsi="Power Geez Unicode1"/>
        </w:rPr>
        <w:t>ይህ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መመሪያ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ከ</w:t>
      </w:r>
      <w:r w:rsidR="00D354FC">
        <w:rPr>
          <w:rFonts w:ascii="Power Geez Unicode1" w:hAnsi="Power Geez Unicode1"/>
        </w:rPr>
        <w:t xml:space="preserve"> </w:t>
      </w:r>
      <w:r w:rsidR="00754603">
        <w:rPr>
          <w:rFonts w:ascii="Power Geez Unicode1" w:hAnsi="Power Geez Unicode1"/>
        </w:rPr>
        <w:t>-----</w:t>
      </w:r>
      <w:r w:rsidRPr="002918B0">
        <w:rPr>
          <w:rFonts w:ascii="Power Geez Unicode1" w:hAnsi="Power Geez Unicode1"/>
        </w:rPr>
        <w:t>-------</w:t>
      </w:r>
      <w:r w:rsidR="00D354FC"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ቀን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201</w:t>
      </w:r>
      <w:r w:rsidR="004B1EB8">
        <w:rPr>
          <w:rFonts w:ascii="Power Geez Unicode1" w:hAnsi="Power Geez Unicode1"/>
        </w:rPr>
        <w:t>8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ዓ.ም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ጀምሮ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ተግባራዊ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2"/>
        </w:rPr>
        <w:t>ይሆናል፡፡</w:t>
      </w:r>
    </w:p>
    <w:p w:rsidR="00D80E4B" w:rsidRPr="002918B0" w:rsidRDefault="00D80E4B" w:rsidP="00754603">
      <w:pPr>
        <w:pStyle w:val="BodyText"/>
        <w:spacing w:before="114"/>
        <w:ind w:left="0"/>
        <w:jc w:val="center"/>
        <w:rPr>
          <w:rFonts w:ascii="Power Geez Unicode1" w:hAnsi="Power Geez Unicode1"/>
        </w:rPr>
      </w:pPr>
    </w:p>
    <w:p w:rsidR="00D80E4B" w:rsidRDefault="00D80E4B" w:rsidP="00754603">
      <w:pPr>
        <w:pStyle w:val="BodyText"/>
        <w:ind w:left="0" w:right="360"/>
        <w:jc w:val="center"/>
        <w:rPr>
          <w:rFonts w:ascii="Power Geez Unicode1" w:hAnsi="Power Geez Unicode1"/>
          <w:spacing w:val="-5"/>
        </w:rPr>
      </w:pPr>
      <w:r>
        <w:rPr>
          <w:rFonts w:ascii="Power Geez Unicode1" w:hAnsi="Power Geez Unicode1"/>
        </w:rPr>
        <w:t xml:space="preserve">አሶሳ </w:t>
      </w:r>
      <w:r w:rsidRPr="002918B0">
        <w:rPr>
          <w:rFonts w:ascii="Power Geez Unicode1" w:hAnsi="Power Geez Unicode1"/>
        </w:rPr>
        <w:t>-------</w:t>
      </w:r>
      <w:bookmarkStart w:id="0" w:name="_GoBack"/>
      <w:bookmarkEnd w:id="0"/>
      <w:r w:rsidRPr="002918B0">
        <w:rPr>
          <w:rFonts w:ascii="Power Geez Unicode1" w:hAnsi="Power Geez Unicode1"/>
        </w:rPr>
        <w:t>---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ቀን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</w:rPr>
        <w:t>201</w:t>
      </w:r>
      <w:r w:rsidR="004B1EB8">
        <w:rPr>
          <w:rFonts w:ascii="Power Geez Unicode1" w:hAnsi="Power Geez Unicode1"/>
        </w:rPr>
        <w:t>8</w:t>
      </w:r>
      <w:r>
        <w:rPr>
          <w:rFonts w:ascii="Power Geez Unicode1" w:hAnsi="Power Geez Unicode1"/>
        </w:rPr>
        <w:t xml:space="preserve"> </w:t>
      </w:r>
      <w:r w:rsidRPr="002918B0">
        <w:rPr>
          <w:rFonts w:ascii="Power Geez Unicode1" w:hAnsi="Power Geez Unicode1"/>
          <w:spacing w:val="-5"/>
        </w:rPr>
        <w:t>ዓ.ም</w:t>
      </w:r>
    </w:p>
    <w:p w:rsidR="00E369C8" w:rsidRPr="002918B0" w:rsidRDefault="00E369C8" w:rsidP="00754603">
      <w:pPr>
        <w:pStyle w:val="BodyText"/>
        <w:ind w:left="0" w:right="360"/>
        <w:jc w:val="center"/>
        <w:rPr>
          <w:rFonts w:ascii="Power Geez Unicode1" w:hAnsi="Power Geez Unicode1"/>
        </w:rPr>
      </w:pPr>
    </w:p>
    <w:p w:rsidR="00E369C8" w:rsidRDefault="00D80E4B" w:rsidP="00754603">
      <w:pPr>
        <w:pStyle w:val="BodyText"/>
        <w:tabs>
          <w:tab w:val="left" w:pos="9129"/>
        </w:tabs>
        <w:spacing w:before="123" w:line="328" w:lineRule="auto"/>
        <w:ind w:right="358"/>
        <w:jc w:val="center"/>
        <w:rPr>
          <w:rFonts w:ascii="Power Geez Unicode1" w:hAnsi="Power Geez Unicode1"/>
          <w:spacing w:val="-4"/>
          <w:w w:val="105"/>
        </w:rPr>
      </w:pPr>
      <w:r>
        <w:rPr>
          <w:rFonts w:ascii="Power Geez Unicode1" w:hAnsi="Power Geez Unicode1"/>
          <w:w w:val="105"/>
        </w:rPr>
        <w:t>ጌታሁን አብዲሳ ሌንጫ</w:t>
      </w:r>
    </w:p>
    <w:p w:rsidR="00D80E4B" w:rsidRPr="00E369C8" w:rsidRDefault="00D80E4B" w:rsidP="00754603">
      <w:pPr>
        <w:pStyle w:val="BodyText"/>
        <w:tabs>
          <w:tab w:val="left" w:pos="9129"/>
        </w:tabs>
        <w:spacing w:before="123" w:line="328" w:lineRule="auto"/>
        <w:ind w:right="358"/>
        <w:jc w:val="center"/>
        <w:rPr>
          <w:rFonts w:ascii="Power Geez Unicode1" w:hAnsi="Power Geez Unicode1"/>
          <w:spacing w:val="-4"/>
          <w:w w:val="105"/>
        </w:rPr>
      </w:pPr>
      <w:r w:rsidRPr="00F63866">
        <w:rPr>
          <w:rFonts w:ascii="Power Geez Unicode1" w:hAnsi="Power Geez Unicode1"/>
          <w:w w:val="105"/>
          <w:sz w:val="22"/>
        </w:rPr>
        <w:t>የቤኒሻንጉል ጉሙዝ ክልል የሲቪል ሰርቪስ ቢሮ ኃላፊ</w:t>
      </w:r>
    </w:p>
    <w:p w:rsidR="009231E0" w:rsidRPr="00B971AE" w:rsidRDefault="00711718" w:rsidP="00711718">
      <w:pPr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B971AE">
        <w:rPr>
          <w:rFonts w:ascii="Power Geez Unicode1" w:eastAsia="Ebrima-Bold" w:hAnsi="Power Geez Unicode1" w:cs="Ebrima"/>
          <w:color w:val="111111"/>
          <w:sz w:val="24"/>
          <w:szCs w:val="24"/>
        </w:rPr>
        <w:t>.__</w:t>
      </w:r>
    </w:p>
    <w:sectPr w:rsidR="009231E0" w:rsidRPr="00B971AE" w:rsidSect="00E369C8">
      <w:footerReference w:type="default" r:id="rId9"/>
      <w:pgSz w:w="12240" w:h="15840"/>
      <w:pgMar w:top="1440" w:right="1440" w:bottom="900" w:left="1440" w:header="720" w:footer="720" w:gutter="0"/>
      <w:pgBorders w:display="firstPage"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58B" w:rsidRDefault="00ED658B" w:rsidP="00980163">
      <w:pPr>
        <w:spacing w:after="0" w:line="240" w:lineRule="auto"/>
      </w:pPr>
      <w:r>
        <w:separator/>
      </w:r>
    </w:p>
  </w:endnote>
  <w:endnote w:type="continuationSeparator" w:id="0">
    <w:p w:rsidR="00ED658B" w:rsidRDefault="00ED658B" w:rsidP="0098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Ebrima-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7635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0163" w:rsidRDefault="009801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60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80163" w:rsidRDefault="009801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58B" w:rsidRDefault="00ED658B" w:rsidP="00980163">
      <w:pPr>
        <w:spacing w:after="0" w:line="240" w:lineRule="auto"/>
      </w:pPr>
      <w:r>
        <w:separator/>
      </w:r>
    </w:p>
  </w:footnote>
  <w:footnote w:type="continuationSeparator" w:id="0">
    <w:p w:rsidR="00ED658B" w:rsidRDefault="00ED658B" w:rsidP="0098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41EAF"/>
    <w:multiLevelType w:val="hybridMultilevel"/>
    <w:tmpl w:val="14BE2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F38F9"/>
    <w:multiLevelType w:val="hybridMultilevel"/>
    <w:tmpl w:val="DB7E2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1718"/>
    <w:rsid w:val="0005171A"/>
    <w:rsid w:val="00067B66"/>
    <w:rsid w:val="000C3D53"/>
    <w:rsid w:val="000D46D4"/>
    <w:rsid w:val="000F04CA"/>
    <w:rsid w:val="000F7226"/>
    <w:rsid w:val="0011481E"/>
    <w:rsid w:val="0013060A"/>
    <w:rsid w:val="0013525C"/>
    <w:rsid w:val="00154DC8"/>
    <w:rsid w:val="0016185A"/>
    <w:rsid w:val="001B2980"/>
    <w:rsid w:val="001B6F01"/>
    <w:rsid w:val="002055FC"/>
    <w:rsid w:val="00212A10"/>
    <w:rsid w:val="00253A3F"/>
    <w:rsid w:val="00261E27"/>
    <w:rsid w:val="00267081"/>
    <w:rsid w:val="002710C0"/>
    <w:rsid w:val="00286CFC"/>
    <w:rsid w:val="00293B8A"/>
    <w:rsid w:val="002E3A0C"/>
    <w:rsid w:val="002E68EE"/>
    <w:rsid w:val="002F1AB0"/>
    <w:rsid w:val="002F7AD8"/>
    <w:rsid w:val="00301CDA"/>
    <w:rsid w:val="003257CC"/>
    <w:rsid w:val="00381433"/>
    <w:rsid w:val="0039198D"/>
    <w:rsid w:val="003D3FA6"/>
    <w:rsid w:val="00417F0F"/>
    <w:rsid w:val="00421D6B"/>
    <w:rsid w:val="00437F38"/>
    <w:rsid w:val="00451BA1"/>
    <w:rsid w:val="00461B7D"/>
    <w:rsid w:val="00461F07"/>
    <w:rsid w:val="004702A0"/>
    <w:rsid w:val="0048484B"/>
    <w:rsid w:val="004B1EB8"/>
    <w:rsid w:val="004D0E24"/>
    <w:rsid w:val="004E275E"/>
    <w:rsid w:val="004F225C"/>
    <w:rsid w:val="004F7F1E"/>
    <w:rsid w:val="00503BF8"/>
    <w:rsid w:val="005159A9"/>
    <w:rsid w:val="0052571F"/>
    <w:rsid w:val="00541593"/>
    <w:rsid w:val="00551D83"/>
    <w:rsid w:val="00564A80"/>
    <w:rsid w:val="0058401A"/>
    <w:rsid w:val="00585E47"/>
    <w:rsid w:val="00593F58"/>
    <w:rsid w:val="005A5107"/>
    <w:rsid w:val="005C4C41"/>
    <w:rsid w:val="005C5585"/>
    <w:rsid w:val="005E4A73"/>
    <w:rsid w:val="00605A3B"/>
    <w:rsid w:val="00612EE3"/>
    <w:rsid w:val="00615A91"/>
    <w:rsid w:val="00626095"/>
    <w:rsid w:val="00654B37"/>
    <w:rsid w:val="00690C0C"/>
    <w:rsid w:val="0069746D"/>
    <w:rsid w:val="006A5A5A"/>
    <w:rsid w:val="006B0B8C"/>
    <w:rsid w:val="006B0CE2"/>
    <w:rsid w:val="006B1429"/>
    <w:rsid w:val="006D10C2"/>
    <w:rsid w:val="006D18F1"/>
    <w:rsid w:val="006D315A"/>
    <w:rsid w:val="0071002E"/>
    <w:rsid w:val="00711718"/>
    <w:rsid w:val="00743FC7"/>
    <w:rsid w:val="00754603"/>
    <w:rsid w:val="007C202F"/>
    <w:rsid w:val="007C7998"/>
    <w:rsid w:val="007D3948"/>
    <w:rsid w:val="007F75A5"/>
    <w:rsid w:val="0080493F"/>
    <w:rsid w:val="0080645C"/>
    <w:rsid w:val="008161AB"/>
    <w:rsid w:val="008242A5"/>
    <w:rsid w:val="008273D4"/>
    <w:rsid w:val="00855428"/>
    <w:rsid w:val="008B631E"/>
    <w:rsid w:val="008B7F8F"/>
    <w:rsid w:val="008C058F"/>
    <w:rsid w:val="008C2D00"/>
    <w:rsid w:val="008C5BBE"/>
    <w:rsid w:val="008F725F"/>
    <w:rsid w:val="009231E0"/>
    <w:rsid w:val="0097100B"/>
    <w:rsid w:val="00980163"/>
    <w:rsid w:val="009868A3"/>
    <w:rsid w:val="009923A2"/>
    <w:rsid w:val="00992560"/>
    <w:rsid w:val="009B70DA"/>
    <w:rsid w:val="009F3E82"/>
    <w:rsid w:val="00A838DF"/>
    <w:rsid w:val="00A8737B"/>
    <w:rsid w:val="00A928A4"/>
    <w:rsid w:val="00B350D2"/>
    <w:rsid w:val="00B37F20"/>
    <w:rsid w:val="00B57D9E"/>
    <w:rsid w:val="00B971AE"/>
    <w:rsid w:val="00BD7F91"/>
    <w:rsid w:val="00BF264B"/>
    <w:rsid w:val="00C03DFB"/>
    <w:rsid w:val="00C1072A"/>
    <w:rsid w:val="00C13AA6"/>
    <w:rsid w:val="00C26208"/>
    <w:rsid w:val="00C26FCF"/>
    <w:rsid w:val="00CE0800"/>
    <w:rsid w:val="00CF3AB6"/>
    <w:rsid w:val="00D20F2A"/>
    <w:rsid w:val="00D221F9"/>
    <w:rsid w:val="00D354FC"/>
    <w:rsid w:val="00D5399B"/>
    <w:rsid w:val="00D7364A"/>
    <w:rsid w:val="00D80E4B"/>
    <w:rsid w:val="00DC65B4"/>
    <w:rsid w:val="00DC672B"/>
    <w:rsid w:val="00DD785C"/>
    <w:rsid w:val="00E15F81"/>
    <w:rsid w:val="00E27044"/>
    <w:rsid w:val="00E369C8"/>
    <w:rsid w:val="00E42100"/>
    <w:rsid w:val="00E77BA0"/>
    <w:rsid w:val="00E80DEC"/>
    <w:rsid w:val="00E81AC6"/>
    <w:rsid w:val="00E83006"/>
    <w:rsid w:val="00E92AF4"/>
    <w:rsid w:val="00E95597"/>
    <w:rsid w:val="00EB006A"/>
    <w:rsid w:val="00EC6DA0"/>
    <w:rsid w:val="00ED658B"/>
    <w:rsid w:val="00EE0A64"/>
    <w:rsid w:val="00EF69D0"/>
    <w:rsid w:val="00F00717"/>
    <w:rsid w:val="00F42638"/>
    <w:rsid w:val="00F42837"/>
    <w:rsid w:val="00F435B0"/>
    <w:rsid w:val="00F617E1"/>
    <w:rsid w:val="00F63866"/>
    <w:rsid w:val="00F70419"/>
    <w:rsid w:val="00F76FE9"/>
    <w:rsid w:val="00F8700E"/>
    <w:rsid w:val="00F94FAC"/>
    <w:rsid w:val="00F95FD9"/>
    <w:rsid w:val="00FB5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A1"/>
  </w:style>
  <w:style w:type="paragraph" w:styleId="Heading1">
    <w:name w:val="heading 1"/>
    <w:basedOn w:val="Normal"/>
    <w:link w:val="Heading1Char"/>
    <w:uiPriority w:val="1"/>
    <w:qFormat/>
    <w:rsid w:val="008C5BBE"/>
    <w:pPr>
      <w:widowControl w:val="0"/>
      <w:autoSpaceDE w:val="0"/>
      <w:autoSpaceDN w:val="0"/>
      <w:spacing w:after="0" w:line="240" w:lineRule="auto"/>
      <w:ind w:left="3580" w:hanging="3087"/>
      <w:outlineLvl w:val="0"/>
    </w:pPr>
    <w:rPr>
      <w:rFonts w:ascii="Ebrima" w:eastAsia="Ebrima" w:hAnsi="Ebrima" w:cs="Ebrima"/>
      <w:sz w:val="52"/>
      <w:szCs w:val="5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E4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1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B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8C5BBE"/>
    <w:rPr>
      <w:rFonts w:ascii="Ebrima" w:eastAsia="Ebrima" w:hAnsi="Ebrima" w:cs="Ebrima"/>
      <w:sz w:val="52"/>
      <w:szCs w:val="52"/>
    </w:rPr>
  </w:style>
  <w:style w:type="paragraph" w:styleId="BodyText">
    <w:name w:val="Body Text"/>
    <w:basedOn w:val="Normal"/>
    <w:link w:val="BodyTextChar"/>
    <w:uiPriority w:val="1"/>
    <w:qFormat/>
    <w:rsid w:val="00B971AE"/>
    <w:pPr>
      <w:widowControl w:val="0"/>
      <w:autoSpaceDE w:val="0"/>
      <w:autoSpaceDN w:val="0"/>
      <w:spacing w:after="0" w:line="240" w:lineRule="auto"/>
      <w:ind w:left="360"/>
      <w:jc w:val="both"/>
    </w:pPr>
    <w:rPr>
      <w:rFonts w:ascii="Ebrima" w:eastAsia="Ebrima" w:hAnsi="Ebrima" w:cs="Ebrim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971AE"/>
    <w:rPr>
      <w:rFonts w:ascii="Ebrima" w:eastAsia="Ebrima" w:hAnsi="Ebrima" w:cs="Ebrima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E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980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163"/>
  </w:style>
  <w:style w:type="paragraph" w:styleId="Footer">
    <w:name w:val="footer"/>
    <w:basedOn w:val="Normal"/>
    <w:link w:val="FooterChar"/>
    <w:uiPriority w:val="99"/>
    <w:unhideWhenUsed/>
    <w:rsid w:val="009801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12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DELL</cp:lastModifiedBy>
  <cp:revision>183</cp:revision>
  <cp:lastPrinted>2026-01-10T12:23:00Z</cp:lastPrinted>
  <dcterms:created xsi:type="dcterms:W3CDTF">2025-06-12T05:04:00Z</dcterms:created>
  <dcterms:modified xsi:type="dcterms:W3CDTF">2026-01-11T14:45:00Z</dcterms:modified>
</cp:coreProperties>
</file>