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A94" w:rsidRPr="00BA16C2" w:rsidRDefault="00231A94" w:rsidP="00231A94">
      <w:pPr>
        <w:spacing w:after="200" w:line="276" w:lineRule="auto"/>
        <w:contextualSpacing/>
        <w:jc w:val="center"/>
        <w:rPr>
          <w:rFonts w:ascii="Power Geez Unicode1" w:eastAsia="Calibri" w:hAnsi="Power Geez Unicode1" w:cs="Times New Roman"/>
          <w:sz w:val="56"/>
        </w:rPr>
      </w:pPr>
      <w:r w:rsidRPr="00BA16C2">
        <w:rPr>
          <w:rFonts w:ascii="Visual Geez Unicode" w:eastAsia="Times New Roman" w:hAnsi="Visual Geez Unicode" w:cs="Ebrima"/>
          <w:noProof/>
          <w:sz w:val="36"/>
        </w:rPr>
        <w:drawing>
          <wp:inline distT="0" distB="0" distL="0" distR="0" wp14:anchorId="4365EFCE" wp14:editId="38AD9B69">
            <wp:extent cx="3024505" cy="19634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24505" cy="1963420"/>
                    </a:xfrm>
                    <a:prstGeom prst="rect">
                      <a:avLst/>
                    </a:prstGeom>
                    <a:noFill/>
                    <a:ln>
                      <a:noFill/>
                    </a:ln>
                  </pic:spPr>
                </pic:pic>
              </a:graphicData>
            </a:graphic>
          </wp:inline>
        </w:drawing>
      </w:r>
    </w:p>
    <w:p w:rsidR="009918CF" w:rsidRPr="009918CF" w:rsidRDefault="009918CF" w:rsidP="009918CF">
      <w:pPr>
        <w:spacing w:after="0" w:line="276" w:lineRule="auto"/>
        <w:rPr>
          <w:rFonts w:ascii="Visual Geez Unicode" w:eastAsia="Times New Roman" w:hAnsi="Visual Geez Unicode" w:cs="Ebrima"/>
          <w:b/>
          <w:sz w:val="40"/>
          <w:lang w:val="en-GB"/>
        </w:rPr>
      </w:pPr>
      <w:r>
        <w:rPr>
          <w:rFonts w:ascii="Visual Geez Unicode" w:eastAsia="Times New Roman" w:hAnsi="Visual Geez Unicode" w:cs="Ebrima"/>
          <w:b/>
          <w:sz w:val="40"/>
          <w:lang w:val="en-GB"/>
        </w:rPr>
        <w:t xml:space="preserve">   </w:t>
      </w:r>
      <w:r w:rsidRPr="009918CF">
        <w:rPr>
          <w:rFonts w:ascii="Visual Geez Unicode" w:eastAsia="Times New Roman" w:hAnsi="Visual Geez Unicode" w:cs="Ebrima"/>
          <w:b/>
          <w:sz w:val="40"/>
          <w:lang w:val="en-GB"/>
        </w:rPr>
        <w:t>የቤኒሻንጉ</w:t>
      </w:r>
      <w:r w:rsidR="00A72A42">
        <w:rPr>
          <w:rFonts w:ascii="Power Geez Unicode1" w:eastAsia="Times New Roman" w:hAnsi="Power Geez Unicode1" w:cs="Ebrima"/>
          <w:b/>
          <w:sz w:val="40"/>
          <w:lang w:val="en-GB"/>
        </w:rPr>
        <w:t>ል</w:t>
      </w:r>
      <w:bookmarkStart w:id="0" w:name="_GoBack"/>
      <w:bookmarkEnd w:id="0"/>
      <w:r w:rsidRPr="009918CF">
        <w:rPr>
          <w:rFonts w:ascii="Visual Geez Unicode" w:eastAsia="Times New Roman" w:hAnsi="Visual Geez Unicode" w:cs="Ebrima"/>
          <w:b/>
          <w:sz w:val="40"/>
          <w:lang w:val="en-GB"/>
        </w:rPr>
        <w:t xml:space="preserve"> ጉሙዝ ክልል  ሲቪል ሰርቪስ ቢሮ</w:t>
      </w:r>
    </w:p>
    <w:p w:rsidR="00956E7B" w:rsidRPr="009918CF" w:rsidRDefault="00956E7B" w:rsidP="009918CF">
      <w:pPr>
        <w:spacing w:after="0" w:line="360" w:lineRule="auto"/>
        <w:ind w:right="432"/>
        <w:jc w:val="center"/>
        <w:rPr>
          <w:rFonts w:ascii="Power Geez Unicode1" w:eastAsia="Calibri" w:hAnsi="Power Geez Unicode1" w:cs="Ebrima"/>
          <w:b/>
          <w:sz w:val="40"/>
          <w:szCs w:val="32"/>
        </w:rPr>
      </w:pPr>
      <w:r w:rsidRPr="009918CF">
        <w:rPr>
          <w:rFonts w:ascii="Power Geez Unicode1" w:hAnsi="Power Geez Unicode1" w:cs="Ebrima"/>
          <w:b/>
          <w:sz w:val="32"/>
        </w:rPr>
        <w:t xml:space="preserve">የመንግሥት አገልግሎትና አስተዳደር የሠራተኞች ስምሪት </w:t>
      </w:r>
      <w:r w:rsidRPr="009918CF">
        <w:rPr>
          <w:rFonts w:ascii="Power Geez Unicode1" w:hAnsi="Power Geez Unicode1"/>
          <w:b/>
          <w:sz w:val="32"/>
        </w:rPr>
        <w:t xml:space="preserve">ብዝሃነትና </w:t>
      </w:r>
      <w:r w:rsidRPr="009918CF">
        <w:rPr>
          <w:rFonts w:ascii="Power Geez Unicode1" w:hAnsi="Power Geez Unicode1" w:cs="Ebrima"/>
          <w:b/>
          <w:sz w:val="32"/>
        </w:rPr>
        <w:t>አካታችነት</w:t>
      </w:r>
      <w:r w:rsidR="00231A94" w:rsidRPr="009918CF">
        <w:rPr>
          <w:rFonts w:ascii="Power Geez Unicode1" w:hAnsi="Power Geez Unicode1" w:cs="Ebrima"/>
          <w:b/>
          <w:sz w:val="32"/>
        </w:rPr>
        <w:t xml:space="preserve"> </w:t>
      </w:r>
      <w:r w:rsidRPr="009918CF">
        <w:rPr>
          <w:rFonts w:ascii="Power Geez Unicode1" w:hAnsi="Power Geez Unicode1" w:cs="Ebrima"/>
          <w:b/>
          <w:sz w:val="32"/>
        </w:rPr>
        <w:t>ማኑዋል</w:t>
      </w:r>
    </w:p>
    <w:p w:rsidR="00956E7B" w:rsidRPr="00BA16C2" w:rsidRDefault="00956E7B" w:rsidP="009918CF">
      <w:pPr>
        <w:tabs>
          <w:tab w:val="left" w:pos="720"/>
        </w:tabs>
        <w:spacing w:after="240"/>
        <w:jc w:val="center"/>
        <w:rPr>
          <w:rFonts w:ascii="Power Geez Unicode1" w:hAnsi="Power Geez Unicode1"/>
          <w:b/>
        </w:rPr>
      </w:pPr>
    </w:p>
    <w:p w:rsidR="00956E7B" w:rsidRPr="00BA16C2" w:rsidRDefault="00956E7B" w:rsidP="0002079F">
      <w:pPr>
        <w:pStyle w:val="ListParagraph"/>
        <w:tabs>
          <w:tab w:val="left" w:pos="720"/>
        </w:tabs>
        <w:spacing w:after="240"/>
        <w:ind w:left="372"/>
        <w:rPr>
          <w:rFonts w:ascii="Power Geez Unicode1" w:hAnsi="Power Geez Unicode1"/>
          <w:sz w:val="24"/>
        </w:rPr>
      </w:pPr>
    </w:p>
    <w:p w:rsidR="00255C33" w:rsidRPr="00BA16C2" w:rsidRDefault="00255C33" w:rsidP="00255C33">
      <w:pPr>
        <w:pStyle w:val="ListParagraph"/>
        <w:tabs>
          <w:tab w:val="left" w:pos="720"/>
        </w:tabs>
        <w:spacing w:after="240"/>
        <w:rPr>
          <w:rFonts w:ascii="Power Geez Unicode1" w:hAnsi="Power Geez Unicode1"/>
          <w:sz w:val="24"/>
        </w:rPr>
      </w:pPr>
    </w:p>
    <w:p w:rsidR="00255C33" w:rsidRPr="00BA16C2" w:rsidRDefault="00255C33" w:rsidP="00255C33">
      <w:pPr>
        <w:pStyle w:val="ListParagraph"/>
        <w:tabs>
          <w:tab w:val="left" w:pos="720"/>
        </w:tabs>
        <w:spacing w:after="240"/>
        <w:rPr>
          <w:rFonts w:ascii="Power Geez Unicode1" w:hAnsi="Power Geez Unicode1"/>
          <w:sz w:val="24"/>
        </w:rPr>
      </w:pPr>
    </w:p>
    <w:p w:rsidR="00255C33" w:rsidRPr="00BA16C2" w:rsidRDefault="00255C33" w:rsidP="00255C33">
      <w:pPr>
        <w:pStyle w:val="ListParagraph"/>
        <w:tabs>
          <w:tab w:val="left" w:pos="720"/>
        </w:tabs>
        <w:spacing w:after="240"/>
        <w:rPr>
          <w:rFonts w:ascii="Power Geez Unicode1" w:hAnsi="Power Geez Unicode1"/>
          <w:sz w:val="24"/>
        </w:rPr>
      </w:pPr>
    </w:p>
    <w:p w:rsidR="00255C33" w:rsidRPr="00BA16C2" w:rsidRDefault="00255C33" w:rsidP="00255C33">
      <w:pPr>
        <w:pStyle w:val="ListParagraph"/>
        <w:tabs>
          <w:tab w:val="left" w:pos="720"/>
        </w:tabs>
        <w:spacing w:after="240"/>
        <w:rPr>
          <w:rFonts w:ascii="Power Geez Unicode1" w:hAnsi="Power Geez Unicode1"/>
          <w:sz w:val="24"/>
        </w:rPr>
      </w:pPr>
    </w:p>
    <w:p w:rsidR="00255C33" w:rsidRPr="00BA16C2" w:rsidRDefault="00255C33" w:rsidP="00255C33">
      <w:pPr>
        <w:pStyle w:val="ListParagraph"/>
        <w:tabs>
          <w:tab w:val="left" w:pos="720"/>
        </w:tabs>
        <w:spacing w:after="240"/>
        <w:rPr>
          <w:rFonts w:ascii="Power Geez Unicode1" w:hAnsi="Power Geez Unicode1"/>
          <w:sz w:val="24"/>
        </w:rPr>
      </w:pPr>
    </w:p>
    <w:p w:rsidR="00255C33" w:rsidRPr="00BA16C2" w:rsidRDefault="00255C33" w:rsidP="00255C33">
      <w:pPr>
        <w:pStyle w:val="ListParagraph"/>
        <w:tabs>
          <w:tab w:val="left" w:pos="720"/>
        </w:tabs>
        <w:spacing w:after="240"/>
        <w:rPr>
          <w:rFonts w:ascii="Power Geez Unicode1" w:hAnsi="Power Geez Unicode1"/>
          <w:sz w:val="24"/>
        </w:rPr>
      </w:pPr>
    </w:p>
    <w:p w:rsidR="00255C33" w:rsidRPr="00BA16C2" w:rsidRDefault="00255C33" w:rsidP="00255C33">
      <w:pPr>
        <w:pStyle w:val="ListParagraph"/>
        <w:tabs>
          <w:tab w:val="left" w:pos="720"/>
        </w:tabs>
        <w:spacing w:after="240"/>
        <w:rPr>
          <w:rFonts w:ascii="Power Geez Unicode1" w:hAnsi="Power Geez Unicode1"/>
          <w:sz w:val="24"/>
        </w:rPr>
      </w:pPr>
    </w:p>
    <w:p w:rsidR="00255C33" w:rsidRPr="00BA16C2" w:rsidRDefault="00255C33" w:rsidP="00255C33">
      <w:pPr>
        <w:pStyle w:val="ListParagraph"/>
        <w:tabs>
          <w:tab w:val="left" w:pos="720"/>
        </w:tabs>
        <w:spacing w:after="240"/>
        <w:rPr>
          <w:rFonts w:ascii="Power Geez Unicode1" w:hAnsi="Power Geez Unicode1"/>
          <w:sz w:val="24"/>
        </w:rPr>
      </w:pPr>
    </w:p>
    <w:p w:rsidR="00255C33" w:rsidRPr="00BA16C2" w:rsidRDefault="00255C33" w:rsidP="00255C33">
      <w:pPr>
        <w:pStyle w:val="ListParagraph"/>
        <w:tabs>
          <w:tab w:val="left" w:pos="720"/>
        </w:tabs>
        <w:spacing w:after="240"/>
        <w:rPr>
          <w:rFonts w:ascii="Power Geez Unicode1" w:hAnsi="Power Geez Unicode1"/>
          <w:sz w:val="24"/>
        </w:rPr>
      </w:pPr>
    </w:p>
    <w:p w:rsidR="00255C33" w:rsidRPr="00BA16C2" w:rsidRDefault="00255C33" w:rsidP="00255C33">
      <w:pPr>
        <w:pStyle w:val="ListParagraph"/>
        <w:tabs>
          <w:tab w:val="left" w:pos="720"/>
        </w:tabs>
        <w:spacing w:after="240"/>
        <w:rPr>
          <w:rFonts w:ascii="Power Geez Unicode1" w:hAnsi="Power Geez Unicode1"/>
          <w:sz w:val="24"/>
        </w:rPr>
      </w:pPr>
    </w:p>
    <w:p w:rsidR="00255C33" w:rsidRPr="00BA16C2" w:rsidRDefault="00255C33" w:rsidP="00255C33">
      <w:pPr>
        <w:pStyle w:val="ListParagraph"/>
        <w:tabs>
          <w:tab w:val="left" w:pos="720"/>
        </w:tabs>
        <w:spacing w:after="240"/>
        <w:rPr>
          <w:rFonts w:ascii="Power Geez Unicode1" w:hAnsi="Power Geez Unicode1"/>
          <w:sz w:val="24"/>
        </w:rPr>
      </w:pPr>
    </w:p>
    <w:p w:rsidR="00255C33" w:rsidRPr="00BA16C2" w:rsidRDefault="00255C33" w:rsidP="00C210B9">
      <w:pPr>
        <w:shd w:val="clear" w:color="auto" w:fill="FFFFFF"/>
        <w:tabs>
          <w:tab w:val="left" w:pos="720"/>
        </w:tabs>
        <w:spacing w:before="100" w:beforeAutospacing="1" w:after="100" w:afterAutospacing="1" w:line="360" w:lineRule="auto"/>
        <w:jc w:val="right"/>
        <w:rPr>
          <w:rFonts w:ascii="Power Geez Unicode1" w:hAnsi="Power Geez Unicode1" w:cs="Ebrima"/>
          <w:b/>
        </w:rPr>
      </w:pPr>
    </w:p>
    <w:p w:rsidR="009918CF" w:rsidRDefault="009918CF" w:rsidP="00013CC6">
      <w:pPr>
        <w:shd w:val="clear" w:color="auto" w:fill="FFFFFF"/>
        <w:tabs>
          <w:tab w:val="left" w:pos="720"/>
        </w:tabs>
        <w:spacing w:before="100" w:beforeAutospacing="1" w:after="100" w:afterAutospacing="1" w:line="360" w:lineRule="auto"/>
        <w:jc w:val="right"/>
        <w:rPr>
          <w:rFonts w:ascii="Power Geez Unicode1" w:hAnsi="Power Geez Unicode1" w:cs="Ebrima"/>
          <w:b/>
          <w:sz w:val="28"/>
        </w:rPr>
      </w:pPr>
    </w:p>
    <w:p w:rsidR="00956E7B" w:rsidRPr="00BA16C2" w:rsidRDefault="004A676A" w:rsidP="00013CC6">
      <w:pPr>
        <w:shd w:val="clear" w:color="auto" w:fill="FFFFFF"/>
        <w:tabs>
          <w:tab w:val="left" w:pos="720"/>
        </w:tabs>
        <w:spacing w:before="100" w:beforeAutospacing="1" w:after="100" w:afterAutospacing="1" w:line="360" w:lineRule="auto"/>
        <w:jc w:val="right"/>
        <w:rPr>
          <w:rFonts w:ascii="Power Geez Unicode1" w:hAnsi="Power Geez Unicode1" w:cs="Ebrima"/>
          <w:b/>
          <w:sz w:val="28"/>
        </w:rPr>
      </w:pPr>
      <w:r w:rsidRPr="00BA16C2">
        <w:rPr>
          <w:rFonts w:ascii="Power Geez Unicode1" w:hAnsi="Power Geez Unicode1" w:cs="Ebrima"/>
          <w:b/>
          <w:sz w:val="28"/>
        </w:rPr>
        <w:t>መስከረም</w:t>
      </w:r>
      <w:r w:rsidR="00255C33" w:rsidRPr="00BA16C2">
        <w:rPr>
          <w:rFonts w:ascii="Power Geez Unicode1" w:hAnsi="Power Geez Unicode1" w:cs="Ebrima"/>
          <w:b/>
          <w:sz w:val="28"/>
        </w:rPr>
        <w:t xml:space="preserve"> 2018</w:t>
      </w:r>
      <w:r w:rsidR="00956E7B" w:rsidRPr="00BA16C2">
        <w:rPr>
          <w:rFonts w:ascii="Power Geez Unicode1" w:hAnsi="Power Geez Unicode1" w:cs="Ebrima"/>
          <w:b/>
          <w:sz w:val="28"/>
        </w:rPr>
        <w:t xml:space="preserve"> ዓ.ም</w:t>
      </w:r>
    </w:p>
    <w:p w:rsidR="00956E7B" w:rsidRPr="00BA16C2" w:rsidRDefault="00255C33" w:rsidP="00255C33">
      <w:pPr>
        <w:shd w:val="clear" w:color="auto" w:fill="FFFFFF"/>
        <w:tabs>
          <w:tab w:val="left" w:pos="720"/>
        </w:tabs>
        <w:spacing w:before="100" w:beforeAutospacing="1" w:after="100" w:afterAutospacing="1" w:line="360" w:lineRule="auto"/>
        <w:jc w:val="right"/>
        <w:rPr>
          <w:rFonts w:ascii="Power Geez Unicode1" w:hAnsi="Power Geez Unicode1" w:cs="Ebrima"/>
          <w:b/>
          <w:sz w:val="28"/>
          <w:u w:val="single"/>
        </w:rPr>
      </w:pPr>
      <w:r w:rsidRPr="00BA16C2">
        <w:rPr>
          <w:rFonts w:ascii="Power Geez Unicode1" w:hAnsi="Power Geez Unicode1" w:cs="Ebrima"/>
          <w:b/>
          <w:sz w:val="28"/>
          <w:u w:val="single"/>
        </w:rPr>
        <w:t>አሶሳ</w:t>
      </w:r>
    </w:p>
    <w:p w:rsidR="00956E7B" w:rsidRPr="00BA16C2" w:rsidRDefault="00956E7B" w:rsidP="00956E7B">
      <w:pPr>
        <w:tabs>
          <w:tab w:val="left" w:pos="720"/>
        </w:tabs>
        <w:spacing w:line="360" w:lineRule="auto"/>
        <w:jc w:val="center"/>
        <w:rPr>
          <w:rFonts w:ascii="Power Geez Unicode1" w:hAnsi="Power Geez Unicode1"/>
          <w:b/>
          <w:sz w:val="28"/>
        </w:rPr>
      </w:pPr>
      <w:r w:rsidRPr="00BA16C2">
        <w:rPr>
          <w:rFonts w:ascii="Power Geez Unicode1" w:hAnsi="Power Geez Unicode1"/>
          <w:b/>
          <w:sz w:val="28"/>
        </w:rPr>
        <w:lastRenderedPageBreak/>
        <w:t>ማውጫ</w:t>
      </w:r>
    </w:p>
    <w:p w:rsidR="00393F27" w:rsidRPr="00BA16C2" w:rsidRDefault="00BC1E41" w:rsidP="00C210B9">
      <w:pPr>
        <w:pStyle w:val="TOC1"/>
        <w:tabs>
          <w:tab w:val="left" w:pos="440"/>
          <w:tab w:val="right" w:leader="dot" w:pos="9890"/>
        </w:tabs>
        <w:spacing w:line="360" w:lineRule="auto"/>
        <w:rPr>
          <w:rFonts w:ascii="Power Geez Unicode1" w:hAnsi="Power Geez Unicode1"/>
          <w:noProof/>
          <w:sz w:val="22"/>
          <w:szCs w:val="22"/>
        </w:rPr>
      </w:pPr>
      <w:r w:rsidRPr="00BA16C2">
        <w:rPr>
          <w:rFonts w:ascii="Power Geez Unicode1" w:hAnsi="Power Geez Unicode1"/>
          <w:sz w:val="22"/>
          <w:szCs w:val="22"/>
        </w:rPr>
        <w:fldChar w:fldCharType="begin"/>
      </w:r>
      <w:r w:rsidR="00956E7B" w:rsidRPr="00BA16C2">
        <w:rPr>
          <w:rFonts w:ascii="Power Geez Unicode1" w:hAnsi="Power Geez Unicode1"/>
          <w:sz w:val="22"/>
          <w:szCs w:val="22"/>
        </w:rPr>
        <w:instrText xml:space="preserve"> TOC \o "1-3" \u </w:instrText>
      </w:r>
      <w:r w:rsidRPr="00BA16C2">
        <w:rPr>
          <w:rFonts w:ascii="Power Geez Unicode1" w:hAnsi="Power Geez Unicode1"/>
          <w:sz w:val="22"/>
          <w:szCs w:val="22"/>
        </w:rPr>
        <w:fldChar w:fldCharType="separate"/>
      </w:r>
      <w:r w:rsidR="00956E7B" w:rsidRPr="00BA16C2">
        <w:rPr>
          <w:rFonts w:ascii="Power Geez Unicode1" w:hAnsi="Power Geez Unicode1" w:cs="Ebrima"/>
          <w:noProof/>
          <w:sz w:val="22"/>
          <w:szCs w:val="22"/>
          <w:lang w:val="en-GB"/>
        </w:rPr>
        <w:t>1.</w:t>
      </w:r>
      <w:r w:rsidR="00956E7B" w:rsidRPr="00BA16C2">
        <w:rPr>
          <w:rFonts w:ascii="Power Geez Unicode1" w:eastAsiaTheme="minorEastAsia" w:hAnsi="Power Geez Unicode1" w:cstheme="minorBidi"/>
          <w:b w:val="0"/>
          <w:bCs w:val="0"/>
          <w:caps w:val="0"/>
          <w:noProof/>
          <w:sz w:val="22"/>
          <w:szCs w:val="22"/>
        </w:rPr>
        <w:tab/>
      </w:r>
      <w:r w:rsidR="00956E7B" w:rsidRPr="00BA16C2">
        <w:rPr>
          <w:rFonts w:ascii="Power Geez Unicode1" w:hAnsi="Power Geez Unicode1" w:cs="Ebrima"/>
          <w:noProof/>
          <w:sz w:val="22"/>
          <w:szCs w:val="22"/>
          <w:lang w:val="en-GB"/>
        </w:rPr>
        <w:t>መግቢያ</w:t>
      </w:r>
      <w:r w:rsidR="00956E7B" w:rsidRPr="00BA16C2">
        <w:rPr>
          <w:rFonts w:ascii="Power Geez Unicode1" w:hAnsi="Power Geez Unicode1"/>
          <w:noProof/>
          <w:sz w:val="22"/>
          <w:szCs w:val="22"/>
        </w:rPr>
        <w:tab/>
      </w:r>
      <w:r w:rsidR="0002079F" w:rsidRPr="00BA16C2">
        <w:rPr>
          <w:rFonts w:ascii="Power Geez Unicode1" w:hAnsi="Power Geez Unicode1"/>
          <w:noProof/>
          <w:sz w:val="22"/>
          <w:szCs w:val="22"/>
        </w:rPr>
        <w:t>2</w:t>
      </w:r>
    </w:p>
    <w:p w:rsidR="00956E7B" w:rsidRPr="00BA16C2" w:rsidRDefault="00C82CA3" w:rsidP="00956E7B">
      <w:pPr>
        <w:pStyle w:val="TOC1"/>
        <w:tabs>
          <w:tab w:val="right" w:leader="dot" w:pos="9890"/>
        </w:tabs>
        <w:spacing w:line="360" w:lineRule="auto"/>
        <w:rPr>
          <w:rFonts w:ascii="Power Geez Unicode1" w:eastAsiaTheme="minorEastAsia" w:hAnsi="Power Geez Unicode1" w:cstheme="minorBidi"/>
          <w:b w:val="0"/>
          <w:bCs w:val="0"/>
          <w:caps w:val="0"/>
          <w:noProof/>
          <w:sz w:val="22"/>
          <w:szCs w:val="22"/>
        </w:rPr>
      </w:pPr>
      <w:r w:rsidRPr="00BA16C2">
        <w:rPr>
          <w:rFonts w:ascii="Power Geez Unicode1" w:hAnsi="Power Geez Unicode1"/>
          <w:noProof/>
          <w:sz w:val="22"/>
          <w:szCs w:val="22"/>
          <w:lang w:val="en-GB"/>
        </w:rPr>
        <w:t>3</w:t>
      </w:r>
      <w:r w:rsidR="00956E7B" w:rsidRPr="00BA16C2">
        <w:rPr>
          <w:rFonts w:ascii="Power Geez Unicode1" w:hAnsi="Power Geez Unicode1"/>
          <w:noProof/>
          <w:sz w:val="22"/>
          <w:szCs w:val="22"/>
          <w:lang w:val="en-GB"/>
        </w:rPr>
        <w:t xml:space="preserve">. </w:t>
      </w:r>
      <w:r w:rsidR="00956E7B" w:rsidRPr="00BA16C2">
        <w:rPr>
          <w:rFonts w:ascii="Power Geez Unicode1" w:hAnsi="Power Geez Unicode1" w:cs="Ebrima"/>
          <w:noProof/>
          <w:sz w:val="22"/>
          <w:szCs w:val="22"/>
          <w:lang w:val="en-GB"/>
        </w:rPr>
        <w:t>የማንዋሉ</w:t>
      </w:r>
      <w:r w:rsidR="00255C33" w:rsidRPr="00BA16C2">
        <w:rPr>
          <w:rFonts w:ascii="Power Geez Unicode1" w:hAnsi="Power Geez Unicode1" w:cs="Ebrima"/>
          <w:noProof/>
          <w:sz w:val="22"/>
          <w:szCs w:val="22"/>
          <w:lang w:val="en-GB"/>
        </w:rPr>
        <w:t xml:space="preserve"> </w:t>
      </w:r>
      <w:r w:rsidR="00956E7B" w:rsidRPr="00BA16C2">
        <w:rPr>
          <w:rFonts w:ascii="Power Geez Unicode1" w:hAnsi="Power Geez Unicode1" w:cs="Ebrima"/>
          <w:noProof/>
          <w:sz w:val="22"/>
          <w:szCs w:val="22"/>
          <w:lang w:val="en-GB"/>
        </w:rPr>
        <w:t>ተጠቃሚዎች፣የሚፈታው</w:t>
      </w:r>
      <w:r w:rsidR="00255C33" w:rsidRPr="00BA16C2">
        <w:rPr>
          <w:rFonts w:ascii="Power Geez Unicode1" w:hAnsi="Power Geez Unicode1" w:cs="Ebrima"/>
          <w:noProof/>
          <w:sz w:val="22"/>
          <w:szCs w:val="22"/>
          <w:lang w:val="en-GB"/>
        </w:rPr>
        <w:t xml:space="preserve"> </w:t>
      </w:r>
      <w:r w:rsidR="00956E7B" w:rsidRPr="00BA16C2">
        <w:rPr>
          <w:rFonts w:ascii="Power Geez Unicode1" w:hAnsi="Power Geez Unicode1" w:cs="Ebrima"/>
          <w:noProof/>
          <w:sz w:val="22"/>
          <w:szCs w:val="22"/>
          <w:lang w:val="en-GB"/>
        </w:rPr>
        <w:t>ችግርና</w:t>
      </w:r>
      <w:r w:rsidR="00255C33" w:rsidRPr="00BA16C2">
        <w:rPr>
          <w:rFonts w:ascii="Power Geez Unicode1" w:hAnsi="Power Geez Unicode1" w:cs="Ebrima"/>
          <w:noProof/>
          <w:sz w:val="22"/>
          <w:szCs w:val="22"/>
          <w:lang w:val="en-GB"/>
        </w:rPr>
        <w:t xml:space="preserve"> </w:t>
      </w:r>
      <w:r w:rsidR="00956E7B" w:rsidRPr="00BA16C2">
        <w:rPr>
          <w:rFonts w:ascii="Power Geez Unicode1" w:hAnsi="Power Geez Unicode1" w:cs="Ebrima"/>
          <w:noProof/>
          <w:sz w:val="22"/>
          <w:szCs w:val="22"/>
          <w:lang w:val="en-GB"/>
        </w:rPr>
        <w:t>መፍትሄ</w:t>
      </w:r>
      <w:r w:rsidR="00956E7B" w:rsidRPr="00BA16C2">
        <w:rPr>
          <w:rFonts w:ascii="Power Geez Unicode1" w:hAnsi="Power Geez Unicode1"/>
          <w:noProof/>
          <w:sz w:val="22"/>
          <w:szCs w:val="22"/>
        </w:rPr>
        <w:tab/>
      </w:r>
      <w:r w:rsidR="0002079F" w:rsidRPr="00BA16C2">
        <w:rPr>
          <w:rFonts w:ascii="Power Geez Unicode1" w:hAnsi="Power Geez Unicode1"/>
          <w:noProof/>
          <w:sz w:val="22"/>
          <w:szCs w:val="22"/>
        </w:rPr>
        <w:t>3</w:t>
      </w:r>
    </w:p>
    <w:p w:rsidR="00956E7B" w:rsidRPr="00BA16C2" w:rsidRDefault="00956E7B" w:rsidP="00956E7B">
      <w:pPr>
        <w:pStyle w:val="TOC2"/>
        <w:tabs>
          <w:tab w:val="right" w:leader="dot" w:pos="9890"/>
        </w:tabs>
        <w:spacing w:line="360" w:lineRule="auto"/>
        <w:rPr>
          <w:rFonts w:ascii="Power Geez Unicode1" w:eastAsiaTheme="minorEastAsia" w:hAnsi="Power Geez Unicode1" w:cstheme="minorBidi"/>
          <w:smallCaps w:val="0"/>
          <w:noProof/>
          <w:sz w:val="22"/>
          <w:szCs w:val="22"/>
        </w:rPr>
      </w:pPr>
      <w:r w:rsidRPr="00BA16C2">
        <w:rPr>
          <w:rFonts w:ascii="Power Geez Unicode1" w:hAnsi="Power Geez Unicode1"/>
          <w:noProof/>
          <w:sz w:val="22"/>
          <w:szCs w:val="22"/>
          <w:lang w:val="en-GB"/>
        </w:rPr>
        <w:t xml:space="preserve">2.1 </w:t>
      </w:r>
      <w:r w:rsidRPr="00BA16C2">
        <w:rPr>
          <w:rFonts w:ascii="Power Geez Unicode1" w:hAnsi="Power Geez Unicode1" w:cs="Ebrima"/>
          <w:noProof/>
          <w:sz w:val="22"/>
          <w:szCs w:val="22"/>
          <w:lang w:val="en-GB"/>
        </w:rPr>
        <w:t>የማንዋሉተጠቃሚዎች፡</w:t>
      </w:r>
      <w:r w:rsidRPr="00BA16C2">
        <w:rPr>
          <w:rFonts w:ascii="Power Geez Unicode1" w:hAnsi="Power Geez Unicode1"/>
          <w:noProof/>
          <w:sz w:val="22"/>
          <w:szCs w:val="22"/>
          <w:lang w:val="en-GB"/>
        </w:rPr>
        <w:t>-</w:t>
      </w:r>
      <w:r w:rsidRPr="00BA16C2">
        <w:rPr>
          <w:rFonts w:ascii="Power Geez Unicode1" w:hAnsi="Power Geez Unicode1"/>
          <w:noProof/>
          <w:sz w:val="22"/>
          <w:szCs w:val="22"/>
        </w:rPr>
        <w:tab/>
      </w:r>
      <w:r w:rsidR="0002079F" w:rsidRPr="00BA16C2">
        <w:rPr>
          <w:rFonts w:ascii="Power Geez Unicode1" w:hAnsi="Power Geez Unicode1"/>
          <w:noProof/>
          <w:sz w:val="22"/>
          <w:szCs w:val="22"/>
        </w:rPr>
        <w:t>3</w:t>
      </w:r>
    </w:p>
    <w:p w:rsidR="00956E7B" w:rsidRPr="00BA16C2" w:rsidRDefault="00956E7B" w:rsidP="00956E7B">
      <w:pPr>
        <w:pStyle w:val="TOC2"/>
        <w:tabs>
          <w:tab w:val="right" w:leader="dot" w:pos="9890"/>
        </w:tabs>
        <w:spacing w:line="360" w:lineRule="auto"/>
        <w:rPr>
          <w:rFonts w:ascii="Power Geez Unicode1" w:eastAsiaTheme="minorEastAsia" w:hAnsi="Power Geez Unicode1" w:cstheme="minorBidi"/>
          <w:smallCaps w:val="0"/>
          <w:noProof/>
          <w:sz w:val="22"/>
          <w:szCs w:val="22"/>
        </w:rPr>
      </w:pPr>
      <w:r w:rsidRPr="00BA16C2">
        <w:rPr>
          <w:rFonts w:ascii="Power Geez Unicode1" w:hAnsi="Power Geez Unicode1"/>
          <w:noProof/>
          <w:sz w:val="22"/>
          <w:szCs w:val="22"/>
          <w:lang w:val="en-GB"/>
        </w:rPr>
        <w:t xml:space="preserve">2.2 </w:t>
      </w:r>
      <w:r w:rsidRPr="00BA16C2">
        <w:rPr>
          <w:rFonts w:ascii="Power Geez Unicode1" w:hAnsi="Power Geez Unicode1" w:cs="Ebrima"/>
          <w:noProof/>
          <w:sz w:val="22"/>
          <w:szCs w:val="22"/>
          <w:lang w:val="en-GB"/>
        </w:rPr>
        <w:t>የሚፈቱ</w:t>
      </w:r>
      <w:r w:rsidR="00255C33" w:rsidRPr="00BA16C2">
        <w:rPr>
          <w:rFonts w:ascii="Power Geez Unicode1" w:hAnsi="Power Geez Unicode1" w:cs="Ebrima"/>
          <w:noProof/>
          <w:sz w:val="22"/>
          <w:szCs w:val="22"/>
          <w:lang w:val="en-GB"/>
        </w:rPr>
        <w:t xml:space="preserve"> </w:t>
      </w:r>
      <w:r w:rsidRPr="00BA16C2">
        <w:rPr>
          <w:rFonts w:ascii="Power Geez Unicode1" w:hAnsi="Power Geez Unicode1" w:cs="Ebrima"/>
          <w:noProof/>
          <w:sz w:val="22"/>
          <w:szCs w:val="22"/>
          <w:lang w:val="en-GB"/>
        </w:rPr>
        <w:t>ችግሮች፡</w:t>
      </w:r>
      <w:r w:rsidRPr="00BA16C2">
        <w:rPr>
          <w:rFonts w:ascii="Power Geez Unicode1" w:hAnsi="Power Geez Unicode1"/>
          <w:noProof/>
          <w:sz w:val="22"/>
          <w:szCs w:val="22"/>
          <w:lang w:val="en-GB"/>
        </w:rPr>
        <w:t>-</w:t>
      </w:r>
      <w:r w:rsidRPr="00BA16C2">
        <w:rPr>
          <w:rFonts w:ascii="Power Geez Unicode1" w:hAnsi="Power Geez Unicode1"/>
          <w:noProof/>
          <w:sz w:val="22"/>
          <w:szCs w:val="22"/>
        </w:rPr>
        <w:tab/>
      </w:r>
      <w:r w:rsidR="0002079F" w:rsidRPr="00BA16C2">
        <w:rPr>
          <w:rFonts w:ascii="Power Geez Unicode1" w:hAnsi="Power Geez Unicode1"/>
          <w:noProof/>
          <w:sz w:val="22"/>
          <w:szCs w:val="22"/>
        </w:rPr>
        <w:t>3</w:t>
      </w:r>
    </w:p>
    <w:p w:rsidR="00956E7B" w:rsidRPr="00BA16C2" w:rsidRDefault="00956E7B" w:rsidP="00956E7B">
      <w:pPr>
        <w:pStyle w:val="TOC2"/>
        <w:tabs>
          <w:tab w:val="right" w:leader="dot" w:pos="9890"/>
        </w:tabs>
        <w:spacing w:line="360" w:lineRule="auto"/>
        <w:rPr>
          <w:rFonts w:ascii="Power Geez Unicode1" w:eastAsiaTheme="minorEastAsia" w:hAnsi="Power Geez Unicode1" w:cstheme="minorBidi"/>
          <w:smallCaps w:val="0"/>
          <w:noProof/>
          <w:sz w:val="22"/>
          <w:szCs w:val="22"/>
        </w:rPr>
      </w:pPr>
      <w:r w:rsidRPr="00BA16C2">
        <w:rPr>
          <w:rFonts w:ascii="Power Geez Unicode1" w:hAnsi="Power Geez Unicode1"/>
          <w:noProof/>
          <w:sz w:val="22"/>
          <w:szCs w:val="22"/>
          <w:lang w:val="en-GB"/>
        </w:rPr>
        <w:t xml:space="preserve">2.3 </w:t>
      </w:r>
      <w:r w:rsidRPr="00BA16C2">
        <w:rPr>
          <w:rFonts w:ascii="Power Geez Unicode1" w:hAnsi="Power Geez Unicode1" w:cs="Ebrima"/>
          <w:noProof/>
          <w:sz w:val="22"/>
          <w:szCs w:val="22"/>
          <w:lang w:val="en-GB"/>
        </w:rPr>
        <w:t>የችግሩ</w:t>
      </w:r>
      <w:r w:rsidR="00255C33" w:rsidRPr="00BA16C2">
        <w:rPr>
          <w:rFonts w:ascii="Power Geez Unicode1" w:hAnsi="Power Geez Unicode1" w:cs="Ebrima"/>
          <w:noProof/>
          <w:sz w:val="22"/>
          <w:szCs w:val="22"/>
          <w:lang w:val="en-GB"/>
        </w:rPr>
        <w:t xml:space="preserve">  </w:t>
      </w:r>
      <w:r w:rsidRPr="00BA16C2">
        <w:rPr>
          <w:rFonts w:ascii="Power Geez Unicode1" w:hAnsi="Power Geez Unicode1" w:cs="Ebrima"/>
          <w:noProof/>
          <w:sz w:val="22"/>
          <w:szCs w:val="22"/>
          <w:lang w:val="en-GB"/>
        </w:rPr>
        <w:t>መፍትሄ፡</w:t>
      </w:r>
      <w:r w:rsidRPr="00BA16C2">
        <w:rPr>
          <w:rFonts w:ascii="Power Geez Unicode1" w:hAnsi="Power Geez Unicode1"/>
          <w:noProof/>
          <w:sz w:val="22"/>
          <w:szCs w:val="22"/>
          <w:lang w:val="en-GB"/>
        </w:rPr>
        <w:t>-</w:t>
      </w:r>
      <w:r w:rsidRPr="00BA16C2">
        <w:rPr>
          <w:rFonts w:ascii="Power Geez Unicode1" w:hAnsi="Power Geez Unicode1"/>
          <w:noProof/>
          <w:sz w:val="22"/>
          <w:szCs w:val="22"/>
        </w:rPr>
        <w:tab/>
      </w:r>
      <w:r w:rsidR="0002079F" w:rsidRPr="00BA16C2">
        <w:rPr>
          <w:rFonts w:ascii="Power Geez Unicode1" w:hAnsi="Power Geez Unicode1"/>
          <w:noProof/>
          <w:sz w:val="22"/>
          <w:szCs w:val="22"/>
        </w:rPr>
        <w:t>3</w:t>
      </w:r>
    </w:p>
    <w:p w:rsidR="00956E7B" w:rsidRPr="00BA16C2" w:rsidRDefault="00393F27" w:rsidP="00956E7B">
      <w:pPr>
        <w:pStyle w:val="TOC1"/>
        <w:tabs>
          <w:tab w:val="right" w:leader="dot" w:pos="9890"/>
        </w:tabs>
        <w:spacing w:line="360" w:lineRule="auto"/>
        <w:rPr>
          <w:rFonts w:ascii="Power Geez Unicode1" w:eastAsiaTheme="minorEastAsia" w:hAnsi="Power Geez Unicode1" w:cstheme="minorBidi"/>
          <w:b w:val="0"/>
          <w:bCs w:val="0"/>
          <w:caps w:val="0"/>
          <w:noProof/>
          <w:sz w:val="22"/>
          <w:szCs w:val="22"/>
        </w:rPr>
      </w:pPr>
      <w:r w:rsidRPr="00BA16C2">
        <w:rPr>
          <w:rFonts w:ascii="Power Geez Unicode1" w:hAnsi="Power Geez Unicode1"/>
          <w:noProof/>
          <w:sz w:val="22"/>
          <w:szCs w:val="22"/>
          <w:lang w:val="en-GB"/>
        </w:rPr>
        <w:t>4</w:t>
      </w:r>
      <w:r w:rsidR="00956E7B" w:rsidRPr="00BA16C2">
        <w:rPr>
          <w:rFonts w:ascii="Power Geez Unicode1" w:hAnsi="Power Geez Unicode1"/>
          <w:noProof/>
          <w:sz w:val="22"/>
          <w:szCs w:val="22"/>
          <w:lang w:val="en-GB"/>
        </w:rPr>
        <w:t xml:space="preserve">. </w:t>
      </w:r>
      <w:r w:rsidR="00956E7B" w:rsidRPr="00BA16C2">
        <w:rPr>
          <w:rFonts w:ascii="Power Geez Unicode1" w:hAnsi="Power Geez Unicode1" w:cs="Ebrima"/>
          <w:noProof/>
          <w:sz w:val="22"/>
          <w:szCs w:val="22"/>
          <w:lang w:val="en-GB"/>
        </w:rPr>
        <w:t>የተግባራት</w:t>
      </w:r>
      <w:r w:rsidR="00255C33" w:rsidRPr="00BA16C2">
        <w:rPr>
          <w:rFonts w:ascii="Power Geez Unicode1" w:hAnsi="Power Geez Unicode1" w:cs="Ebrima"/>
          <w:noProof/>
          <w:sz w:val="22"/>
          <w:szCs w:val="22"/>
          <w:lang w:val="en-GB"/>
        </w:rPr>
        <w:t xml:space="preserve"> </w:t>
      </w:r>
      <w:r w:rsidR="00956E7B" w:rsidRPr="00BA16C2">
        <w:rPr>
          <w:rFonts w:ascii="Power Geez Unicode1" w:hAnsi="Power Geez Unicode1" w:cs="Ebrima"/>
          <w:noProof/>
          <w:sz w:val="22"/>
          <w:szCs w:val="22"/>
          <w:lang w:val="en-GB"/>
        </w:rPr>
        <w:t>ትስስር</w:t>
      </w:r>
      <w:r w:rsidR="00255C33" w:rsidRPr="00BA16C2">
        <w:rPr>
          <w:rFonts w:ascii="Power Geez Unicode1" w:hAnsi="Power Geez Unicode1" w:cs="Ebrima"/>
          <w:noProof/>
          <w:sz w:val="22"/>
          <w:szCs w:val="22"/>
          <w:lang w:val="en-GB"/>
        </w:rPr>
        <w:t xml:space="preserve"> </w:t>
      </w:r>
      <w:r w:rsidR="00956E7B" w:rsidRPr="00BA16C2">
        <w:rPr>
          <w:rFonts w:ascii="Power Geez Unicode1" w:hAnsi="Power Geez Unicode1" w:cs="Ebrima"/>
          <w:noProof/>
          <w:sz w:val="22"/>
          <w:szCs w:val="22"/>
          <w:lang w:val="en-GB"/>
        </w:rPr>
        <w:t>ስዕላ</w:t>
      </w:r>
      <w:r w:rsidR="00255C33" w:rsidRPr="00BA16C2">
        <w:rPr>
          <w:rFonts w:ascii="Power Geez Unicode1" w:hAnsi="Power Geez Unicode1" w:cs="Ebrima"/>
          <w:noProof/>
          <w:sz w:val="22"/>
          <w:szCs w:val="22"/>
          <w:lang w:val="en-GB"/>
        </w:rPr>
        <w:t xml:space="preserve"> </w:t>
      </w:r>
      <w:r w:rsidR="00956E7B" w:rsidRPr="00BA16C2">
        <w:rPr>
          <w:rFonts w:ascii="Power Geez Unicode1" w:hAnsi="Power Geez Unicode1" w:cs="Ebrima"/>
          <w:noProof/>
          <w:sz w:val="22"/>
          <w:szCs w:val="22"/>
          <w:lang w:val="en-GB"/>
        </w:rPr>
        <w:t>ዊማዕቀፍ</w:t>
      </w:r>
      <w:r w:rsidR="00956E7B" w:rsidRPr="00BA16C2">
        <w:rPr>
          <w:rFonts w:ascii="Power Geez Unicode1" w:hAnsi="Power Geez Unicode1"/>
          <w:noProof/>
          <w:sz w:val="22"/>
          <w:szCs w:val="22"/>
        </w:rPr>
        <w:tab/>
      </w:r>
      <w:r w:rsidR="00BA586F" w:rsidRPr="00BA16C2">
        <w:rPr>
          <w:rFonts w:ascii="Power Geez Unicode1" w:hAnsi="Power Geez Unicode1"/>
          <w:noProof/>
          <w:sz w:val="22"/>
          <w:szCs w:val="22"/>
        </w:rPr>
        <w:t>4</w:t>
      </w:r>
    </w:p>
    <w:p w:rsidR="00956E7B" w:rsidRPr="00BA16C2" w:rsidRDefault="00393F27" w:rsidP="00956E7B">
      <w:pPr>
        <w:pStyle w:val="TOC1"/>
        <w:tabs>
          <w:tab w:val="right" w:leader="dot" w:pos="9890"/>
        </w:tabs>
        <w:spacing w:line="360" w:lineRule="auto"/>
        <w:rPr>
          <w:rFonts w:ascii="Power Geez Unicode1" w:eastAsiaTheme="minorEastAsia" w:hAnsi="Power Geez Unicode1" w:cstheme="minorBidi"/>
          <w:b w:val="0"/>
          <w:bCs w:val="0"/>
          <w:caps w:val="0"/>
          <w:noProof/>
          <w:sz w:val="22"/>
          <w:szCs w:val="22"/>
        </w:rPr>
      </w:pPr>
      <w:r w:rsidRPr="00BA16C2">
        <w:rPr>
          <w:rFonts w:ascii="Power Geez Unicode1" w:hAnsi="Power Geez Unicode1"/>
          <w:noProof/>
          <w:sz w:val="22"/>
          <w:szCs w:val="22"/>
          <w:lang w:val="en-GB"/>
        </w:rPr>
        <w:t>5</w:t>
      </w:r>
      <w:r w:rsidR="00956E7B" w:rsidRPr="00BA16C2">
        <w:rPr>
          <w:rFonts w:ascii="Power Geez Unicode1" w:hAnsi="Power Geez Unicode1"/>
          <w:noProof/>
          <w:sz w:val="22"/>
          <w:szCs w:val="22"/>
          <w:lang w:val="en-GB"/>
        </w:rPr>
        <w:t xml:space="preserve">. </w:t>
      </w:r>
      <w:r w:rsidR="00956E7B" w:rsidRPr="00BA16C2">
        <w:rPr>
          <w:rFonts w:ascii="Power Geez Unicode1" w:hAnsi="Power Geez Unicode1" w:cs="Ebrima"/>
          <w:noProof/>
          <w:sz w:val="22"/>
          <w:szCs w:val="22"/>
          <w:lang w:val="en-GB"/>
        </w:rPr>
        <w:t>የሚከናወኑተግባራትና</w:t>
      </w:r>
      <w:r w:rsidR="00255C33" w:rsidRPr="00BA16C2">
        <w:rPr>
          <w:rFonts w:ascii="Power Geez Unicode1" w:hAnsi="Power Geez Unicode1" w:cs="Ebrima"/>
          <w:noProof/>
          <w:sz w:val="22"/>
          <w:szCs w:val="22"/>
          <w:lang w:val="en-GB"/>
        </w:rPr>
        <w:t xml:space="preserve"> </w:t>
      </w:r>
      <w:r w:rsidR="00956E7B" w:rsidRPr="00BA16C2">
        <w:rPr>
          <w:rFonts w:ascii="Power Geez Unicode1" w:hAnsi="Power Geez Unicode1" w:cs="Ebrima"/>
          <w:noProof/>
          <w:sz w:val="22"/>
          <w:szCs w:val="22"/>
          <w:lang w:val="en-GB"/>
        </w:rPr>
        <w:t>የአፈፃፀም</w:t>
      </w:r>
      <w:r w:rsidR="00255C33" w:rsidRPr="00BA16C2">
        <w:rPr>
          <w:rFonts w:ascii="Power Geez Unicode1" w:hAnsi="Power Geez Unicode1" w:cs="Ebrima"/>
          <w:noProof/>
          <w:sz w:val="22"/>
          <w:szCs w:val="22"/>
          <w:lang w:val="en-GB"/>
        </w:rPr>
        <w:t xml:space="preserve"> </w:t>
      </w:r>
      <w:r w:rsidR="00956E7B" w:rsidRPr="00BA16C2">
        <w:rPr>
          <w:rFonts w:ascii="Power Geez Unicode1" w:hAnsi="Power Geez Unicode1" w:cs="Ebrima"/>
          <w:noProof/>
          <w:sz w:val="22"/>
          <w:szCs w:val="22"/>
          <w:lang w:val="en-GB"/>
        </w:rPr>
        <w:t>ቅደም</w:t>
      </w:r>
      <w:r w:rsidR="00255C33" w:rsidRPr="00BA16C2">
        <w:rPr>
          <w:rFonts w:ascii="Power Geez Unicode1" w:hAnsi="Power Geez Unicode1" w:cs="Ebrima"/>
          <w:noProof/>
          <w:sz w:val="22"/>
          <w:szCs w:val="22"/>
          <w:lang w:val="en-GB"/>
        </w:rPr>
        <w:t xml:space="preserve"> </w:t>
      </w:r>
      <w:r w:rsidR="00956E7B" w:rsidRPr="00BA16C2">
        <w:rPr>
          <w:rFonts w:ascii="Power Geez Unicode1" w:hAnsi="Power Geez Unicode1" w:cs="Ebrima"/>
          <w:noProof/>
          <w:sz w:val="22"/>
          <w:szCs w:val="22"/>
          <w:lang w:val="en-GB"/>
        </w:rPr>
        <w:t>ተከተል</w:t>
      </w:r>
      <w:r w:rsidR="00956E7B" w:rsidRPr="00BA16C2">
        <w:rPr>
          <w:rFonts w:ascii="Power Geez Unicode1" w:hAnsi="Power Geez Unicode1"/>
          <w:noProof/>
          <w:sz w:val="22"/>
          <w:szCs w:val="22"/>
        </w:rPr>
        <w:tab/>
      </w:r>
      <w:r w:rsidR="00BA586F" w:rsidRPr="00BA16C2">
        <w:rPr>
          <w:rFonts w:ascii="Power Geez Unicode1" w:hAnsi="Power Geez Unicode1"/>
          <w:noProof/>
          <w:sz w:val="22"/>
          <w:szCs w:val="22"/>
        </w:rPr>
        <w:t>5</w:t>
      </w:r>
    </w:p>
    <w:p w:rsidR="00956E7B" w:rsidRPr="00BA16C2" w:rsidRDefault="00956E7B" w:rsidP="00956E7B">
      <w:pPr>
        <w:pStyle w:val="TOC2"/>
        <w:tabs>
          <w:tab w:val="right" w:leader="dot" w:pos="9890"/>
        </w:tabs>
        <w:spacing w:line="360" w:lineRule="auto"/>
        <w:rPr>
          <w:rFonts w:ascii="Power Geez Unicode1" w:eastAsiaTheme="minorEastAsia" w:hAnsi="Power Geez Unicode1" w:cstheme="minorBidi"/>
          <w:smallCaps w:val="0"/>
          <w:noProof/>
          <w:sz w:val="22"/>
          <w:szCs w:val="22"/>
        </w:rPr>
      </w:pPr>
      <w:r w:rsidRPr="00BA16C2">
        <w:rPr>
          <w:rFonts w:ascii="Power Geez Unicode1" w:hAnsi="Power Geez Unicode1"/>
          <w:noProof/>
          <w:sz w:val="22"/>
          <w:szCs w:val="22"/>
          <w:lang w:val="en-GB"/>
        </w:rPr>
        <w:t xml:space="preserve">4.1. </w:t>
      </w:r>
      <w:r w:rsidRPr="00BA16C2">
        <w:rPr>
          <w:rFonts w:ascii="Power Geez Unicode1" w:hAnsi="Power Geez Unicode1" w:cs="Ebrima"/>
          <w:noProof/>
          <w:sz w:val="22"/>
          <w:szCs w:val="22"/>
          <w:lang w:val="en-GB"/>
        </w:rPr>
        <w:t>የብዝሃነትና</w:t>
      </w:r>
      <w:r w:rsidR="00255C33" w:rsidRPr="00BA16C2">
        <w:rPr>
          <w:rFonts w:ascii="Power Geez Unicode1" w:hAnsi="Power Geez Unicode1" w:cs="Ebrima"/>
          <w:noProof/>
          <w:sz w:val="22"/>
          <w:szCs w:val="22"/>
          <w:lang w:val="en-GB"/>
        </w:rPr>
        <w:t xml:space="preserve"> </w:t>
      </w:r>
      <w:r w:rsidRPr="00BA16C2">
        <w:rPr>
          <w:rFonts w:ascii="Power Geez Unicode1" w:hAnsi="Power Geez Unicode1" w:cs="Ebrima"/>
          <w:noProof/>
          <w:sz w:val="22"/>
          <w:szCs w:val="22"/>
          <w:lang w:val="en-GB"/>
        </w:rPr>
        <w:t>አካታችነትን</w:t>
      </w:r>
      <w:r w:rsidR="00255C33" w:rsidRPr="00BA16C2">
        <w:rPr>
          <w:rFonts w:ascii="Power Geez Unicode1" w:hAnsi="Power Geez Unicode1" w:cs="Ebrima"/>
          <w:noProof/>
          <w:sz w:val="22"/>
          <w:szCs w:val="22"/>
          <w:lang w:val="en-GB"/>
        </w:rPr>
        <w:t xml:space="preserve"> </w:t>
      </w:r>
      <w:r w:rsidRPr="00BA16C2">
        <w:rPr>
          <w:rFonts w:ascii="Power Geez Unicode1" w:hAnsi="Power Geez Unicode1" w:cs="Ebrima"/>
          <w:noProof/>
          <w:sz w:val="22"/>
          <w:szCs w:val="22"/>
          <w:lang w:val="en-GB"/>
        </w:rPr>
        <w:t>መረጃ</w:t>
      </w:r>
      <w:r w:rsidR="00255C33" w:rsidRPr="00BA16C2">
        <w:rPr>
          <w:rFonts w:ascii="Power Geez Unicode1" w:hAnsi="Power Geez Unicode1" w:cs="Ebrima"/>
          <w:noProof/>
          <w:sz w:val="22"/>
          <w:szCs w:val="22"/>
          <w:lang w:val="en-GB"/>
        </w:rPr>
        <w:t xml:space="preserve"> </w:t>
      </w:r>
      <w:r w:rsidRPr="00BA16C2">
        <w:rPr>
          <w:rFonts w:ascii="Power Geez Unicode1" w:hAnsi="Power Geez Unicode1" w:cs="Ebrima"/>
          <w:noProof/>
          <w:sz w:val="22"/>
          <w:szCs w:val="22"/>
          <w:lang w:val="en-GB"/>
        </w:rPr>
        <w:t>በዳሰሳ</w:t>
      </w:r>
      <w:r w:rsidR="00255C33" w:rsidRPr="00BA16C2">
        <w:rPr>
          <w:rFonts w:ascii="Power Geez Unicode1" w:hAnsi="Power Geez Unicode1" w:cs="Ebrima"/>
          <w:noProof/>
          <w:sz w:val="22"/>
          <w:szCs w:val="22"/>
          <w:lang w:val="en-GB"/>
        </w:rPr>
        <w:t xml:space="preserve"> </w:t>
      </w:r>
      <w:r w:rsidRPr="00BA16C2">
        <w:rPr>
          <w:rFonts w:ascii="Power Geez Unicode1" w:hAnsi="Power Geez Unicode1" w:cs="Ebrima"/>
          <w:noProof/>
          <w:sz w:val="22"/>
          <w:szCs w:val="22"/>
          <w:lang w:val="en-GB"/>
        </w:rPr>
        <w:t>ጥናት</w:t>
      </w:r>
      <w:r w:rsidR="00255C33" w:rsidRPr="00BA16C2">
        <w:rPr>
          <w:rFonts w:ascii="Power Geez Unicode1" w:hAnsi="Power Geez Unicode1" w:cs="Ebrima"/>
          <w:noProof/>
          <w:sz w:val="22"/>
          <w:szCs w:val="22"/>
          <w:lang w:val="en-GB"/>
        </w:rPr>
        <w:t xml:space="preserve"> </w:t>
      </w:r>
      <w:r w:rsidRPr="00BA16C2">
        <w:rPr>
          <w:rFonts w:ascii="Power Geez Unicode1" w:hAnsi="Power Geez Unicode1" w:cs="Ebrima"/>
          <w:noProof/>
          <w:sz w:val="22"/>
          <w:szCs w:val="22"/>
          <w:lang w:val="en-GB"/>
        </w:rPr>
        <w:t>መለየትና</w:t>
      </w:r>
      <w:r w:rsidR="00255C33" w:rsidRPr="00BA16C2">
        <w:rPr>
          <w:rFonts w:ascii="Power Geez Unicode1" w:hAnsi="Power Geez Unicode1" w:cs="Ebrima"/>
          <w:noProof/>
          <w:sz w:val="22"/>
          <w:szCs w:val="22"/>
          <w:lang w:val="en-GB"/>
        </w:rPr>
        <w:t xml:space="preserve"> </w:t>
      </w:r>
      <w:r w:rsidRPr="00BA16C2">
        <w:rPr>
          <w:rFonts w:ascii="Power Geez Unicode1" w:hAnsi="Power Geez Unicode1" w:cs="Ebrima"/>
          <w:noProof/>
          <w:sz w:val="22"/>
          <w:szCs w:val="22"/>
          <w:lang w:val="en-GB"/>
        </w:rPr>
        <w:t>ማደራጀት</w:t>
      </w:r>
      <w:r w:rsidRPr="00BA16C2">
        <w:rPr>
          <w:rFonts w:ascii="Power Geez Unicode1" w:hAnsi="Power Geez Unicode1"/>
          <w:noProof/>
          <w:sz w:val="22"/>
          <w:szCs w:val="22"/>
        </w:rPr>
        <w:tab/>
      </w:r>
      <w:r w:rsidR="00D76D8F" w:rsidRPr="00BA16C2">
        <w:rPr>
          <w:rFonts w:ascii="Power Geez Unicode1" w:hAnsi="Power Geez Unicode1"/>
          <w:noProof/>
          <w:sz w:val="22"/>
          <w:szCs w:val="22"/>
        </w:rPr>
        <w:t>6</w:t>
      </w:r>
    </w:p>
    <w:p w:rsidR="00956E7B" w:rsidRPr="00BA16C2" w:rsidRDefault="00956E7B" w:rsidP="00956E7B">
      <w:pPr>
        <w:pStyle w:val="TOC2"/>
        <w:tabs>
          <w:tab w:val="right" w:leader="dot" w:pos="9890"/>
        </w:tabs>
        <w:spacing w:line="360" w:lineRule="auto"/>
        <w:rPr>
          <w:rFonts w:ascii="Power Geez Unicode1" w:eastAsiaTheme="minorEastAsia" w:hAnsi="Power Geez Unicode1" w:cstheme="minorBidi"/>
          <w:smallCaps w:val="0"/>
          <w:noProof/>
          <w:sz w:val="22"/>
          <w:szCs w:val="22"/>
        </w:rPr>
      </w:pPr>
      <w:r w:rsidRPr="00BA16C2">
        <w:rPr>
          <w:rFonts w:ascii="Power Geez Unicode1" w:hAnsi="Power Geez Unicode1"/>
          <w:noProof/>
          <w:sz w:val="22"/>
          <w:szCs w:val="22"/>
        </w:rPr>
        <w:t xml:space="preserve">4.2. </w:t>
      </w:r>
      <w:r w:rsidRPr="00BA16C2">
        <w:rPr>
          <w:rFonts w:ascii="Power Geez Unicode1" w:hAnsi="Power Geez Unicode1" w:cs="Ebrima"/>
          <w:noProof/>
          <w:sz w:val="22"/>
          <w:szCs w:val="22"/>
          <w:lang w:val="en-GB"/>
        </w:rPr>
        <w:t>የብዝሃነትና</w:t>
      </w:r>
      <w:r w:rsidR="00255C33" w:rsidRPr="00BA16C2">
        <w:rPr>
          <w:rFonts w:ascii="Power Geez Unicode1" w:hAnsi="Power Geez Unicode1" w:cs="Ebrima"/>
          <w:noProof/>
          <w:sz w:val="22"/>
          <w:szCs w:val="22"/>
          <w:lang w:val="en-GB"/>
        </w:rPr>
        <w:t xml:space="preserve"> </w:t>
      </w:r>
      <w:r w:rsidRPr="00BA16C2">
        <w:rPr>
          <w:rFonts w:ascii="Power Geez Unicode1" w:hAnsi="Power Geez Unicode1" w:cs="Ebrima"/>
          <w:noProof/>
          <w:sz w:val="22"/>
          <w:szCs w:val="22"/>
          <w:lang w:val="en-GB"/>
        </w:rPr>
        <w:t>አካታችነት</w:t>
      </w:r>
      <w:r w:rsidR="00255C33" w:rsidRPr="00BA16C2">
        <w:rPr>
          <w:rFonts w:ascii="Power Geez Unicode1" w:hAnsi="Power Geez Unicode1" w:cs="Ebrima"/>
          <w:noProof/>
          <w:sz w:val="22"/>
          <w:szCs w:val="22"/>
          <w:lang w:val="en-GB"/>
        </w:rPr>
        <w:t xml:space="preserve"> </w:t>
      </w:r>
      <w:r w:rsidRPr="00BA16C2">
        <w:rPr>
          <w:rFonts w:ascii="Power Geez Unicode1" w:hAnsi="Power Geez Unicode1" w:cs="Ebrima"/>
          <w:noProof/>
          <w:sz w:val="22"/>
          <w:szCs w:val="22"/>
          <w:lang w:val="en-GB"/>
        </w:rPr>
        <w:t>ተጠቃሚነት</w:t>
      </w:r>
      <w:r w:rsidR="00255C33" w:rsidRPr="00BA16C2">
        <w:rPr>
          <w:rFonts w:ascii="Power Geez Unicode1" w:hAnsi="Power Geez Unicode1" w:cs="Ebrima"/>
          <w:noProof/>
          <w:sz w:val="22"/>
          <w:szCs w:val="22"/>
          <w:lang w:val="en-GB"/>
        </w:rPr>
        <w:t xml:space="preserve"> </w:t>
      </w:r>
      <w:r w:rsidRPr="00BA16C2">
        <w:rPr>
          <w:rFonts w:ascii="Power Geez Unicode1" w:hAnsi="Power Geez Unicode1" w:cs="Ebrima"/>
          <w:noProof/>
          <w:sz w:val="22"/>
          <w:szCs w:val="22"/>
          <w:lang w:val="en-GB"/>
        </w:rPr>
        <w:t>የሚያረጋግጥ</w:t>
      </w:r>
      <w:r w:rsidR="00255C33" w:rsidRPr="00BA16C2">
        <w:rPr>
          <w:rFonts w:ascii="Power Geez Unicode1" w:hAnsi="Power Geez Unicode1" w:cs="Ebrima"/>
          <w:noProof/>
          <w:sz w:val="22"/>
          <w:szCs w:val="22"/>
          <w:lang w:val="en-GB"/>
        </w:rPr>
        <w:t xml:space="preserve"> </w:t>
      </w:r>
      <w:r w:rsidRPr="00BA16C2">
        <w:rPr>
          <w:rFonts w:ascii="Power Geez Unicode1" w:hAnsi="Power Geez Unicode1" w:cs="Ebrima"/>
          <w:noProof/>
          <w:sz w:val="22"/>
          <w:szCs w:val="22"/>
          <w:lang w:val="en-GB"/>
        </w:rPr>
        <w:t>የህግ</w:t>
      </w:r>
      <w:r w:rsidR="00255C33" w:rsidRPr="00BA16C2">
        <w:rPr>
          <w:rFonts w:ascii="Power Geez Unicode1" w:hAnsi="Power Geez Unicode1" w:cs="Ebrima"/>
          <w:noProof/>
          <w:sz w:val="22"/>
          <w:szCs w:val="22"/>
          <w:lang w:val="en-GB"/>
        </w:rPr>
        <w:t xml:space="preserve"> </w:t>
      </w:r>
      <w:r w:rsidRPr="00BA16C2">
        <w:rPr>
          <w:rFonts w:ascii="Power Geez Unicode1" w:hAnsi="Power Geez Unicode1" w:cs="Ebrima"/>
          <w:noProof/>
          <w:sz w:val="22"/>
          <w:szCs w:val="22"/>
          <w:lang w:val="en-GB"/>
        </w:rPr>
        <w:t>ማዕቀፍ</w:t>
      </w:r>
      <w:r w:rsidR="00255C33" w:rsidRPr="00BA16C2">
        <w:rPr>
          <w:rFonts w:ascii="Power Geez Unicode1" w:hAnsi="Power Geez Unicode1" w:cs="Ebrima"/>
          <w:noProof/>
          <w:sz w:val="22"/>
          <w:szCs w:val="22"/>
          <w:lang w:val="en-GB"/>
        </w:rPr>
        <w:t xml:space="preserve"> </w:t>
      </w:r>
      <w:r w:rsidRPr="00BA16C2">
        <w:rPr>
          <w:rFonts w:ascii="Power Geez Unicode1" w:hAnsi="Power Geez Unicode1" w:cs="Ebrima"/>
          <w:noProof/>
          <w:sz w:val="22"/>
          <w:szCs w:val="22"/>
          <w:lang w:val="en-GB"/>
        </w:rPr>
        <w:t>መተግበር</w:t>
      </w:r>
      <w:r w:rsidRPr="00BA16C2">
        <w:rPr>
          <w:rFonts w:ascii="Power Geez Unicode1" w:hAnsi="Power Geez Unicode1"/>
          <w:noProof/>
          <w:sz w:val="22"/>
          <w:szCs w:val="22"/>
        </w:rPr>
        <w:tab/>
      </w:r>
      <w:r w:rsidR="00D76D8F" w:rsidRPr="00BA16C2">
        <w:rPr>
          <w:rFonts w:ascii="Power Geez Unicode1" w:hAnsi="Power Geez Unicode1"/>
          <w:noProof/>
          <w:sz w:val="22"/>
          <w:szCs w:val="22"/>
        </w:rPr>
        <w:t>7</w:t>
      </w:r>
    </w:p>
    <w:p w:rsidR="00956E7B" w:rsidRPr="00BA16C2" w:rsidRDefault="00956E7B" w:rsidP="00956E7B">
      <w:pPr>
        <w:pStyle w:val="TOC2"/>
        <w:tabs>
          <w:tab w:val="right" w:leader="dot" w:pos="9890"/>
        </w:tabs>
        <w:spacing w:line="360" w:lineRule="auto"/>
        <w:rPr>
          <w:rFonts w:ascii="Power Geez Unicode1" w:eastAsiaTheme="minorEastAsia" w:hAnsi="Power Geez Unicode1" w:cstheme="minorBidi"/>
          <w:smallCaps w:val="0"/>
          <w:noProof/>
          <w:sz w:val="22"/>
          <w:szCs w:val="22"/>
        </w:rPr>
      </w:pPr>
      <w:r w:rsidRPr="00BA16C2">
        <w:rPr>
          <w:rFonts w:ascii="Power Geez Unicode1" w:eastAsia="Calibri" w:hAnsi="Power Geez Unicode1"/>
          <w:noProof/>
          <w:sz w:val="22"/>
          <w:szCs w:val="22"/>
          <w:lang w:val="en-GB"/>
        </w:rPr>
        <w:t xml:space="preserve">4.3 </w:t>
      </w:r>
      <w:r w:rsidRPr="00BA16C2">
        <w:rPr>
          <w:rFonts w:ascii="Power Geez Unicode1" w:eastAsia="Calibri" w:hAnsi="Power Geez Unicode1" w:cs="Ebrima"/>
          <w:noProof/>
          <w:sz w:val="22"/>
          <w:szCs w:val="22"/>
          <w:lang w:val="en-GB"/>
        </w:rPr>
        <w:t>የስምሪት</w:t>
      </w:r>
      <w:r w:rsidR="00255C33" w:rsidRPr="00BA16C2">
        <w:rPr>
          <w:rFonts w:ascii="Power Geez Unicode1" w:eastAsia="Calibri" w:hAnsi="Power Geez Unicode1" w:cs="Ebrima"/>
          <w:noProof/>
          <w:sz w:val="22"/>
          <w:szCs w:val="22"/>
          <w:lang w:val="en-GB"/>
        </w:rPr>
        <w:t xml:space="preserve"> </w:t>
      </w:r>
      <w:r w:rsidRPr="00BA16C2">
        <w:rPr>
          <w:rFonts w:ascii="Power Geez Unicode1" w:eastAsia="Calibri" w:hAnsi="Power Geez Unicode1" w:cs="Ebrima"/>
          <w:noProof/>
          <w:sz w:val="22"/>
          <w:szCs w:val="22"/>
          <w:lang w:val="en-GB"/>
        </w:rPr>
        <w:t>ማስፈጸሚያ</w:t>
      </w:r>
      <w:r w:rsidR="00255C33" w:rsidRPr="00BA16C2">
        <w:rPr>
          <w:rFonts w:ascii="Power Geez Unicode1" w:eastAsia="Calibri" w:hAnsi="Power Geez Unicode1" w:cs="Ebrima"/>
          <w:noProof/>
          <w:sz w:val="22"/>
          <w:szCs w:val="22"/>
          <w:lang w:val="en-GB"/>
        </w:rPr>
        <w:t xml:space="preserve">  </w:t>
      </w:r>
      <w:r w:rsidRPr="00BA16C2">
        <w:rPr>
          <w:rFonts w:ascii="Power Geez Unicode1" w:eastAsia="Calibri" w:hAnsi="Power Geez Unicode1" w:cs="Ebrima"/>
          <w:noProof/>
          <w:sz w:val="22"/>
          <w:szCs w:val="22"/>
          <w:lang w:val="en-GB"/>
        </w:rPr>
        <w:t>መመሪያ</w:t>
      </w:r>
      <w:r w:rsidR="00255C33" w:rsidRPr="00BA16C2">
        <w:rPr>
          <w:rFonts w:ascii="Power Geez Unicode1" w:eastAsia="Calibri" w:hAnsi="Power Geez Unicode1" w:cs="Ebrima"/>
          <w:noProof/>
          <w:sz w:val="22"/>
          <w:szCs w:val="22"/>
          <w:lang w:val="en-GB"/>
        </w:rPr>
        <w:t xml:space="preserve"> </w:t>
      </w:r>
      <w:r w:rsidRPr="00BA16C2">
        <w:rPr>
          <w:rFonts w:ascii="Power Geez Unicode1" w:eastAsia="Calibri" w:hAnsi="Power Geez Unicode1" w:cs="Ebrima"/>
          <w:noProof/>
          <w:sz w:val="22"/>
          <w:szCs w:val="22"/>
          <w:lang w:val="en-GB"/>
        </w:rPr>
        <w:t>መተግበር</w:t>
      </w:r>
      <w:r w:rsidRPr="00BA16C2">
        <w:rPr>
          <w:rFonts w:ascii="Power Geez Unicode1" w:hAnsi="Power Geez Unicode1"/>
          <w:noProof/>
          <w:sz w:val="22"/>
          <w:szCs w:val="22"/>
        </w:rPr>
        <w:tab/>
      </w:r>
      <w:r w:rsidR="00BA586F" w:rsidRPr="00BA16C2">
        <w:rPr>
          <w:rFonts w:ascii="Power Geez Unicode1" w:hAnsi="Power Geez Unicode1"/>
          <w:noProof/>
          <w:sz w:val="22"/>
          <w:szCs w:val="22"/>
        </w:rPr>
        <w:t>9</w:t>
      </w:r>
    </w:p>
    <w:p w:rsidR="00956E7B" w:rsidRPr="00BA16C2" w:rsidRDefault="00956E7B" w:rsidP="00956E7B">
      <w:pPr>
        <w:pStyle w:val="TOC2"/>
        <w:tabs>
          <w:tab w:val="right" w:leader="dot" w:pos="9890"/>
        </w:tabs>
        <w:spacing w:line="360" w:lineRule="auto"/>
        <w:rPr>
          <w:rFonts w:ascii="Power Geez Unicode1" w:eastAsiaTheme="minorEastAsia" w:hAnsi="Power Geez Unicode1" w:cstheme="minorBidi"/>
          <w:smallCaps w:val="0"/>
          <w:noProof/>
          <w:sz w:val="22"/>
          <w:szCs w:val="22"/>
        </w:rPr>
      </w:pPr>
      <w:r w:rsidRPr="00BA16C2">
        <w:rPr>
          <w:rFonts w:ascii="Power Geez Unicode1" w:eastAsia="Calibri" w:hAnsi="Power Geez Unicode1"/>
          <w:noProof/>
          <w:sz w:val="22"/>
          <w:szCs w:val="22"/>
          <w:lang w:val="en-GB"/>
        </w:rPr>
        <w:t xml:space="preserve">4.4 </w:t>
      </w:r>
      <w:r w:rsidRPr="00BA16C2">
        <w:rPr>
          <w:rFonts w:ascii="Power Geez Unicode1" w:eastAsia="Calibri" w:hAnsi="Power Geez Unicode1" w:cs="Ebrima"/>
          <w:noProof/>
          <w:sz w:val="22"/>
          <w:szCs w:val="22"/>
          <w:lang w:val="en-GB"/>
        </w:rPr>
        <w:t>የሲቪል</w:t>
      </w:r>
      <w:r w:rsidR="00255C33" w:rsidRPr="00BA16C2">
        <w:rPr>
          <w:rFonts w:ascii="Power Geez Unicode1" w:eastAsia="Calibri" w:hAnsi="Power Geez Unicode1" w:cs="Ebrima"/>
          <w:noProof/>
          <w:sz w:val="22"/>
          <w:szCs w:val="22"/>
          <w:lang w:val="en-GB"/>
        </w:rPr>
        <w:t xml:space="preserve">  </w:t>
      </w:r>
      <w:r w:rsidRPr="00BA16C2">
        <w:rPr>
          <w:rFonts w:ascii="Power Geez Unicode1" w:eastAsia="Calibri" w:hAnsi="Power Geez Unicode1" w:cs="Ebrima"/>
          <w:noProof/>
          <w:sz w:val="22"/>
          <w:szCs w:val="22"/>
          <w:lang w:val="en-GB"/>
        </w:rPr>
        <w:t>ሰርቪስ</w:t>
      </w:r>
      <w:r w:rsidR="00255C33" w:rsidRPr="00BA16C2">
        <w:rPr>
          <w:rFonts w:ascii="Power Geez Unicode1" w:eastAsia="Calibri" w:hAnsi="Power Geez Unicode1" w:cs="Ebrima"/>
          <w:noProof/>
          <w:sz w:val="22"/>
          <w:szCs w:val="22"/>
          <w:lang w:val="en-GB"/>
        </w:rPr>
        <w:t xml:space="preserve"> </w:t>
      </w:r>
      <w:r w:rsidRPr="00BA16C2">
        <w:rPr>
          <w:rFonts w:ascii="Power Geez Unicode1" w:eastAsia="Calibri" w:hAnsi="Power Geez Unicode1" w:cs="Ebrima"/>
          <w:noProof/>
          <w:sz w:val="22"/>
          <w:szCs w:val="22"/>
          <w:lang w:val="en-GB"/>
        </w:rPr>
        <w:t>ተቋማት</w:t>
      </w:r>
      <w:r w:rsidR="00255C33" w:rsidRPr="00BA16C2">
        <w:rPr>
          <w:rFonts w:ascii="Power Geez Unicode1" w:eastAsia="Calibri" w:hAnsi="Power Geez Unicode1" w:cs="Ebrima"/>
          <w:noProof/>
          <w:sz w:val="22"/>
          <w:szCs w:val="22"/>
          <w:lang w:val="en-GB"/>
        </w:rPr>
        <w:t xml:space="preserve"> </w:t>
      </w:r>
      <w:r w:rsidRPr="00BA16C2">
        <w:rPr>
          <w:rFonts w:ascii="Power Geez Unicode1" w:eastAsia="Calibri" w:hAnsi="Power Geez Unicode1" w:cs="Ebrima"/>
          <w:noProof/>
          <w:sz w:val="22"/>
          <w:szCs w:val="22"/>
          <w:lang w:val="en-GB"/>
        </w:rPr>
        <w:t>ትስስር</w:t>
      </w:r>
      <w:r w:rsidR="00255C33" w:rsidRPr="00BA16C2">
        <w:rPr>
          <w:rFonts w:ascii="Power Geez Unicode1" w:eastAsia="Calibri" w:hAnsi="Power Geez Unicode1" w:cs="Ebrima"/>
          <w:noProof/>
          <w:sz w:val="22"/>
          <w:szCs w:val="22"/>
          <w:lang w:val="en-GB"/>
        </w:rPr>
        <w:t xml:space="preserve">  </w:t>
      </w:r>
      <w:r w:rsidRPr="00BA16C2">
        <w:rPr>
          <w:rFonts w:ascii="Power Geez Unicode1" w:eastAsia="Calibri" w:hAnsi="Power Geez Unicode1" w:cs="Ebrima"/>
          <w:noProof/>
          <w:sz w:val="22"/>
          <w:szCs w:val="22"/>
          <w:lang w:val="en-GB"/>
        </w:rPr>
        <w:t>ማጠናከር</w:t>
      </w:r>
      <w:r w:rsidRPr="00BA16C2">
        <w:rPr>
          <w:rFonts w:ascii="Power Geez Unicode1" w:hAnsi="Power Geez Unicode1"/>
          <w:noProof/>
          <w:sz w:val="22"/>
          <w:szCs w:val="22"/>
        </w:rPr>
        <w:tab/>
      </w:r>
      <w:r w:rsidR="00BA586F" w:rsidRPr="00BA16C2">
        <w:rPr>
          <w:rFonts w:ascii="Power Geez Unicode1" w:hAnsi="Power Geez Unicode1"/>
          <w:noProof/>
          <w:sz w:val="22"/>
          <w:szCs w:val="22"/>
        </w:rPr>
        <w:t>10</w:t>
      </w:r>
    </w:p>
    <w:p w:rsidR="00956E7B" w:rsidRPr="00BA16C2" w:rsidRDefault="00956E7B" w:rsidP="00956E7B">
      <w:pPr>
        <w:pStyle w:val="TOC2"/>
        <w:tabs>
          <w:tab w:val="right" w:leader="dot" w:pos="9890"/>
        </w:tabs>
        <w:spacing w:line="360" w:lineRule="auto"/>
        <w:rPr>
          <w:rFonts w:ascii="Power Geez Unicode1" w:eastAsiaTheme="minorEastAsia" w:hAnsi="Power Geez Unicode1" w:cstheme="minorBidi"/>
          <w:smallCaps w:val="0"/>
          <w:noProof/>
          <w:sz w:val="22"/>
          <w:szCs w:val="22"/>
        </w:rPr>
      </w:pPr>
      <w:r w:rsidRPr="00BA16C2">
        <w:rPr>
          <w:rFonts w:ascii="Power Geez Unicode1" w:eastAsia="Calibri" w:hAnsi="Power Geez Unicode1"/>
          <w:noProof/>
          <w:sz w:val="22"/>
          <w:szCs w:val="22"/>
          <w:lang w:val="en-GB"/>
        </w:rPr>
        <w:t xml:space="preserve">4.5 </w:t>
      </w:r>
      <w:r w:rsidRPr="00BA16C2">
        <w:rPr>
          <w:rFonts w:ascii="Power Geez Unicode1" w:eastAsia="Calibri" w:hAnsi="Power Geez Unicode1" w:cs="Ebrima"/>
          <w:noProof/>
          <w:sz w:val="22"/>
          <w:szCs w:val="22"/>
          <w:lang w:val="en-GB"/>
        </w:rPr>
        <w:t>በወጡ</w:t>
      </w:r>
      <w:r w:rsidR="00255C33" w:rsidRPr="00BA16C2">
        <w:rPr>
          <w:rFonts w:ascii="Power Geez Unicode1" w:eastAsia="Calibri" w:hAnsi="Power Geez Unicode1" w:cs="Ebrima"/>
          <w:noProof/>
          <w:sz w:val="22"/>
          <w:szCs w:val="22"/>
          <w:lang w:val="en-GB"/>
        </w:rPr>
        <w:t xml:space="preserve"> </w:t>
      </w:r>
      <w:r w:rsidRPr="00BA16C2">
        <w:rPr>
          <w:rFonts w:ascii="Power Geez Unicode1" w:eastAsia="Calibri" w:hAnsi="Power Geez Unicode1" w:cs="Ebrima"/>
          <w:noProof/>
          <w:sz w:val="22"/>
          <w:szCs w:val="22"/>
          <w:lang w:val="en-GB"/>
        </w:rPr>
        <w:t>የህግማ</w:t>
      </w:r>
      <w:r w:rsidR="00255C33" w:rsidRPr="00BA16C2">
        <w:rPr>
          <w:rFonts w:ascii="Power Geez Unicode1" w:eastAsia="Calibri" w:hAnsi="Power Geez Unicode1" w:cs="Ebrima"/>
          <w:noProof/>
          <w:sz w:val="22"/>
          <w:szCs w:val="22"/>
          <w:lang w:val="en-GB"/>
        </w:rPr>
        <w:t xml:space="preserve"> </w:t>
      </w:r>
      <w:r w:rsidRPr="00BA16C2">
        <w:rPr>
          <w:rFonts w:ascii="Power Geez Unicode1" w:eastAsia="Calibri" w:hAnsi="Power Geez Unicode1" w:cs="Ebrima"/>
          <w:noProof/>
          <w:sz w:val="22"/>
          <w:szCs w:val="22"/>
          <w:lang w:val="en-GB"/>
        </w:rPr>
        <w:t>ዕቀፎች</w:t>
      </w:r>
      <w:r w:rsidR="00255C33" w:rsidRPr="00BA16C2">
        <w:rPr>
          <w:rFonts w:ascii="Power Geez Unicode1" w:eastAsia="Calibri" w:hAnsi="Power Geez Unicode1" w:cs="Ebrima"/>
          <w:noProof/>
          <w:sz w:val="22"/>
          <w:szCs w:val="22"/>
          <w:lang w:val="en-GB"/>
        </w:rPr>
        <w:t xml:space="preserve"> </w:t>
      </w:r>
      <w:r w:rsidRPr="00BA16C2">
        <w:rPr>
          <w:rFonts w:ascii="Power Geez Unicode1" w:eastAsia="Calibri" w:hAnsi="Power Geez Unicode1" w:cs="Ebrima"/>
          <w:noProof/>
          <w:sz w:val="22"/>
          <w:szCs w:val="22"/>
          <w:lang w:val="en-GB"/>
        </w:rPr>
        <w:t>ላይ</w:t>
      </w:r>
      <w:r w:rsidR="00255C33" w:rsidRPr="00BA16C2">
        <w:rPr>
          <w:rFonts w:ascii="Power Geez Unicode1" w:eastAsia="Calibri" w:hAnsi="Power Geez Unicode1" w:cs="Ebrima"/>
          <w:noProof/>
          <w:sz w:val="22"/>
          <w:szCs w:val="22"/>
          <w:lang w:val="en-GB"/>
        </w:rPr>
        <w:t xml:space="preserve"> </w:t>
      </w:r>
      <w:r w:rsidRPr="00BA16C2">
        <w:rPr>
          <w:rFonts w:ascii="Power Geez Unicode1" w:eastAsia="Calibri" w:hAnsi="Power Geez Unicode1" w:cs="Ebrima"/>
          <w:noProof/>
          <w:sz w:val="22"/>
          <w:szCs w:val="22"/>
          <w:lang w:val="en-GB"/>
        </w:rPr>
        <w:t>ግንዛቤ</w:t>
      </w:r>
      <w:r w:rsidR="00255C33" w:rsidRPr="00BA16C2">
        <w:rPr>
          <w:rFonts w:ascii="Power Geez Unicode1" w:eastAsia="Calibri" w:hAnsi="Power Geez Unicode1" w:cs="Ebrima"/>
          <w:noProof/>
          <w:sz w:val="22"/>
          <w:szCs w:val="22"/>
          <w:lang w:val="en-GB"/>
        </w:rPr>
        <w:t xml:space="preserve"> </w:t>
      </w:r>
      <w:r w:rsidRPr="00BA16C2">
        <w:rPr>
          <w:rFonts w:ascii="Power Geez Unicode1" w:eastAsia="Calibri" w:hAnsi="Power Geez Unicode1" w:cs="Ebrima"/>
          <w:noProof/>
          <w:sz w:val="22"/>
          <w:szCs w:val="22"/>
          <w:lang w:val="en-GB"/>
        </w:rPr>
        <w:t>መፍጠር</w:t>
      </w:r>
      <w:r w:rsidRPr="00BA16C2">
        <w:rPr>
          <w:rFonts w:ascii="Power Geez Unicode1" w:hAnsi="Power Geez Unicode1"/>
          <w:noProof/>
          <w:sz w:val="22"/>
          <w:szCs w:val="22"/>
        </w:rPr>
        <w:tab/>
      </w:r>
      <w:r w:rsidR="00BA586F" w:rsidRPr="00BA16C2">
        <w:rPr>
          <w:rFonts w:ascii="Power Geez Unicode1" w:hAnsi="Power Geez Unicode1"/>
          <w:noProof/>
          <w:sz w:val="22"/>
          <w:szCs w:val="22"/>
        </w:rPr>
        <w:t>10</w:t>
      </w:r>
    </w:p>
    <w:p w:rsidR="00956E7B" w:rsidRPr="00BA16C2" w:rsidRDefault="00956E7B" w:rsidP="00956E7B">
      <w:pPr>
        <w:pStyle w:val="TOC2"/>
        <w:tabs>
          <w:tab w:val="right" w:leader="dot" w:pos="9890"/>
        </w:tabs>
        <w:spacing w:line="360" w:lineRule="auto"/>
        <w:rPr>
          <w:rFonts w:ascii="Power Geez Unicode1" w:eastAsiaTheme="minorEastAsia" w:hAnsi="Power Geez Unicode1" w:cstheme="minorBidi"/>
          <w:smallCaps w:val="0"/>
          <w:noProof/>
          <w:sz w:val="22"/>
          <w:szCs w:val="22"/>
        </w:rPr>
      </w:pPr>
      <w:r w:rsidRPr="00BA16C2">
        <w:rPr>
          <w:rFonts w:ascii="Power Geez Unicode1" w:eastAsia="Calibri" w:hAnsi="Power Geez Unicode1"/>
          <w:noProof/>
          <w:sz w:val="22"/>
          <w:szCs w:val="22"/>
          <w:lang w:val="en-GB"/>
        </w:rPr>
        <w:t xml:space="preserve">4.6 </w:t>
      </w:r>
      <w:r w:rsidRPr="00BA16C2">
        <w:rPr>
          <w:rFonts w:ascii="Power Geez Unicode1" w:eastAsia="Calibri" w:hAnsi="Power Geez Unicode1" w:cs="Ebrima"/>
          <w:noProof/>
          <w:sz w:val="22"/>
          <w:szCs w:val="22"/>
          <w:lang w:val="en-GB"/>
        </w:rPr>
        <w:t>የክትትልና</w:t>
      </w:r>
      <w:r w:rsidR="00255C33" w:rsidRPr="00BA16C2">
        <w:rPr>
          <w:rFonts w:ascii="Power Geez Unicode1" w:eastAsia="Calibri" w:hAnsi="Power Geez Unicode1" w:cs="Ebrima"/>
          <w:noProof/>
          <w:sz w:val="22"/>
          <w:szCs w:val="22"/>
          <w:lang w:val="en-GB"/>
        </w:rPr>
        <w:t xml:space="preserve"> </w:t>
      </w:r>
      <w:r w:rsidRPr="00BA16C2">
        <w:rPr>
          <w:rFonts w:ascii="Power Geez Unicode1" w:eastAsia="Calibri" w:hAnsi="Power Geez Unicode1" w:cs="Ebrima"/>
          <w:noProof/>
          <w:sz w:val="22"/>
          <w:szCs w:val="22"/>
          <w:lang w:val="en-GB"/>
        </w:rPr>
        <w:t>ግምማ</w:t>
      </w:r>
      <w:r w:rsidR="00255C33" w:rsidRPr="00BA16C2">
        <w:rPr>
          <w:rFonts w:ascii="Power Geez Unicode1" w:eastAsia="Calibri" w:hAnsi="Power Geez Unicode1" w:cs="Ebrima"/>
          <w:noProof/>
          <w:sz w:val="22"/>
          <w:szCs w:val="22"/>
          <w:lang w:val="en-GB"/>
        </w:rPr>
        <w:t xml:space="preserve"> </w:t>
      </w:r>
      <w:r w:rsidRPr="00BA16C2">
        <w:rPr>
          <w:rFonts w:ascii="Power Geez Unicode1" w:eastAsia="Calibri" w:hAnsi="Power Geez Unicode1" w:cs="Ebrima"/>
          <w:noProof/>
          <w:sz w:val="22"/>
          <w:szCs w:val="22"/>
          <w:lang w:val="en-GB"/>
        </w:rPr>
        <w:t>ስርዓት</w:t>
      </w:r>
      <w:r w:rsidR="00255C33" w:rsidRPr="00BA16C2">
        <w:rPr>
          <w:rFonts w:ascii="Power Geez Unicode1" w:eastAsia="Calibri" w:hAnsi="Power Geez Unicode1" w:cs="Ebrima"/>
          <w:noProof/>
          <w:sz w:val="22"/>
          <w:szCs w:val="22"/>
          <w:lang w:val="en-GB"/>
        </w:rPr>
        <w:t xml:space="preserve">  </w:t>
      </w:r>
      <w:r w:rsidRPr="00BA16C2">
        <w:rPr>
          <w:rFonts w:ascii="Power Geez Unicode1" w:eastAsia="Calibri" w:hAnsi="Power Geez Unicode1" w:cs="Ebrima"/>
          <w:noProof/>
          <w:sz w:val="22"/>
          <w:szCs w:val="22"/>
          <w:lang w:val="en-GB"/>
        </w:rPr>
        <w:t>መተግበር</w:t>
      </w:r>
      <w:r w:rsidRPr="00BA16C2">
        <w:rPr>
          <w:rFonts w:ascii="Power Geez Unicode1" w:hAnsi="Power Geez Unicode1"/>
          <w:noProof/>
          <w:sz w:val="22"/>
          <w:szCs w:val="22"/>
        </w:rPr>
        <w:tab/>
      </w:r>
      <w:r w:rsidR="00BA586F" w:rsidRPr="00BA16C2">
        <w:rPr>
          <w:rFonts w:ascii="Power Geez Unicode1" w:hAnsi="Power Geez Unicode1"/>
          <w:noProof/>
          <w:sz w:val="22"/>
          <w:szCs w:val="22"/>
        </w:rPr>
        <w:t>10</w:t>
      </w:r>
    </w:p>
    <w:p w:rsidR="00956E7B" w:rsidRPr="00BA16C2" w:rsidRDefault="00393F27" w:rsidP="00956E7B">
      <w:pPr>
        <w:pStyle w:val="TOC1"/>
        <w:tabs>
          <w:tab w:val="left" w:pos="440"/>
          <w:tab w:val="right" w:leader="dot" w:pos="9890"/>
        </w:tabs>
        <w:spacing w:line="360" w:lineRule="auto"/>
        <w:rPr>
          <w:rFonts w:ascii="Power Geez Unicode1" w:eastAsiaTheme="minorEastAsia" w:hAnsi="Power Geez Unicode1" w:cstheme="minorBidi"/>
          <w:b w:val="0"/>
          <w:bCs w:val="0"/>
          <w:caps w:val="0"/>
          <w:noProof/>
          <w:sz w:val="22"/>
          <w:szCs w:val="22"/>
        </w:rPr>
      </w:pPr>
      <w:r w:rsidRPr="00BA16C2">
        <w:rPr>
          <w:rFonts w:ascii="Power Geez Unicode1" w:hAnsi="Power Geez Unicode1"/>
          <w:noProof/>
          <w:sz w:val="22"/>
          <w:szCs w:val="22"/>
          <w:lang w:val="en-GB"/>
        </w:rPr>
        <w:t>6</w:t>
      </w:r>
      <w:r w:rsidR="00956E7B" w:rsidRPr="00BA16C2">
        <w:rPr>
          <w:rFonts w:ascii="Power Geez Unicode1" w:hAnsi="Power Geez Unicode1"/>
          <w:noProof/>
          <w:sz w:val="22"/>
          <w:szCs w:val="22"/>
          <w:lang w:val="en-GB"/>
        </w:rPr>
        <w:t>.</w:t>
      </w:r>
      <w:r w:rsidR="00956E7B" w:rsidRPr="00BA16C2">
        <w:rPr>
          <w:rFonts w:ascii="Power Geez Unicode1" w:eastAsiaTheme="minorEastAsia" w:hAnsi="Power Geez Unicode1" w:cstheme="minorBidi"/>
          <w:b w:val="0"/>
          <w:bCs w:val="0"/>
          <w:caps w:val="0"/>
          <w:noProof/>
          <w:sz w:val="22"/>
          <w:szCs w:val="22"/>
        </w:rPr>
        <w:tab/>
      </w:r>
      <w:r w:rsidR="00956E7B" w:rsidRPr="00BA16C2">
        <w:rPr>
          <w:rFonts w:ascii="Power Geez Unicode1" w:hAnsi="Power Geez Unicode1" w:cs="Ebrima"/>
          <w:noProof/>
          <w:sz w:val="22"/>
          <w:szCs w:val="22"/>
          <w:lang w:val="en-GB"/>
        </w:rPr>
        <w:t>አስፈላጊአብነቶች</w:t>
      </w:r>
      <w:r w:rsidR="00956E7B" w:rsidRPr="00BA16C2">
        <w:rPr>
          <w:rFonts w:ascii="Power Geez Unicode1" w:hAnsi="Power Geez Unicode1"/>
          <w:noProof/>
          <w:sz w:val="22"/>
          <w:szCs w:val="22"/>
        </w:rPr>
        <w:tab/>
      </w:r>
      <w:r w:rsidR="00BA586F" w:rsidRPr="00BA16C2">
        <w:rPr>
          <w:rFonts w:ascii="Power Geez Unicode1" w:hAnsi="Power Geez Unicode1"/>
          <w:noProof/>
          <w:sz w:val="22"/>
          <w:szCs w:val="22"/>
        </w:rPr>
        <w:t>11</w:t>
      </w:r>
    </w:p>
    <w:p w:rsidR="00956E7B" w:rsidRPr="00BA16C2" w:rsidRDefault="00393F27" w:rsidP="00956E7B">
      <w:pPr>
        <w:pStyle w:val="TOC1"/>
        <w:tabs>
          <w:tab w:val="left" w:pos="440"/>
          <w:tab w:val="right" w:leader="dot" w:pos="9890"/>
        </w:tabs>
        <w:spacing w:line="360" w:lineRule="auto"/>
        <w:rPr>
          <w:rFonts w:ascii="Power Geez Unicode1" w:eastAsiaTheme="minorEastAsia" w:hAnsi="Power Geez Unicode1" w:cstheme="minorBidi"/>
          <w:b w:val="0"/>
          <w:bCs w:val="0"/>
          <w:caps w:val="0"/>
          <w:noProof/>
          <w:sz w:val="22"/>
          <w:szCs w:val="22"/>
        </w:rPr>
      </w:pPr>
      <w:r w:rsidRPr="00BA16C2">
        <w:rPr>
          <w:rFonts w:ascii="Power Geez Unicode1" w:hAnsi="Power Geez Unicode1"/>
          <w:noProof/>
          <w:sz w:val="22"/>
          <w:szCs w:val="22"/>
          <w:lang w:val="en-GB"/>
        </w:rPr>
        <w:t>7</w:t>
      </w:r>
      <w:r w:rsidR="00956E7B" w:rsidRPr="00BA16C2">
        <w:rPr>
          <w:rFonts w:ascii="Power Geez Unicode1" w:hAnsi="Power Geez Unicode1"/>
          <w:noProof/>
          <w:sz w:val="22"/>
          <w:szCs w:val="22"/>
          <w:lang w:val="en-GB"/>
        </w:rPr>
        <w:t>.</w:t>
      </w:r>
      <w:r w:rsidR="00956E7B" w:rsidRPr="00BA16C2">
        <w:rPr>
          <w:rFonts w:ascii="Power Geez Unicode1" w:eastAsiaTheme="minorEastAsia" w:hAnsi="Power Geez Unicode1" w:cstheme="minorBidi"/>
          <w:b w:val="0"/>
          <w:bCs w:val="0"/>
          <w:caps w:val="0"/>
          <w:noProof/>
          <w:sz w:val="22"/>
          <w:szCs w:val="22"/>
        </w:rPr>
        <w:tab/>
      </w:r>
      <w:r w:rsidR="00956E7B" w:rsidRPr="00BA16C2">
        <w:rPr>
          <w:rFonts w:ascii="Power Geez Unicode1" w:hAnsi="Power Geez Unicode1" w:cs="Ebrima"/>
          <w:noProof/>
          <w:sz w:val="22"/>
          <w:szCs w:val="22"/>
          <w:lang w:val="en-GB"/>
        </w:rPr>
        <w:t>የጥንቃቄ</w:t>
      </w:r>
      <w:r w:rsidR="00255C33" w:rsidRPr="00BA16C2">
        <w:rPr>
          <w:rFonts w:ascii="Power Geez Unicode1" w:hAnsi="Power Geez Unicode1" w:cs="Ebrima"/>
          <w:noProof/>
          <w:sz w:val="22"/>
          <w:szCs w:val="22"/>
          <w:lang w:val="en-GB"/>
        </w:rPr>
        <w:t xml:space="preserve">  </w:t>
      </w:r>
      <w:r w:rsidR="00956E7B" w:rsidRPr="00BA16C2">
        <w:rPr>
          <w:rFonts w:ascii="Power Geez Unicode1" w:hAnsi="Power Geez Unicode1" w:cs="Ebrima"/>
          <w:noProof/>
          <w:sz w:val="22"/>
          <w:szCs w:val="22"/>
          <w:lang w:val="en-GB"/>
        </w:rPr>
        <w:t>መረጃዎች</w:t>
      </w:r>
      <w:r w:rsidR="00956E7B" w:rsidRPr="00BA16C2">
        <w:rPr>
          <w:rFonts w:ascii="Power Geez Unicode1" w:hAnsi="Power Geez Unicode1"/>
          <w:noProof/>
          <w:sz w:val="22"/>
          <w:szCs w:val="22"/>
        </w:rPr>
        <w:tab/>
      </w:r>
      <w:r w:rsidR="00BA586F" w:rsidRPr="00BA16C2">
        <w:rPr>
          <w:rFonts w:ascii="Power Geez Unicode1" w:hAnsi="Power Geez Unicode1"/>
          <w:noProof/>
          <w:sz w:val="22"/>
          <w:szCs w:val="22"/>
        </w:rPr>
        <w:t>11</w:t>
      </w:r>
    </w:p>
    <w:p w:rsidR="00956E7B" w:rsidRPr="00BA16C2" w:rsidRDefault="00393F27" w:rsidP="00956E7B">
      <w:pPr>
        <w:pStyle w:val="TOC1"/>
        <w:tabs>
          <w:tab w:val="left" w:pos="440"/>
          <w:tab w:val="right" w:leader="dot" w:pos="9890"/>
        </w:tabs>
        <w:spacing w:line="360" w:lineRule="auto"/>
        <w:rPr>
          <w:rFonts w:ascii="Power Geez Unicode1" w:hAnsi="Power Geez Unicode1"/>
          <w:noProof/>
          <w:sz w:val="22"/>
          <w:szCs w:val="22"/>
        </w:rPr>
      </w:pPr>
      <w:r w:rsidRPr="00BA16C2">
        <w:rPr>
          <w:rFonts w:ascii="Power Geez Unicode1" w:hAnsi="Power Geez Unicode1"/>
          <w:noProof/>
          <w:sz w:val="22"/>
          <w:szCs w:val="22"/>
          <w:lang w:val="en-GB"/>
        </w:rPr>
        <w:t>8</w:t>
      </w:r>
      <w:r w:rsidR="00956E7B" w:rsidRPr="00BA16C2">
        <w:rPr>
          <w:rFonts w:ascii="Power Geez Unicode1" w:hAnsi="Power Geez Unicode1"/>
          <w:noProof/>
          <w:sz w:val="22"/>
          <w:szCs w:val="22"/>
          <w:lang w:val="en-GB"/>
        </w:rPr>
        <w:t>.</w:t>
      </w:r>
      <w:r w:rsidR="00956E7B" w:rsidRPr="00BA16C2">
        <w:rPr>
          <w:rFonts w:ascii="Power Geez Unicode1" w:eastAsiaTheme="minorEastAsia" w:hAnsi="Power Geez Unicode1" w:cstheme="minorBidi"/>
          <w:b w:val="0"/>
          <w:bCs w:val="0"/>
          <w:caps w:val="0"/>
          <w:noProof/>
          <w:sz w:val="22"/>
          <w:szCs w:val="22"/>
        </w:rPr>
        <w:tab/>
      </w:r>
      <w:r w:rsidR="00956E7B" w:rsidRPr="00BA16C2">
        <w:rPr>
          <w:rFonts w:ascii="Power Geez Unicode1" w:hAnsi="Power Geez Unicode1" w:cs="Ebrima"/>
          <w:noProof/>
          <w:sz w:val="22"/>
          <w:szCs w:val="22"/>
          <w:lang w:val="en-GB"/>
        </w:rPr>
        <w:t>የቃላትፍች</w:t>
      </w:r>
      <w:r w:rsidR="00956E7B" w:rsidRPr="00BA16C2">
        <w:rPr>
          <w:rFonts w:ascii="Power Geez Unicode1" w:hAnsi="Power Geez Unicode1"/>
          <w:noProof/>
          <w:sz w:val="22"/>
          <w:szCs w:val="22"/>
        </w:rPr>
        <w:tab/>
      </w:r>
      <w:r w:rsidR="00BA586F" w:rsidRPr="00BA16C2">
        <w:rPr>
          <w:rFonts w:ascii="Power Geez Unicode1" w:hAnsi="Power Geez Unicode1"/>
          <w:noProof/>
          <w:sz w:val="22"/>
          <w:szCs w:val="22"/>
        </w:rPr>
        <w:t>11</w:t>
      </w:r>
    </w:p>
    <w:p w:rsidR="00D76D8F" w:rsidRPr="00BA16C2" w:rsidRDefault="00393F27" w:rsidP="00D76D8F">
      <w:pPr>
        <w:rPr>
          <w:rFonts w:ascii="Power Geez Unicode1" w:hAnsi="Power Geez Unicode1"/>
        </w:rPr>
      </w:pPr>
      <w:r w:rsidRPr="00BA16C2">
        <w:rPr>
          <w:rFonts w:ascii="Power Geez Unicode1" w:hAnsi="Power Geez Unicode1"/>
        </w:rPr>
        <w:t>9</w:t>
      </w:r>
      <w:r w:rsidR="00D76D8F" w:rsidRPr="00BA16C2">
        <w:rPr>
          <w:rFonts w:ascii="Power Geez Unicode1" w:hAnsi="Power Geez Unicode1"/>
        </w:rPr>
        <w:t>.አበሪዎች------------------------------------------------------------------------------------------------------------12</w:t>
      </w:r>
    </w:p>
    <w:p w:rsidR="00D9544F" w:rsidRPr="00BA16C2" w:rsidRDefault="00BC1E41" w:rsidP="00956E7B">
      <w:pPr>
        <w:rPr>
          <w:rFonts w:ascii="Power Geez Unicode1" w:hAnsi="Power Geez Unicode1"/>
        </w:rPr>
      </w:pPr>
      <w:r w:rsidRPr="00BA16C2">
        <w:rPr>
          <w:rFonts w:ascii="Power Geez Unicode1" w:hAnsi="Power Geez Unicode1"/>
        </w:rPr>
        <w:fldChar w:fldCharType="end"/>
      </w:r>
    </w:p>
    <w:p w:rsidR="00013CC6" w:rsidRPr="00BA16C2" w:rsidRDefault="00013CC6" w:rsidP="00956E7B">
      <w:pPr>
        <w:rPr>
          <w:rFonts w:ascii="Power Geez Unicode1" w:hAnsi="Power Geez Unicode1"/>
        </w:rPr>
      </w:pPr>
    </w:p>
    <w:p w:rsidR="00013CC6" w:rsidRPr="00BA16C2" w:rsidRDefault="00013CC6" w:rsidP="00956E7B">
      <w:pPr>
        <w:rPr>
          <w:rFonts w:ascii="Power Geez Unicode1" w:hAnsi="Power Geez Unicode1"/>
        </w:rPr>
      </w:pPr>
    </w:p>
    <w:p w:rsidR="00013CC6" w:rsidRPr="00BA16C2" w:rsidRDefault="00013CC6" w:rsidP="00956E7B">
      <w:pPr>
        <w:rPr>
          <w:rFonts w:ascii="Power Geez Unicode1" w:hAnsi="Power Geez Unicode1"/>
        </w:rPr>
      </w:pPr>
    </w:p>
    <w:p w:rsidR="00013CC6" w:rsidRPr="00BA16C2" w:rsidRDefault="00013CC6" w:rsidP="00956E7B">
      <w:pPr>
        <w:rPr>
          <w:rFonts w:ascii="Power Geez Unicode1" w:hAnsi="Power Geez Unicode1"/>
        </w:rPr>
      </w:pPr>
    </w:p>
    <w:p w:rsidR="00013CC6" w:rsidRPr="00BA16C2" w:rsidRDefault="00013CC6" w:rsidP="00956E7B">
      <w:pPr>
        <w:rPr>
          <w:rFonts w:ascii="Power Geez Unicode1" w:hAnsi="Power Geez Unicode1"/>
        </w:rPr>
      </w:pPr>
    </w:p>
    <w:p w:rsidR="00013CC6" w:rsidRPr="00BA16C2" w:rsidRDefault="00013CC6" w:rsidP="00956E7B">
      <w:pPr>
        <w:rPr>
          <w:rFonts w:ascii="Power Geez Unicode1" w:hAnsi="Power Geez Unicode1"/>
        </w:rPr>
      </w:pPr>
    </w:p>
    <w:p w:rsidR="00013CC6" w:rsidRPr="00BA16C2" w:rsidRDefault="00013CC6" w:rsidP="00956E7B">
      <w:pPr>
        <w:rPr>
          <w:rFonts w:ascii="Power Geez Unicode1" w:hAnsi="Power Geez Unicode1"/>
          <w:sz w:val="18"/>
        </w:rPr>
      </w:pPr>
    </w:p>
    <w:p w:rsidR="008B5205" w:rsidRPr="00BA16C2" w:rsidRDefault="008B5205" w:rsidP="00956E7B">
      <w:pPr>
        <w:rPr>
          <w:rFonts w:ascii="Power Geez Unicode1" w:hAnsi="Power Geez Unicode1"/>
          <w:sz w:val="18"/>
        </w:rPr>
      </w:pPr>
    </w:p>
    <w:p w:rsidR="007C2E7F" w:rsidRPr="00BA16C2" w:rsidRDefault="007C2E7F">
      <w:pPr>
        <w:rPr>
          <w:rFonts w:ascii="Power Geez Unicode1" w:hAnsi="Power Geez Unicode1"/>
          <w:sz w:val="18"/>
        </w:rPr>
      </w:pPr>
    </w:p>
    <w:p w:rsidR="007C2E7F" w:rsidRPr="00BA16C2" w:rsidRDefault="007C2E7F" w:rsidP="00B51F29">
      <w:pPr>
        <w:pStyle w:val="ListParagraph"/>
        <w:numPr>
          <w:ilvl w:val="0"/>
          <w:numId w:val="44"/>
        </w:numPr>
        <w:spacing w:line="360" w:lineRule="auto"/>
        <w:jc w:val="both"/>
        <w:rPr>
          <w:rFonts w:ascii="Power Geez Unicode1" w:hAnsi="Power Geez Unicode1"/>
          <w:b/>
          <w:sz w:val="28"/>
          <w:szCs w:val="24"/>
        </w:rPr>
      </w:pPr>
      <w:r w:rsidRPr="00BA16C2">
        <w:rPr>
          <w:rFonts w:ascii="Power Geez Unicode1" w:hAnsi="Power Geez Unicode1" w:cs="Ebrima"/>
          <w:b/>
          <w:sz w:val="28"/>
          <w:szCs w:val="24"/>
        </w:rPr>
        <w:t>መግቢያ</w:t>
      </w:r>
      <w:r w:rsidR="00AF202D" w:rsidRPr="00BA16C2">
        <w:rPr>
          <w:rFonts w:ascii="Power Geez Unicode1" w:hAnsi="Power Geez Unicode1" w:cs="Ebrima"/>
          <w:b/>
          <w:sz w:val="28"/>
          <w:szCs w:val="24"/>
        </w:rPr>
        <w:t>፡-</w:t>
      </w:r>
    </w:p>
    <w:p w:rsidR="007C2E7F" w:rsidRPr="00BA16C2" w:rsidRDefault="007C2E7F" w:rsidP="008B5205">
      <w:pPr>
        <w:spacing w:line="360" w:lineRule="auto"/>
        <w:jc w:val="both"/>
        <w:rPr>
          <w:rFonts w:ascii="Power Geez Unicode1" w:hAnsi="Power Geez Unicode1"/>
          <w:sz w:val="24"/>
          <w:szCs w:val="24"/>
        </w:rPr>
      </w:pPr>
      <w:r w:rsidRPr="00BA16C2">
        <w:rPr>
          <w:rFonts w:ascii="Power Geez Unicode1" w:hAnsi="Power Geez Unicode1"/>
          <w:sz w:val="24"/>
          <w:szCs w:val="24"/>
        </w:rPr>
        <w:t xml:space="preserve">ዜጎች </w:t>
      </w:r>
      <w:r w:rsidR="00587BC0" w:rsidRPr="00BA16C2">
        <w:rPr>
          <w:rFonts w:ascii="Power Geez Unicode1" w:hAnsi="Power Geez Unicode1"/>
          <w:sz w:val="24"/>
          <w:szCs w:val="24"/>
        </w:rPr>
        <w:t>በሀገ</w:t>
      </w:r>
      <w:r w:rsidRPr="00BA16C2">
        <w:rPr>
          <w:rFonts w:ascii="Power Geez Unicode1" w:hAnsi="Power Geez Unicode1"/>
          <w:sz w:val="24"/>
          <w:szCs w:val="24"/>
        </w:rPr>
        <w:t xml:space="preserve">ራቸው ጉዳይ ላይ እኩል ተሳታፊነትና ፍትሐዊ ተጠቃሚነት ሊኖራቸው ይገባል። ይሁን </w:t>
      </w:r>
      <w:r w:rsidR="00587BC0" w:rsidRPr="00BA16C2">
        <w:rPr>
          <w:rFonts w:ascii="Power Geez Unicode1" w:hAnsi="Power Geez Unicode1"/>
          <w:sz w:val="24"/>
          <w:szCs w:val="24"/>
        </w:rPr>
        <w:t>እንጂ</w:t>
      </w:r>
      <w:r w:rsidR="00A428D1" w:rsidRPr="00BA16C2">
        <w:rPr>
          <w:rFonts w:ascii="Power Geez Unicode1" w:hAnsi="Power Geez Unicode1"/>
          <w:sz w:val="24"/>
          <w:szCs w:val="24"/>
        </w:rPr>
        <w:t xml:space="preserve"> </w:t>
      </w:r>
      <w:r w:rsidR="00013CC6" w:rsidRPr="00BA16C2">
        <w:rPr>
          <w:rFonts w:ascii="Power Geez Unicode1" w:hAnsi="Power Geez Unicode1"/>
          <w:sz w:val="24"/>
          <w:szCs w:val="24"/>
        </w:rPr>
        <w:t>በሀ</w:t>
      </w:r>
      <w:r w:rsidRPr="00BA16C2">
        <w:rPr>
          <w:rFonts w:ascii="Power Geez Unicode1" w:hAnsi="Power Geez Unicode1"/>
          <w:sz w:val="24"/>
          <w:szCs w:val="24"/>
        </w:rPr>
        <w:t xml:space="preserve">ገራችን </w:t>
      </w:r>
      <w:r w:rsidR="00587BC0" w:rsidRPr="00BA16C2">
        <w:rPr>
          <w:rFonts w:ascii="Power Geez Unicode1" w:hAnsi="Power Geez Unicode1"/>
          <w:sz w:val="24"/>
          <w:szCs w:val="24"/>
        </w:rPr>
        <w:t>ቀደም ሲል</w:t>
      </w:r>
      <w:r w:rsidRPr="00BA16C2">
        <w:rPr>
          <w:rFonts w:ascii="Power Geez Unicode1" w:hAnsi="Power Geez Unicode1"/>
          <w:sz w:val="24"/>
          <w:szCs w:val="24"/>
        </w:rPr>
        <w:t xml:space="preserve"> የነበረውም ሆነ አሁን ያለው ሁኔታ የዜጎች </w:t>
      </w:r>
      <w:r w:rsidR="00013CC6" w:rsidRPr="00BA16C2">
        <w:rPr>
          <w:rFonts w:ascii="Power Geez Unicode1" w:hAnsi="Power Geez Unicode1"/>
          <w:sz w:val="24"/>
          <w:szCs w:val="24"/>
        </w:rPr>
        <w:t xml:space="preserve">እኩል </w:t>
      </w:r>
      <w:r w:rsidRPr="00BA16C2">
        <w:rPr>
          <w:rFonts w:ascii="Power Geez Unicode1" w:hAnsi="Power Geez Unicode1"/>
          <w:sz w:val="24"/>
          <w:szCs w:val="24"/>
        </w:rPr>
        <w:t>የተሳታፊነት</w:t>
      </w:r>
      <w:r w:rsidR="00013CC6" w:rsidRPr="00BA16C2">
        <w:rPr>
          <w:rFonts w:ascii="Power Geez Unicode1" w:hAnsi="Power Geez Unicode1"/>
          <w:sz w:val="24"/>
          <w:szCs w:val="24"/>
        </w:rPr>
        <w:t>ና ፍትሐዊ ተጠቃሚነት</w:t>
      </w:r>
      <w:r w:rsidRPr="00BA16C2">
        <w:rPr>
          <w:rFonts w:ascii="Power Geez Unicode1" w:hAnsi="Power Geez Unicode1"/>
          <w:sz w:val="24"/>
          <w:szCs w:val="24"/>
        </w:rPr>
        <w:t xml:space="preserve"> መጠን ሲታይ ይህን የሚያረጋግጥ አይደለም። ለዚህ እውነታ መከሰት ሊጠቀሱ ከሚችሉ ዋና ዋና ምክንያቶች መካከል በ</w:t>
      </w:r>
      <w:r w:rsidR="00853909" w:rsidRPr="00BA16C2">
        <w:rPr>
          <w:rFonts w:ascii="Power Geez Unicode1" w:hAnsi="Power Geez Unicode1"/>
          <w:sz w:val="24"/>
          <w:szCs w:val="24"/>
        </w:rPr>
        <w:t>አገራችን</w:t>
      </w:r>
      <w:r w:rsidRPr="00BA16C2">
        <w:rPr>
          <w:rFonts w:ascii="Power Geez Unicode1" w:hAnsi="Power Geez Unicode1"/>
          <w:sz w:val="24"/>
          <w:szCs w:val="24"/>
        </w:rPr>
        <w:t xml:space="preserve"> ውስጥ የሚገኙ የትምህርትና የመሰረተልማት ዝርጋታ ተደራሽ አለመሆን፣ ሁሉንም ተጠቃሚ የሚያደርግ </w:t>
      </w:r>
      <w:r w:rsidR="00013CC6" w:rsidRPr="00BA16C2">
        <w:rPr>
          <w:rFonts w:ascii="Power Geez Unicode1" w:hAnsi="Power Geez Unicode1"/>
          <w:sz w:val="24"/>
          <w:szCs w:val="24"/>
        </w:rPr>
        <w:t>ሀ</w:t>
      </w:r>
      <w:r w:rsidRPr="00BA16C2">
        <w:rPr>
          <w:rFonts w:ascii="Power Geez Unicode1" w:hAnsi="Power Geez Unicode1"/>
          <w:sz w:val="24"/>
          <w:szCs w:val="24"/>
        </w:rPr>
        <w:t xml:space="preserve">ገራዊ ፖሊሲ ቀርጾ ተግባራዊ አለማድረግ፣ </w:t>
      </w:r>
      <w:r w:rsidR="001F628E" w:rsidRPr="00BA16C2">
        <w:rPr>
          <w:rFonts w:ascii="Power Geez Unicode1" w:hAnsi="Power Geez Unicode1"/>
          <w:sz w:val="24"/>
          <w:szCs w:val="24"/>
        </w:rPr>
        <w:t>ስለብዝኃነትና አካታችነት ያለው የግንዛቤ ውስንነት</w:t>
      </w:r>
      <w:r w:rsidRPr="00BA16C2">
        <w:rPr>
          <w:rFonts w:ascii="Power Geez Unicode1" w:hAnsi="Power Geez Unicode1"/>
          <w:sz w:val="24"/>
          <w:szCs w:val="24"/>
        </w:rPr>
        <w:t>፣</w:t>
      </w:r>
      <w:r w:rsidR="00A428D1" w:rsidRPr="00BA16C2">
        <w:rPr>
          <w:rFonts w:ascii="Power Geez Unicode1" w:hAnsi="Power Geez Unicode1"/>
          <w:sz w:val="24"/>
          <w:szCs w:val="24"/>
        </w:rPr>
        <w:t xml:space="preserve"> </w:t>
      </w:r>
      <w:r w:rsidR="00587BC0" w:rsidRPr="00BA16C2">
        <w:rPr>
          <w:rFonts w:ascii="Power Geez Unicode1" w:hAnsi="Power Geez Unicode1"/>
          <w:sz w:val="24"/>
          <w:szCs w:val="24"/>
        </w:rPr>
        <w:t>በሀ</w:t>
      </w:r>
      <w:r w:rsidRPr="00BA16C2">
        <w:rPr>
          <w:rFonts w:ascii="Power Geez Unicode1" w:hAnsi="Power Geez Unicode1"/>
          <w:sz w:val="24"/>
          <w:szCs w:val="24"/>
        </w:rPr>
        <w:t>ገር ደረጃ ጠንካራ ኢኮኖሚ አለመገንባት እና ሁሉ</w:t>
      </w:r>
      <w:r w:rsidR="00013CC6" w:rsidRPr="00BA16C2">
        <w:rPr>
          <w:rFonts w:ascii="Power Geez Unicode1" w:hAnsi="Power Geez Unicode1"/>
          <w:sz w:val="24"/>
          <w:szCs w:val="24"/>
        </w:rPr>
        <w:t>ን</w:t>
      </w:r>
      <w:r w:rsidRPr="00BA16C2">
        <w:rPr>
          <w:rFonts w:ascii="Power Geez Unicode1" w:hAnsi="Power Geez Unicode1"/>
          <w:sz w:val="24"/>
          <w:szCs w:val="24"/>
        </w:rPr>
        <w:t xml:space="preserve"> አቀፍ የአሰራር ሥርዓት የመገንባት ውስንነት </w:t>
      </w:r>
      <w:r w:rsidR="00013CC6" w:rsidRPr="00BA16C2">
        <w:rPr>
          <w:rFonts w:ascii="Power Geez Unicode1" w:hAnsi="Power Geez Unicode1"/>
          <w:sz w:val="24"/>
          <w:szCs w:val="24"/>
        </w:rPr>
        <w:t xml:space="preserve">ከብዙ በጥቅቱ የሚጠቀሱ </w:t>
      </w:r>
      <w:r w:rsidRPr="00BA16C2">
        <w:rPr>
          <w:rFonts w:ascii="Power Geez Unicode1" w:hAnsi="Power Geez Unicode1"/>
          <w:sz w:val="24"/>
          <w:szCs w:val="24"/>
        </w:rPr>
        <w:t xml:space="preserve">ናቸው። እነዚህንና መሰል ችግሮችን ተሻግሮ ለመጭው ትውልድ የተሻለና ሁሉም ዜጎች </w:t>
      </w:r>
      <w:r w:rsidR="00013CC6" w:rsidRPr="00BA16C2">
        <w:rPr>
          <w:rFonts w:ascii="Power Geez Unicode1" w:hAnsi="Power Geez Unicode1"/>
          <w:sz w:val="24"/>
          <w:szCs w:val="24"/>
        </w:rPr>
        <w:t>ፍትሐዊ</w:t>
      </w:r>
      <w:r w:rsidRPr="00BA16C2">
        <w:rPr>
          <w:rFonts w:ascii="Power Geez Unicode1" w:hAnsi="Power Geez Unicode1"/>
          <w:sz w:val="24"/>
          <w:szCs w:val="24"/>
        </w:rPr>
        <w:t xml:space="preserve"> ተጠቃሚ የሚሆኑባት </w:t>
      </w:r>
      <w:r w:rsidR="00587BC0" w:rsidRPr="00BA16C2">
        <w:rPr>
          <w:rFonts w:ascii="Power Geez Unicode1" w:hAnsi="Power Geez Unicode1"/>
          <w:sz w:val="24"/>
          <w:szCs w:val="24"/>
        </w:rPr>
        <w:t>ሀ</w:t>
      </w:r>
      <w:r w:rsidRPr="00BA16C2">
        <w:rPr>
          <w:rFonts w:ascii="Power Geez Unicode1" w:hAnsi="Power Geez Unicode1"/>
          <w:sz w:val="24"/>
          <w:szCs w:val="24"/>
        </w:rPr>
        <w:t xml:space="preserve">ገር መፍጠር ከሚያስችሉ ጉዳዮች መካከል አንዱ </w:t>
      </w:r>
      <w:r w:rsidR="00C2705C" w:rsidRPr="00BA16C2">
        <w:rPr>
          <w:rFonts w:ascii="Power Geez Unicode1" w:hAnsi="Power Geez Unicode1"/>
          <w:sz w:val="24"/>
          <w:szCs w:val="24"/>
        </w:rPr>
        <w:t>ለብዝኃ</w:t>
      </w:r>
      <w:r w:rsidRPr="00BA16C2">
        <w:rPr>
          <w:rFonts w:ascii="Power Geez Unicode1" w:hAnsi="Power Geez Unicode1"/>
          <w:sz w:val="24"/>
          <w:szCs w:val="24"/>
        </w:rPr>
        <w:t xml:space="preserve">ነት እውቅና መስጠትና አካታች የሥራ አካባቢ መፍጠር በመሆኑ </w:t>
      </w:r>
      <w:r w:rsidR="00C2705C" w:rsidRPr="00BA16C2">
        <w:rPr>
          <w:rFonts w:ascii="Power Geez Unicode1" w:hAnsi="Power Geez Unicode1"/>
          <w:sz w:val="24"/>
          <w:szCs w:val="24"/>
        </w:rPr>
        <w:t xml:space="preserve">በወሳኝ መለኩ </w:t>
      </w:r>
      <w:r w:rsidRPr="00BA16C2">
        <w:rPr>
          <w:rFonts w:ascii="Power Geez Unicode1" w:hAnsi="Power Geez Unicode1"/>
          <w:sz w:val="24"/>
          <w:szCs w:val="24"/>
        </w:rPr>
        <w:t xml:space="preserve"> መሰራት ያለበት ሥራ ነው።      </w:t>
      </w:r>
    </w:p>
    <w:p w:rsidR="000B2E4E" w:rsidRPr="00BA16C2" w:rsidRDefault="00FE498E" w:rsidP="008B5205">
      <w:pPr>
        <w:spacing w:line="360" w:lineRule="auto"/>
        <w:jc w:val="both"/>
        <w:rPr>
          <w:rFonts w:ascii="Power Geez Unicode1" w:hAnsi="Power Geez Unicode1"/>
          <w:sz w:val="24"/>
          <w:szCs w:val="24"/>
        </w:rPr>
      </w:pPr>
      <w:r>
        <w:rPr>
          <w:rFonts w:ascii="Power Geez Unicode1" w:hAnsi="Power Geez Unicode1"/>
          <w:sz w:val="24"/>
          <w:szCs w:val="24"/>
        </w:rPr>
        <w:t>በክልሉው</w:t>
      </w:r>
      <w:r w:rsidR="007C2E7F" w:rsidRPr="00BA16C2">
        <w:rPr>
          <w:rFonts w:ascii="Power Geez Unicode1" w:hAnsi="Power Geez Unicode1"/>
          <w:sz w:val="24"/>
          <w:szCs w:val="24"/>
        </w:rPr>
        <w:t xml:space="preserve"> </w:t>
      </w:r>
      <w:r>
        <w:rPr>
          <w:rFonts w:ascii="Power Geez Unicode1" w:hAnsi="Power Geez Unicode1"/>
          <w:sz w:val="24"/>
          <w:szCs w:val="24"/>
        </w:rPr>
        <w:t>የ</w:t>
      </w:r>
      <w:r w:rsidR="007C2E7F" w:rsidRPr="00BA16C2">
        <w:rPr>
          <w:rFonts w:ascii="Power Geez Unicode1" w:hAnsi="Power Geez Unicode1"/>
          <w:sz w:val="24"/>
          <w:szCs w:val="24"/>
        </w:rPr>
        <w:t xml:space="preserve">መንግስት አገልግሎትና አስተዳደር ውስጥ </w:t>
      </w:r>
      <w:r w:rsidR="000B2E4E" w:rsidRPr="00BA16C2">
        <w:rPr>
          <w:rFonts w:ascii="Power Geez Unicode1" w:hAnsi="Power Geez Unicode1"/>
          <w:sz w:val="24"/>
          <w:szCs w:val="24"/>
        </w:rPr>
        <w:t>ከብዝኃ</w:t>
      </w:r>
      <w:r w:rsidR="007C2E7F" w:rsidRPr="00BA16C2">
        <w:rPr>
          <w:rFonts w:ascii="Power Geez Unicode1" w:hAnsi="Power Geez Unicode1"/>
          <w:sz w:val="24"/>
          <w:szCs w:val="24"/>
        </w:rPr>
        <w:t>ነት አኳያ ያለውን ነባራዊ ሁኔታ ተገንዝቦና ዕውቅና ሰጥቶ አካታችነትን ማጎልበት</w:t>
      </w:r>
      <w:r w:rsidR="000B2E4E" w:rsidRPr="00BA16C2">
        <w:rPr>
          <w:rFonts w:ascii="Power Geez Unicode1" w:hAnsi="Power Geez Unicode1"/>
          <w:sz w:val="24"/>
          <w:szCs w:val="24"/>
        </w:rPr>
        <w:t xml:space="preserve"> እ</w:t>
      </w:r>
      <w:r w:rsidR="007C2E7F" w:rsidRPr="00BA16C2">
        <w:rPr>
          <w:rFonts w:ascii="Power Geez Unicode1" w:hAnsi="Power Geez Unicode1"/>
          <w:sz w:val="24"/>
          <w:szCs w:val="24"/>
        </w:rPr>
        <w:t xml:space="preserve">ና ዜጎች </w:t>
      </w:r>
      <w:r w:rsidR="00DA395C" w:rsidRPr="00BA16C2">
        <w:rPr>
          <w:rFonts w:ascii="Power Geez Unicode1" w:hAnsi="Power Geez Unicode1"/>
          <w:sz w:val="24"/>
          <w:szCs w:val="24"/>
        </w:rPr>
        <w:t>ለክልሉ</w:t>
      </w:r>
      <w:r w:rsidR="007C2E7F" w:rsidRPr="00BA16C2">
        <w:rPr>
          <w:rFonts w:ascii="Power Geez Unicode1" w:hAnsi="Power Geez Unicode1"/>
          <w:sz w:val="24"/>
          <w:szCs w:val="24"/>
        </w:rPr>
        <w:t xml:space="preserve"> ልማትና ዕድገት አስተዋጽኦ የሚያደርጉ እንዲሁም የመልካም ዕድሎች ተጠቃሚ እንዲሆኑ ማድረግ ይገባል። </w:t>
      </w:r>
      <w:r w:rsidR="00A428D1" w:rsidRPr="00BA16C2">
        <w:rPr>
          <w:rFonts w:ascii="Power Geez Unicode1" w:hAnsi="Power Geez Unicode1"/>
          <w:sz w:val="24"/>
          <w:szCs w:val="24"/>
        </w:rPr>
        <w:t>በክልላችን</w:t>
      </w:r>
      <w:r w:rsidR="007C2E7F" w:rsidRPr="00BA16C2">
        <w:rPr>
          <w:rFonts w:ascii="Power Geez Unicode1" w:hAnsi="Power Geez Unicode1"/>
          <w:sz w:val="24"/>
          <w:szCs w:val="24"/>
        </w:rPr>
        <w:t xml:space="preserve"> ያለው</w:t>
      </w:r>
      <w:r w:rsidR="001F628E" w:rsidRPr="00BA16C2">
        <w:rPr>
          <w:rFonts w:ascii="Power Geez Unicode1" w:hAnsi="Power Geez Unicode1"/>
          <w:sz w:val="24"/>
          <w:szCs w:val="24"/>
        </w:rPr>
        <w:t xml:space="preserve">ን </w:t>
      </w:r>
      <w:r w:rsidR="007C2E7F" w:rsidRPr="00BA16C2">
        <w:rPr>
          <w:rFonts w:ascii="Power Geez Unicode1" w:hAnsi="Power Geez Unicode1"/>
          <w:sz w:val="24"/>
          <w:szCs w:val="24"/>
        </w:rPr>
        <w:t xml:space="preserve">ተጨባጭ ሁኔታ መረዳት እንደሚቻለው  ከአካታችነት አኳያ ጥረቶች ሲደረጉ ቢቆይም ከሚፈለገው ደረጃ ማድረስ ባለመቻሉ አሁንም በርካታ ቀሪ ሥራዎች ያሉ </w:t>
      </w:r>
      <w:r w:rsidR="00587BC0" w:rsidRPr="00BA16C2">
        <w:rPr>
          <w:rFonts w:ascii="Power Geez Unicode1" w:hAnsi="Power Geez Unicode1"/>
          <w:sz w:val="24"/>
          <w:szCs w:val="24"/>
        </w:rPr>
        <w:t xml:space="preserve">መሆኑ </w:t>
      </w:r>
      <w:r w:rsidR="007C2E7F" w:rsidRPr="00BA16C2">
        <w:rPr>
          <w:rFonts w:ascii="Power Geez Unicode1" w:hAnsi="Power Geez Unicode1"/>
          <w:sz w:val="24"/>
          <w:szCs w:val="24"/>
        </w:rPr>
        <w:t xml:space="preserve">ነው። </w:t>
      </w:r>
    </w:p>
    <w:p w:rsidR="007C2E7F" w:rsidRPr="00BA16C2" w:rsidRDefault="007C2E7F" w:rsidP="00B76EFB">
      <w:pPr>
        <w:tabs>
          <w:tab w:val="left" w:pos="4410"/>
        </w:tabs>
        <w:spacing w:line="360" w:lineRule="auto"/>
        <w:jc w:val="both"/>
        <w:rPr>
          <w:rFonts w:ascii="Power Geez Unicode1" w:hAnsi="Power Geez Unicode1"/>
          <w:sz w:val="24"/>
          <w:szCs w:val="24"/>
        </w:rPr>
      </w:pPr>
      <w:r w:rsidRPr="00BA16C2">
        <w:rPr>
          <w:rFonts w:ascii="Power Geez Unicode1" w:hAnsi="Power Geez Unicode1"/>
          <w:sz w:val="24"/>
          <w:szCs w:val="24"/>
        </w:rPr>
        <w:t xml:space="preserve">በመሆኑም ከጾታ፣ </w:t>
      </w:r>
      <w:r w:rsidR="00B76EFB" w:rsidRPr="00BA16C2">
        <w:rPr>
          <w:rFonts w:ascii="Power Geez Unicode1" w:hAnsi="Power Geez Unicode1"/>
          <w:sz w:val="24"/>
          <w:szCs w:val="24"/>
        </w:rPr>
        <w:t>ከ</w:t>
      </w:r>
      <w:r w:rsidRPr="00BA16C2">
        <w:rPr>
          <w:rFonts w:ascii="Power Geez Unicode1" w:hAnsi="Power Geez Unicode1"/>
          <w:sz w:val="24"/>
          <w:szCs w:val="24"/>
        </w:rPr>
        <w:t xml:space="preserve">ዕድሜና </w:t>
      </w:r>
      <w:r w:rsidR="00B76EFB" w:rsidRPr="00BA16C2">
        <w:rPr>
          <w:rFonts w:ascii="Power Geez Unicode1" w:hAnsi="Power Geez Unicode1"/>
          <w:sz w:val="24"/>
          <w:szCs w:val="24"/>
        </w:rPr>
        <w:t>ከ</w:t>
      </w:r>
      <w:r w:rsidRPr="00BA16C2">
        <w:rPr>
          <w:rFonts w:ascii="Power Geez Unicode1" w:hAnsi="Power Geez Unicode1"/>
          <w:sz w:val="24"/>
          <w:szCs w:val="24"/>
        </w:rPr>
        <w:t xml:space="preserve">አካል ጉዳተኝነት </w:t>
      </w:r>
      <w:r w:rsidR="000B2E4E" w:rsidRPr="00BA16C2">
        <w:rPr>
          <w:rFonts w:ascii="Power Geez Unicode1" w:hAnsi="Power Geez Unicode1"/>
          <w:sz w:val="24"/>
          <w:szCs w:val="24"/>
        </w:rPr>
        <w:t>እና</w:t>
      </w:r>
      <w:r w:rsidR="00A428D1" w:rsidRPr="00BA16C2">
        <w:rPr>
          <w:rFonts w:ascii="Power Geez Unicode1" w:hAnsi="Power Geez Unicode1"/>
          <w:sz w:val="24"/>
          <w:szCs w:val="24"/>
        </w:rPr>
        <w:t xml:space="preserve"> </w:t>
      </w:r>
      <w:r w:rsidR="00B76EFB" w:rsidRPr="00BA16C2">
        <w:rPr>
          <w:rFonts w:ascii="Power Geez Unicode1" w:hAnsi="Power Geez Unicode1"/>
          <w:sz w:val="24"/>
          <w:szCs w:val="24"/>
        </w:rPr>
        <w:t>ከ</w:t>
      </w:r>
      <w:r w:rsidR="000B2E4E" w:rsidRPr="00BA16C2">
        <w:rPr>
          <w:rFonts w:ascii="Power Geez Unicode1" w:hAnsi="Power Geez Unicode1"/>
          <w:sz w:val="24"/>
          <w:szCs w:val="24"/>
        </w:rPr>
        <w:t>ብዝኃ</w:t>
      </w:r>
      <w:r w:rsidRPr="00BA16C2">
        <w:rPr>
          <w:rFonts w:ascii="Power Geez Unicode1" w:hAnsi="Power Geez Unicode1"/>
          <w:sz w:val="24"/>
          <w:szCs w:val="24"/>
        </w:rPr>
        <w:t xml:space="preserve">ነትን እንዲሁም </w:t>
      </w:r>
      <w:r w:rsidR="000B2E4E" w:rsidRPr="00BA16C2">
        <w:rPr>
          <w:rFonts w:ascii="Power Geez Unicode1" w:hAnsi="Power Geez Unicode1"/>
          <w:sz w:val="24"/>
          <w:szCs w:val="24"/>
        </w:rPr>
        <w:t>ከብሔ</w:t>
      </w:r>
      <w:r w:rsidRPr="00BA16C2">
        <w:rPr>
          <w:rFonts w:ascii="Power Geez Unicode1" w:hAnsi="Power Geez Unicode1"/>
          <w:sz w:val="24"/>
          <w:szCs w:val="24"/>
        </w:rPr>
        <w:t>ር አኳያ አካታችነትን ማረጋገጥ የመንግስት አገልግሎትና አስተዳደር ሪፎርም አንድ የትኩረት መስክ በማድረግ ተወስዷል።</w:t>
      </w:r>
    </w:p>
    <w:p w:rsidR="007C2E7F" w:rsidRPr="00BA16C2" w:rsidRDefault="007C2E7F" w:rsidP="008B5205">
      <w:pPr>
        <w:spacing w:line="360" w:lineRule="auto"/>
        <w:jc w:val="both"/>
        <w:rPr>
          <w:rFonts w:ascii="Power Geez Unicode1" w:hAnsi="Power Geez Unicode1"/>
          <w:sz w:val="24"/>
          <w:szCs w:val="24"/>
        </w:rPr>
      </w:pPr>
      <w:r w:rsidRPr="00BA16C2">
        <w:rPr>
          <w:rFonts w:ascii="Power Geez Unicode1" w:hAnsi="Power Geez Unicode1"/>
          <w:sz w:val="24"/>
          <w:szCs w:val="24"/>
        </w:rPr>
        <w:t xml:space="preserve">በመንግስት አገልግሎትና አስተዳደር ሥርዓት ውስጥ </w:t>
      </w:r>
      <w:r w:rsidR="00113D8C" w:rsidRPr="00BA16C2">
        <w:rPr>
          <w:rFonts w:ascii="Power Geez Unicode1" w:hAnsi="Power Geez Unicode1"/>
          <w:sz w:val="24"/>
          <w:szCs w:val="24"/>
        </w:rPr>
        <w:t>ከብዝኃ</w:t>
      </w:r>
      <w:r w:rsidRPr="00BA16C2">
        <w:rPr>
          <w:rFonts w:ascii="Power Geez Unicode1" w:hAnsi="Power Geez Unicode1"/>
          <w:sz w:val="24"/>
          <w:szCs w:val="24"/>
        </w:rPr>
        <w:t xml:space="preserve">ነትና አካታችነት አኳያ ተጨባጭ ለውጥ ለማምጣት ይቻል ዘንድ ከመንግስት አገልግሎትና አስተዳደር ፖሊሲ እና ከነጻ ገለልተኛና አካታች የሠራተኞች ስምሪት ስትራቴጂ ጋር ተናባቢ የሆነ እንዲሁም </w:t>
      </w:r>
      <w:r w:rsidR="00C00460" w:rsidRPr="00BA16C2">
        <w:rPr>
          <w:rFonts w:ascii="Power Geez Unicode1" w:eastAsia="SimSun" w:hAnsi="Power Geez Unicode1" w:cs="Nyala"/>
          <w:sz w:val="24"/>
          <w:szCs w:val="24"/>
        </w:rPr>
        <w:t xml:space="preserve">የክልል </w:t>
      </w:r>
      <w:r w:rsidRPr="00BA16C2">
        <w:rPr>
          <w:rFonts w:ascii="Power Geez Unicode1" w:eastAsia="SimSun" w:hAnsi="Power Geez Unicode1" w:cs="Nyala"/>
          <w:sz w:val="24"/>
          <w:szCs w:val="24"/>
        </w:rPr>
        <w:t>መንግስት</w:t>
      </w:r>
      <w:r w:rsidR="00C00460" w:rsidRPr="00BA16C2">
        <w:rPr>
          <w:rFonts w:ascii="Power Geez Unicode1" w:eastAsia="SimSun" w:hAnsi="Power Geez Unicode1" w:cs="Nyala"/>
          <w:sz w:val="24"/>
          <w:szCs w:val="24"/>
        </w:rPr>
        <w:t xml:space="preserve"> </w:t>
      </w:r>
      <w:r w:rsidRPr="00BA16C2">
        <w:rPr>
          <w:rFonts w:ascii="Power Geez Unicode1" w:eastAsia="SimSun" w:hAnsi="Power Geez Unicode1" w:cs="Nyala"/>
          <w:sz w:val="24"/>
          <w:szCs w:val="24"/>
        </w:rPr>
        <w:t>ሰራተኞች</w:t>
      </w:r>
      <w:r w:rsidR="00C00460" w:rsidRPr="00BA16C2">
        <w:rPr>
          <w:rFonts w:ascii="Power Geez Unicode1" w:eastAsia="SimSun" w:hAnsi="Power Geez Unicode1" w:cs="Nyala"/>
          <w:sz w:val="24"/>
          <w:szCs w:val="24"/>
        </w:rPr>
        <w:t xml:space="preserve"> </w:t>
      </w:r>
      <w:r w:rsidRPr="00BA16C2">
        <w:rPr>
          <w:rFonts w:ascii="Power Geez Unicode1" w:eastAsia="SimSun" w:hAnsi="Power Geez Unicode1" w:cs="Nyala"/>
          <w:sz w:val="24"/>
          <w:szCs w:val="24"/>
        </w:rPr>
        <w:t>አዋጅ</w:t>
      </w:r>
      <w:r w:rsidR="00C00460" w:rsidRPr="00BA16C2">
        <w:rPr>
          <w:rFonts w:ascii="Power Geez Unicode1" w:eastAsia="SimSun" w:hAnsi="Power Geez Unicode1" w:cs="Nyala"/>
          <w:sz w:val="24"/>
          <w:szCs w:val="24"/>
        </w:rPr>
        <w:t xml:space="preserve"> </w:t>
      </w:r>
      <w:r w:rsidR="00113D8C" w:rsidRPr="00BA16C2">
        <w:rPr>
          <w:rFonts w:ascii="Power Geez Unicode1" w:eastAsia="SimSun" w:hAnsi="Power Geez Unicode1" w:cs="SimSun"/>
          <w:sz w:val="24"/>
          <w:szCs w:val="24"/>
        </w:rPr>
        <w:t>ቁ</w:t>
      </w:r>
      <w:r w:rsidRPr="00BA16C2">
        <w:rPr>
          <w:rFonts w:ascii="Power Geez Unicode1" w:eastAsia="SimSun" w:hAnsi="Power Geez Unicode1" w:cs="SimSun"/>
          <w:sz w:val="24"/>
          <w:szCs w:val="24"/>
        </w:rPr>
        <w:t>ጥር</w:t>
      </w:r>
      <w:r w:rsidR="00C00460" w:rsidRPr="00BA16C2">
        <w:rPr>
          <w:rFonts w:ascii="Power Geez Unicode1" w:eastAsia="SimSun" w:hAnsi="Power Geez Unicode1" w:cs="SimSun"/>
          <w:sz w:val="24"/>
          <w:szCs w:val="24"/>
        </w:rPr>
        <w:t xml:space="preserve"> 208 </w:t>
      </w:r>
      <w:r w:rsidRPr="00BA16C2">
        <w:rPr>
          <w:rFonts w:ascii="Power Geez Unicode1" w:eastAsia="SimSun" w:hAnsi="Power Geez Unicode1" w:cs="SimSun"/>
          <w:sz w:val="24"/>
          <w:szCs w:val="24"/>
        </w:rPr>
        <w:t>/2017</w:t>
      </w:r>
      <w:r w:rsidR="007B0CC1" w:rsidRPr="00BA16C2">
        <w:rPr>
          <w:rFonts w:ascii="Power Geez Unicode1" w:eastAsia="SimSun" w:hAnsi="Power Geez Unicode1" w:cs="SimSun"/>
          <w:sz w:val="24"/>
          <w:szCs w:val="24"/>
        </w:rPr>
        <w:t xml:space="preserve"> አንቀጽ 68</w:t>
      </w:r>
      <w:r w:rsidR="00C00460" w:rsidRPr="00BA16C2">
        <w:rPr>
          <w:rFonts w:ascii="Power Geez Unicode1" w:eastAsia="SimSun" w:hAnsi="Power Geez Unicode1" w:cs="Nyala"/>
          <w:sz w:val="24"/>
          <w:szCs w:val="24"/>
        </w:rPr>
        <w:t xml:space="preserve"> </w:t>
      </w:r>
      <w:r w:rsidRPr="00BA16C2">
        <w:rPr>
          <w:rFonts w:ascii="Power Geez Unicode1" w:eastAsia="SimSun" w:hAnsi="Power Geez Unicode1" w:cs="Nyala"/>
          <w:sz w:val="24"/>
          <w:szCs w:val="24"/>
        </w:rPr>
        <w:t>መሰረት</w:t>
      </w:r>
      <w:r w:rsidRPr="00BA16C2">
        <w:rPr>
          <w:rFonts w:ascii="Power Geez Unicode1" w:eastAsia="SimSun" w:hAnsi="Power Geez Unicode1" w:cs="SimSun"/>
          <w:sz w:val="24"/>
          <w:szCs w:val="24"/>
        </w:rPr>
        <w:t xml:space="preserve"> ያደረገ</w:t>
      </w:r>
      <w:r w:rsidRPr="00BA16C2">
        <w:rPr>
          <w:rFonts w:ascii="Power Geez Unicode1" w:hAnsi="Power Geez Unicode1"/>
          <w:sz w:val="24"/>
          <w:szCs w:val="24"/>
        </w:rPr>
        <w:t xml:space="preserve"> የማስተግበሪያ ማኑዋል ማዘጋጀት አስፈላጊ ሆኖ በመገኘቱ ይህ </w:t>
      </w:r>
      <w:r w:rsidR="00113D8C" w:rsidRPr="00BA16C2">
        <w:rPr>
          <w:rFonts w:ascii="Power Geez Unicode1" w:hAnsi="Power Geez Unicode1"/>
          <w:sz w:val="24"/>
          <w:szCs w:val="24"/>
        </w:rPr>
        <w:t>የብዝኃ</w:t>
      </w:r>
      <w:r w:rsidRPr="00BA16C2">
        <w:rPr>
          <w:rFonts w:ascii="Power Geez Unicode1" w:hAnsi="Power Geez Unicode1"/>
          <w:sz w:val="24"/>
          <w:szCs w:val="24"/>
        </w:rPr>
        <w:t xml:space="preserve">ነትና አካታችነት </w:t>
      </w:r>
      <w:r w:rsidR="00113D8C" w:rsidRPr="00BA16C2">
        <w:rPr>
          <w:rFonts w:ascii="Power Geez Unicode1" w:hAnsi="Power Geez Unicode1"/>
          <w:sz w:val="24"/>
          <w:szCs w:val="24"/>
        </w:rPr>
        <w:t>ማ</w:t>
      </w:r>
      <w:r w:rsidRPr="00BA16C2">
        <w:rPr>
          <w:rFonts w:ascii="Power Geez Unicode1" w:hAnsi="Power Geez Unicode1"/>
          <w:sz w:val="24"/>
          <w:szCs w:val="24"/>
        </w:rPr>
        <w:t xml:space="preserve">ኑዋል ተዘጋጅቷል። </w:t>
      </w:r>
    </w:p>
    <w:p w:rsidR="00C00460" w:rsidRPr="00BA16C2" w:rsidRDefault="00C00460" w:rsidP="008B5205">
      <w:pPr>
        <w:spacing w:line="360" w:lineRule="auto"/>
        <w:jc w:val="both"/>
        <w:rPr>
          <w:rFonts w:ascii="Power Geez Unicode1" w:hAnsi="Power Geez Unicode1"/>
          <w:sz w:val="24"/>
          <w:szCs w:val="24"/>
        </w:rPr>
      </w:pPr>
    </w:p>
    <w:p w:rsidR="007C2E7F" w:rsidRPr="00BA16C2" w:rsidRDefault="007F0CEE" w:rsidP="008B5205">
      <w:pPr>
        <w:spacing w:line="360" w:lineRule="auto"/>
        <w:jc w:val="both"/>
        <w:rPr>
          <w:rFonts w:ascii="Power Geez Unicode1" w:hAnsi="Power Geez Unicode1" w:cs="Nyala"/>
          <w:sz w:val="24"/>
          <w:szCs w:val="24"/>
        </w:rPr>
      </w:pPr>
      <w:r w:rsidRPr="00BA16C2">
        <w:rPr>
          <w:rFonts w:ascii="Power Geez Unicode1" w:hAnsi="Power Geez Unicode1"/>
          <w:sz w:val="24"/>
          <w:szCs w:val="24"/>
        </w:rPr>
        <w:t>ይህ ማኑዋል</w:t>
      </w:r>
      <w:r w:rsidR="007C2E7F" w:rsidRPr="00BA16C2">
        <w:rPr>
          <w:rFonts w:ascii="Power Geez Unicode1" w:hAnsi="Power Geez Unicode1"/>
          <w:sz w:val="24"/>
          <w:szCs w:val="24"/>
        </w:rPr>
        <w:t xml:space="preserve"> በዋናነት ጾታ፣አካል ጉዳተኝነት እና </w:t>
      </w:r>
      <w:r w:rsidR="00FB38F9" w:rsidRPr="00BA16C2">
        <w:rPr>
          <w:rFonts w:ascii="Power Geez Unicode1" w:hAnsi="Power Geez Unicode1"/>
          <w:sz w:val="24"/>
          <w:szCs w:val="24"/>
        </w:rPr>
        <w:t>ብሔ</w:t>
      </w:r>
      <w:r w:rsidR="007C2E7F" w:rsidRPr="00BA16C2">
        <w:rPr>
          <w:rFonts w:ascii="Power Geez Unicode1" w:hAnsi="Power Geez Unicode1"/>
          <w:sz w:val="24"/>
          <w:szCs w:val="24"/>
        </w:rPr>
        <w:t xml:space="preserve">ር ላይ ትኩረት በማድረግ የተዘጋጀ ሲሆን የተፈጻሚነት ወሰኑም </w:t>
      </w:r>
      <w:r w:rsidR="00DC3F5E" w:rsidRPr="00BA16C2">
        <w:rPr>
          <w:rFonts w:ascii="Power Geez Unicode1" w:hAnsi="Power Geez Unicode1"/>
          <w:sz w:val="24"/>
          <w:szCs w:val="24"/>
        </w:rPr>
        <w:t xml:space="preserve"> በመንግስት ሠራተኞች አዋጅ የሚተዳደሩ</w:t>
      </w:r>
      <w:r w:rsidR="007C2E7F" w:rsidRPr="00BA16C2">
        <w:rPr>
          <w:rFonts w:ascii="Power Geez Unicode1" w:hAnsi="Power Geez Unicode1"/>
          <w:sz w:val="24"/>
          <w:szCs w:val="24"/>
        </w:rPr>
        <w:t xml:space="preserve"> የመንግስት </w:t>
      </w:r>
      <w:r w:rsidR="00DC3F5E" w:rsidRPr="00BA16C2">
        <w:rPr>
          <w:rFonts w:ascii="Power Geez Unicode1" w:hAnsi="Power Geez Unicode1"/>
          <w:sz w:val="24"/>
          <w:szCs w:val="24"/>
        </w:rPr>
        <w:t>ተቋማትን</w:t>
      </w:r>
      <w:r w:rsidR="007C2E7F" w:rsidRPr="00BA16C2">
        <w:rPr>
          <w:rFonts w:ascii="Power Geez Unicode1" w:hAnsi="Power Geez Unicode1"/>
          <w:sz w:val="24"/>
          <w:szCs w:val="24"/>
        </w:rPr>
        <w:t xml:space="preserve"> ሲሆን </w:t>
      </w:r>
      <w:bookmarkStart w:id="1" w:name="_Toc145948725"/>
      <w:r w:rsidR="007C2E7F" w:rsidRPr="00BA16C2">
        <w:rPr>
          <w:rFonts w:ascii="Power Geez Unicode1" w:hAnsi="Power Geez Unicode1" w:cs="Nyala"/>
          <w:sz w:val="24"/>
          <w:szCs w:val="24"/>
        </w:rPr>
        <w:t>ዓላማውም</w:t>
      </w:r>
      <w:r w:rsidR="00DC3F5E" w:rsidRPr="00BA16C2">
        <w:rPr>
          <w:rFonts w:ascii="Power Geez Unicode1" w:hAnsi="Power Geez Unicode1" w:cs="Nyala"/>
          <w:sz w:val="24"/>
          <w:szCs w:val="24"/>
        </w:rPr>
        <w:t xml:space="preserve"> </w:t>
      </w:r>
      <w:r w:rsidR="007C2E7F" w:rsidRPr="00BA16C2">
        <w:rPr>
          <w:rFonts w:ascii="Power Geez Unicode1" w:hAnsi="Power Geez Unicode1" w:cs="Nyala"/>
          <w:sz w:val="24"/>
          <w:szCs w:val="24"/>
        </w:rPr>
        <w:t>በመንግስት መስሪያ ቤቶች</w:t>
      </w:r>
      <w:r w:rsidR="00DC3F5E" w:rsidRPr="00BA16C2">
        <w:rPr>
          <w:rFonts w:ascii="Power Geez Unicode1" w:hAnsi="Power Geez Unicode1" w:cs="Nyala"/>
          <w:sz w:val="24"/>
          <w:szCs w:val="24"/>
        </w:rPr>
        <w:t xml:space="preserve"> </w:t>
      </w:r>
      <w:r w:rsidR="007C2E7F" w:rsidRPr="00BA16C2">
        <w:rPr>
          <w:rFonts w:ascii="Power Geez Unicode1" w:hAnsi="Power Geez Unicode1" w:cs="Nyala"/>
          <w:sz w:val="24"/>
          <w:szCs w:val="24"/>
        </w:rPr>
        <w:t>ውስጥ</w:t>
      </w:r>
      <w:r w:rsidR="00DC3F5E" w:rsidRPr="00BA16C2">
        <w:rPr>
          <w:rFonts w:ascii="Power Geez Unicode1" w:hAnsi="Power Geez Unicode1" w:cs="Nyala"/>
          <w:sz w:val="24"/>
          <w:szCs w:val="24"/>
        </w:rPr>
        <w:t xml:space="preserve"> </w:t>
      </w:r>
      <w:r w:rsidR="00FB38F9" w:rsidRPr="00BA16C2">
        <w:rPr>
          <w:rFonts w:ascii="Power Geez Unicode1" w:hAnsi="Power Geez Unicode1"/>
          <w:sz w:val="24"/>
          <w:szCs w:val="24"/>
        </w:rPr>
        <w:t>ከጾታ</w:t>
      </w:r>
      <w:r w:rsidR="00DC3F5E" w:rsidRPr="00BA16C2">
        <w:rPr>
          <w:rFonts w:ascii="Power Geez Unicode1" w:hAnsi="Power Geez Unicode1"/>
          <w:sz w:val="24"/>
          <w:szCs w:val="24"/>
        </w:rPr>
        <w:t>፤</w:t>
      </w:r>
      <w:r w:rsidR="007C2E7F" w:rsidRPr="00BA16C2">
        <w:rPr>
          <w:rFonts w:ascii="Power Geez Unicode1" w:hAnsi="Power Geez Unicode1"/>
          <w:sz w:val="24"/>
          <w:szCs w:val="24"/>
        </w:rPr>
        <w:t>አካል ጉዳተኝነት</w:t>
      </w:r>
      <w:r w:rsidR="00A50A13" w:rsidRPr="00BA16C2">
        <w:rPr>
          <w:rFonts w:ascii="Power Geez Unicode1" w:hAnsi="Power Geez Unicode1"/>
          <w:sz w:val="24"/>
          <w:szCs w:val="24"/>
        </w:rPr>
        <w:t>፤ከዕድሜ እና</w:t>
      </w:r>
      <w:r w:rsidR="007C2E7F" w:rsidRPr="00BA16C2">
        <w:rPr>
          <w:rFonts w:ascii="Power Geez Unicode1" w:hAnsi="Power Geez Unicode1"/>
          <w:sz w:val="24"/>
          <w:szCs w:val="24"/>
        </w:rPr>
        <w:t xml:space="preserve"> </w:t>
      </w:r>
      <w:r w:rsidR="00A50A13" w:rsidRPr="00BA16C2">
        <w:rPr>
          <w:rFonts w:ascii="Power Geez Unicode1" w:hAnsi="Power Geez Unicode1" w:cs="Nyala"/>
          <w:sz w:val="24"/>
          <w:szCs w:val="24"/>
        </w:rPr>
        <w:t>ከብሔር</w:t>
      </w:r>
      <w:r w:rsidR="007C2E7F" w:rsidRPr="00BA16C2">
        <w:rPr>
          <w:rFonts w:ascii="Power Geez Unicode1" w:hAnsi="Power Geez Unicode1"/>
          <w:sz w:val="24"/>
          <w:szCs w:val="24"/>
        </w:rPr>
        <w:t xml:space="preserve"> </w:t>
      </w:r>
      <w:r w:rsidR="007C2E7F" w:rsidRPr="00BA16C2">
        <w:rPr>
          <w:rFonts w:ascii="Power Geez Unicode1" w:hAnsi="Power Geez Unicode1" w:cs="Nyala"/>
          <w:sz w:val="24"/>
          <w:szCs w:val="24"/>
        </w:rPr>
        <w:t>አኳያ</w:t>
      </w:r>
      <w:r w:rsidR="00DC3F5E" w:rsidRPr="00BA16C2">
        <w:rPr>
          <w:rFonts w:ascii="Power Geez Unicode1" w:hAnsi="Power Geez Unicode1" w:cs="Nyala"/>
          <w:sz w:val="24"/>
          <w:szCs w:val="24"/>
        </w:rPr>
        <w:t xml:space="preserve"> </w:t>
      </w:r>
      <w:r w:rsidR="00A50A13" w:rsidRPr="00BA16C2">
        <w:rPr>
          <w:rFonts w:ascii="Power Geez Unicode1" w:hAnsi="Power Geez Unicode1" w:cs="Nyala"/>
          <w:sz w:val="24"/>
          <w:szCs w:val="24"/>
        </w:rPr>
        <w:t xml:space="preserve">ብዝኃነት እና </w:t>
      </w:r>
      <w:r w:rsidR="007C2E7F" w:rsidRPr="00BA16C2">
        <w:rPr>
          <w:rFonts w:ascii="Power Geez Unicode1" w:hAnsi="Power Geez Unicode1" w:cs="Nyala"/>
          <w:sz w:val="24"/>
          <w:szCs w:val="24"/>
        </w:rPr>
        <w:t xml:space="preserve">አካታችነት የሰፈነበት የመንግስት አገልግሎትና አስተዳደር ሥርዓት መዘርጋት ነው። </w:t>
      </w:r>
      <w:bookmarkEnd w:id="1"/>
    </w:p>
    <w:p w:rsidR="00FB38F9" w:rsidRPr="00BA16C2" w:rsidRDefault="008E0E31" w:rsidP="00DB2639">
      <w:pPr>
        <w:pStyle w:val="Heading1"/>
        <w:tabs>
          <w:tab w:val="left" w:pos="720"/>
        </w:tabs>
        <w:spacing w:before="0" w:line="360" w:lineRule="auto"/>
        <w:jc w:val="both"/>
        <w:rPr>
          <w:rFonts w:ascii="Power Geez Unicode1" w:hAnsi="Power Geez Unicode1"/>
          <w:color w:val="auto"/>
          <w:szCs w:val="24"/>
          <w:lang w:val="en-GB"/>
        </w:rPr>
      </w:pPr>
      <w:r w:rsidRPr="00BA16C2">
        <w:rPr>
          <w:rFonts w:ascii="Power Geez Unicode1" w:hAnsi="Power Geez Unicode1" w:cs="Nyala"/>
          <w:b w:val="0"/>
          <w:color w:val="auto"/>
          <w:sz w:val="24"/>
          <w:szCs w:val="24"/>
          <w:lang w:val="en-GB"/>
        </w:rPr>
        <w:t xml:space="preserve">የዚህ ማኑዋል </w:t>
      </w:r>
      <w:r w:rsidRPr="00BA16C2">
        <w:rPr>
          <w:rFonts w:ascii="Power Geez Unicode1" w:hAnsi="Power Geez Unicode1"/>
          <w:b w:val="0"/>
          <w:color w:val="auto"/>
          <w:sz w:val="24"/>
          <w:szCs w:val="24"/>
          <w:lang w:val="en-GB"/>
        </w:rPr>
        <w:t xml:space="preserve">ዓላማ </w:t>
      </w:r>
      <w:r w:rsidR="00587BC0" w:rsidRPr="00BA16C2">
        <w:rPr>
          <w:rFonts w:ascii="Power Geez Unicode1" w:eastAsia="SimSun" w:hAnsi="Power Geez Unicode1" w:cs="SimSun"/>
          <w:b w:val="0"/>
          <w:color w:val="auto"/>
          <w:sz w:val="24"/>
          <w:szCs w:val="24"/>
        </w:rPr>
        <w:t xml:space="preserve">በመንግሥት አስተዳደር ሥርአት ውስጥ </w:t>
      </w:r>
      <w:r w:rsidR="00FB38F9" w:rsidRPr="00BA16C2">
        <w:rPr>
          <w:rFonts w:ascii="Power Geez Unicode1" w:eastAsia="SimSun" w:hAnsi="Power Geez Unicode1" w:cs="SimSun"/>
          <w:b w:val="0"/>
          <w:color w:val="auto"/>
          <w:sz w:val="24"/>
          <w:szCs w:val="24"/>
        </w:rPr>
        <w:t>ብዝኃ</w:t>
      </w:r>
      <w:r w:rsidR="00587BC0" w:rsidRPr="00BA16C2">
        <w:rPr>
          <w:rFonts w:ascii="Power Geez Unicode1" w:eastAsia="SimSun" w:hAnsi="Power Geez Unicode1" w:cs="SimSun"/>
          <w:b w:val="0"/>
          <w:color w:val="auto"/>
          <w:sz w:val="24"/>
          <w:szCs w:val="24"/>
        </w:rPr>
        <w:t>ነትና አካታችነትን ያማከለ ስብጥር እውን በማድረግ ቀልጣፋና ውጤታማ አገልግሎት ለተገልጋዩች መስጠት የሚያስችል የሠራተኞች ስምሪት ተግባራዊ ማድረግ ነው፡፡</w:t>
      </w:r>
      <w:bookmarkStart w:id="2" w:name="_Toc147360108"/>
      <w:bookmarkStart w:id="3" w:name="_Toc148096251"/>
      <w:bookmarkStart w:id="4" w:name="_Toc148528759"/>
    </w:p>
    <w:p w:rsidR="00587BC0" w:rsidRPr="00BA16C2" w:rsidRDefault="00FB38F9" w:rsidP="00B51F29">
      <w:pPr>
        <w:pStyle w:val="Heading1"/>
        <w:numPr>
          <w:ilvl w:val="0"/>
          <w:numId w:val="21"/>
        </w:numPr>
        <w:tabs>
          <w:tab w:val="left" w:pos="720"/>
        </w:tabs>
        <w:spacing w:before="0" w:after="120" w:line="360" w:lineRule="auto"/>
        <w:jc w:val="both"/>
        <w:rPr>
          <w:rFonts w:ascii="Power Geez Unicode1" w:eastAsia="SimSun" w:hAnsi="Power Geez Unicode1" w:cs="SimSun"/>
          <w:color w:val="auto"/>
          <w:sz w:val="24"/>
          <w:szCs w:val="24"/>
        </w:rPr>
      </w:pPr>
      <w:r w:rsidRPr="00BA16C2">
        <w:rPr>
          <w:rFonts w:ascii="Power Geez Unicode1" w:hAnsi="Power Geez Unicode1" w:cs="Ebrima"/>
          <w:color w:val="auto"/>
          <w:sz w:val="24"/>
          <w:szCs w:val="24"/>
          <w:lang w:val="en-GB"/>
        </w:rPr>
        <w:t>የማኑ</w:t>
      </w:r>
      <w:r w:rsidR="00587BC0" w:rsidRPr="00BA16C2">
        <w:rPr>
          <w:rFonts w:ascii="Power Geez Unicode1" w:hAnsi="Power Geez Unicode1" w:cs="Ebrima"/>
          <w:color w:val="auto"/>
          <w:sz w:val="24"/>
          <w:szCs w:val="24"/>
          <w:lang w:val="en-GB"/>
        </w:rPr>
        <w:t>ዋሉ</w:t>
      </w:r>
      <w:r w:rsidR="00A50A13" w:rsidRPr="00BA16C2">
        <w:rPr>
          <w:rFonts w:ascii="Power Geez Unicode1" w:hAnsi="Power Geez Unicode1" w:cs="Ebrima"/>
          <w:color w:val="auto"/>
          <w:sz w:val="24"/>
          <w:szCs w:val="24"/>
          <w:lang w:val="en-GB"/>
        </w:rPr>
        <w:t xml:space="preserve"> </w:t>
      </w:r>
      <w:r w:rsidR="00587BC0" w:rsidRPr="00BA16C2">
        <w:rPr>
          <w:rFonts w:ascii="Power Geez Unicode1" w:hAnsi="Power Geez Unicode1" w:cs="Ebrima"/>
          <w:color w:val="auto"/>
          <w:sz w:val="24"/>
          <w:szCs w:val="24"/>
          <w:lang w:val="en-GB"/>
        </w:rPr>
        <w:t>ተጠቃሚዎች፣</w:t>
      </w:r>
      <w:r w:rsidR="00A50A13" w:rsidRPr="00BA16C2">
        <w:rPr>
          <w:rFonts w:ascii="Power Geez Unicode1" w:hAnsi="Power Geez Unicode1" w:cs="Ebrima"/>
          <w:color w:val="auto"/>
          <w:sz w:val="24"/>
          <w:szCs w:val="24"/>
          <w:lang w:val="en-GB"/>
        </w:rPr>
        <w:t xml:space="preserve"> </w:t>
      </w:r>
      <w:r w:rsidR="00587BC0" w:rsidRPr="00BA16C2">
        <w:rPr>
          <w:rFonts w:ascii="Power Geez Unicode1" w:hAnsi="Power Geez Unicode1" w:cs="Ebrima"/>
          <w:color w:val="auto"/>
          <w:sz w:val="24"/>
          <w:szCs w:val="24"/>
          <w:lang w:val="en-GB"/>
        </w:rPr>
        <w:t>የሚፈታው</w:t>
      </w:r>
      <w:r w:rsidR="00DE7C2C" w:rsidRPr="00BA16C2">
        <w:rPr>
          <w:rFonts w:ascii="Power Geez Unicode1" w:hAnsi="Power Geez Unicode1" w:cs="Ebrima"/>
          <w:color w:val="auto"/>
          <w:sz w:val="24"/>
          <w:szCs w:val="24"/>
          <w:lang w:val="en-GB"/>
        </w:rPr>
        <w:t xml:space="preserve"> </w:t>
      </w:r>
      <w:r w:rsidR="00587BC0" w:rsidRPr="00BA16C2">
        <w:rPr>
          <w:rFonts w:ascii="Power Geez Unicode1" w:hAnsi="Power Geez Unicode1" w:cs="Ebrima"/>
          <w:color w:val="auto"/>
          <w:sz w:val="24"/>
          <w:szCs w:val="24"/>
          <w:lang w:val="en-GB"/>
        </w:rPr>
        <w:t>ችግርና</w:t>
      </w:r>
      <w:r w:rsidR="00A50A13" w:rsidRPr="00BA16C2">
        <w:rPr>
          <w:rFonts w:ascii="Power Geez Unicode1" w:hAnsi="Power Geez Unicode1" w:cs="Ebrima"/>
          <w:color w:val="auto"/>
          <w:sz w:val="24"/>
          <w:szCs w:val="24"/>
          <w:lang w:val="en-GB"/>
        </w:rPr>
        <w:t xml:space="preserve"> </w:t>
      </w:r>
      <w:r w:rsidR="00587BC0" w:rsidRPr="00BA16C2">
        <w:rPr>
          <w:rFonts w:ascii="Power Geez Unicode1" w:hAnsi="Power Geez Unicode1" w:cs="Ebrima"/>
          <w:color w:val="auto"/>
          <w:sz w:val="24"/>
          <w:szCs w:val="24"/>
          <w:lang w:val="en-GB"/>
        </w:rPr>
        <w:t>መፍትሄ</w:t>
      </w:r>
      <w:bookmarkEnd w:id="2"/>
      <w:bookmarkEnd w:id="3"/>
      <w:bookmarkEnd w:id="4"/>
    </w:p>
    <w:p w:rsidR="00FF6B42" w:rsidRPr="00BA16C2" w:rsidRDefault="00FB38F9" w:rsidP="008B5205">
      <w:pPr>
        <w:pStyle w:val="Heading2"/>
        <w:numPr>
          <w:ilvl w:val="1"/>
          <w:numId w:val="21"/>
        </w:numPr>
        <w:tabs>
          <w:tab w:val="left" w:pos="720"/>
        </w:tabs>
        <w:spacing w:line="360" w:lineRule="auto"/>
        <w:jc w:val="both"/>
        <w:rPr>
          <w:rFonts w:ascii="Power Geez Unicode1" w:hAnsi="Power Geez Unicode1" w:cs="Ebrima"/>
          <w:b/>
          <w:color w:val="auto"/>
          <w:sz w:val="24"/>
          <w:szCs w:val="24"/>
          <w:lang w:val="en-GB"/>
        </w:rPr>
      </w:pPr>
      <w:bookmarkStart w:id="5" w:name="_Toc147360109"/>
      <w:bookmarkStart w:id="6" w:name="_Toc148096252"/>
      <w:bookmarkStart w:id="7" w:name="_Toc148528760"/>
      <w:r w:rsidRPr="00BA16C2">
        <w:rPr>
          <w:rFonts w:ascii="Power Geez Unicode1" w:hAnsi="Power Geez Unicode1" w:cs="Ebrima"/>
          <w:b/>
          <w:color w:val="auto"/>
          <w:sz w:val="24"/>
          <w:szCs w:val="24"/>
          <w:lang w:val="en-GB"/>
        </w:rPr>
        <w:t>የማኑ</w:t>
      </w:r>
      <w:r w:rsidR="00587BC0" w:rsidRPr="00BA16C2">
        <w:rPr>
          <w:rFonts w:ascii="Power Geez Unicode1" w:hAnsi="Power Geez Unicode1" w:cs="Ebrima"/>
          <w:b/>
          <w:color w:val="auto"/>
          <w:sz w:val="24"/>
          <w:szCs w:val="24"/>
          <w:lang w:val="en-GB"/>
        </w:rPr>
        <w:t>ዋሉ</w:t>
      </w:r>
      <w:r w:rsidR="00A50A13" w:rsidRPr="00BA16C2">
        <w:rPr>
          <w:rFonts w:ascii="Power Geez Unicode1" w:hAnsi="Power Geez Unicode1" w:cs="Ebrima"/>
          <w:b/>
          <w:color w:val="auto"/>
          <w:sz w:val="24"/>
          <w:szCs w:val="24"/>
          <w:lang w:val="en-GB"/>
        </w:rPr>
        <w:t xml:space="preserve"> </w:t>
      </w:r>
      <w:r w:rsidR="00587BC0" w:rsidRPr="00BA16C2">
        <w:rPr>
          <w:rFonts w:ascii="Power Geez Unicode1" w:hAnsi="Power Geez Unicode1" w:cs="Ebrima"/>
          <w:b/>
          <w:color w:val="auto"/>
          <w:sz w:val="24"/>
          <w:szCs w:val="24"/>
          <w:lang w:val="en-GB"/>
        </w:rPr>
        <w:t>ተጠቃሚዎች</w:t>
      </w:r>
      <w:bookmarkEnd w:id="5"/>
      <w:bookmarkEnd w:id="6"/>
      <w:bookmarkEnd w:id="7"/>
    </w:p>
    <w:p w:rsidR="00BC1FAA" w:rsidRPr="00BA16C2" w:rsidRDefault="009704B0" w:rsidP="00C853B0">
      <w:pPr>
        <w:pStyle w:val="ListParagraph"/>
        <w:spacing w:after="0" w:line="360" w:lineRule="auto"/>
        <w:ind w:left="0"/>
        <w:jc w:val="both"/>
        <w:rPr>
          <w:rFonts w:ascii="Power Geez Unicode1" w:eastAsia="Ebrima" w:hAnsi="Power Geez Unicode1" w:cs="Ebrima"/>
          <w:w w:val="110"/>
          <w:sz w:val="23"/>
          <w:szCs w:val="23"/>
        </w:rPr>
      </w:pPr>
      <w:r w:rsidRPr="00BA16C2">
        <w:rPr>
          <w:rFonts w:ascii="Power Geez Unicode1" w:hAnsi="Power Geez Unicode1" w:cs="Nyala"/>
          <w:sz w:val="24"/>
          <w:szCs w:val="24"/>
          <w:lang w:val="en-GB"/>
        </w:rPr>
        <w:t xml:space="preserve">የዚህ ማኑዋል ተጠቃሚዎች </w:t>
      </w:r>
      <w:r w:rsidRPr="00BA16C2">
        <w:rPr>
          <w:rFonts w:ascii="Power Geez Unicode1" w:hAnsi="Power Geez Unicode1" w:cs="Nyala"/>
          <w:sz w:val="23"/>
          <w:szCs w:val="23"/>
        </w:rPr>
        <w:t>በክልል</w:t>
      </w:r>
      <w:r w:rsidRPr="00BA16C2">
        <w:rPr>
          <w:rFonts w:ascii="Power Geez Unicode1" w:hAnsi="Power Geez Unicode1" w:cs="Power Geez Unicode1"/>
          <w:sz w:val="23"/>
          <w:szCs w:val="23"/>
        </w:rPr>
        <w:t xml:space="preserve"> </w:t>
      </w:r>
      <w:r w:rsidRPr="00BA16C2">
        <w:rPr>
          <w:rFonts w:ascii="Power Geez Unicode1" w:hAnsi="Power Geez Unicode1" w:cs="Nyala"/>
          <w:sz w:val="23"/>
          <w:szCs w:val="23"/>
        </w:rPr>
        <w:t>መንግስት</w:t>
      </w:r>
      <w:r w:rsidRPr="00BA16C2">
        <w:rPr>
          <w:rFonts w:ascii="Power Geez Unicode1" w:hAnsi="Power Geez Unicode1" w:cs="Power Geez Unicode1"/>
          <w:sz w:val="23"/>
          <w:szCs w:val="23"/>
        </w:rPr>
        <w:t xml:space="preserve"> </w:t>
      </w:r>
      <w:r w:rsidRPr="00BA16C2">
        <w:rPr>
          <w:rFonts w:ascii="Power Geez Unicode1" w:hAnsi="Power Geez Unicode1" w:cs="Nyala"/>
          <w:sz w:val="23"/>
          <w:szCs w:val="23"/>
        </w:rPr>
        <w:t>ሰራተኞች</w:t>
      </w:r>
      <w:r w:rsidRPr="00BA16C2">
        <w:rPr>
          <w:rFonts w:ascii="Power Geez Unicode1" w:hAnsi="Power Geez Unicode1" w:cs="Power Geez Unicode1"/>
          <w:sz w:val="23"/>
          <w:szCs w:val="23"/>
        </w:rPr>
        <w:t xml:space="preserve"> </w:t>
      </w:r>
      <w:r w:rsidRPr="00BA16C2">
        <w:rPr>
          <w:rFonts w:ascii="Power Geez Unicode1" w:hAnsi="Power Geez Unicode1" w:cs="Nyala"/>
          <w:sz w:val="23"/>
          <w:szCs w:val="23"/>
        </w:rPr>
        <w:t>አዋጅ</w:t>
      </w:r>
      <w:r w:rsidRPr="00BA16C2">
        <w:rPr>
          <w:rFonts w:ascii="Power Geez Unicode1" w:hAnsi="Power Geez Unicode1" w:cs="Power Geez Unicode1"/>
          <w:sz w:val="23"/>
          <w:szCs w:val="23"/>
        </w:rPr>
        <w:t xml:space="preserve"> </w:t>
      </w:r>
      <w:r w:rsidRPr="00BA16C2">
        <w:rPr>
          <w:rFonts w:ascii="Power Geez Unicode1" w:hAnsi="Power Geez Unicode1" w:cs="Nyala"/>
          <w:sz w:val="23"/>
          <w:szCs w:val="23"/>
        </w:rPr>
        <w:t>ቁጥር</w:t>
      </w:r>
      <w:r w:rsidRPr="00BA16C2">
        <w:rPr>
          <w:rFonts w:ascii="Power Geez Unicode1" w:hAnsi="Power Geez Unicode1" w:cs="Power Geez Unicode1"/>
          <w:sz w:val="23"/>
          <w:szCs w:val="23"/>
        </w:rPr>
        <w:t xml:space="preserve"> </w:t>
      </w:r>
      <w:r w:rsidRPr="00BA16C2">
        <w:rPr>
          <w:rFonts w:ascii="Power Geez Unicode1" w:hAnsi="Power Geez Unicode1" w:cs="Power Geez Unicode1"/>
          <w:sz w:val="23"/>
          <w:szCs w:val="23"/>
          <w:shd w:val="clear" w:color="auto" w:fill="FFFFFF"/>
        </w:rPr>
        <w:t>208/2017</w:t>
      </w:r>
      <w:r w:rsidRPr="00BA16C2">
        <w:rPr>
          <w:rFonts w:ascii="Power Geez Unicode1" w:hAnsi="Power Geez Unicode1" w:cs="Power Geez Unicode1"/>
          <w:sz w:val="23"/>
          <w:szCs w:val="23"/>
        </w:rPr>
        <w:t xml:space="preserve"> </w:t>
      </w:r>
      <w:r w:rsidRPr="00BA16C2">
        <w:rPr>
          <w:rFonts w:ascii="Power Geez Unicode1" w:hAnsi="Power Geez Unicode1" w:cs="Nyala"/>
          <w:sz w:val="23"/>
          <w:szCs w:val="23"/>
        </w:rPr>
        <w:t>ሙሉ</w:t>
      </w:r>
      <w:r w:rsidRPr="00BA16C2">
        <w:rPr>
          <w:rFonts w:ascii="Power Geez Unicode1" w:hAnsi="Power Geez Unicode1" w:cs="Power Geez Unicode1"/>
          <w:sz w:val="23"/>
          <w:szCs w:val="23"/>
        </w:rPr>
        <w:t xml:space="preserve"> በ</w:t>
      </w:r>
      <w:r w:rsidRPr="00BA16C2">
        <w:rPr>
          <w:rFonts w:ascii="Power Geez Unicode1" w:hAnsi="Power Geez Unicode1" w:cs="Nyala"/>
          <w:sz w:val="23"/>
          <w:szCs w:val="23"/>
        </w:rPr>
        <w:t>ሙሉ</w:t>
      </w:r>
      <w:r w:rsidRPr="00BA16C2">
        <w:rPr>
          <w:rFonts w:ascii="Power Geez Unicode1" w:hAnsi="Power Geez Unicode1" w:cs="Power Geez Unicode1"/>
          <w:sz w:val="23"/>
          <w:szCs w:val="23"/>
        </w:rPr>
        <w:t xml:space="preserve"> </w:t>
      </w:r>
      <w:r w:rsidRPr="00BA16C2">
        <w:rPr>
          <w:rFonts w:ascii="Power Geez Unicode1" w:hAnsi="Power Geez Unicode1" w:cs="Nyala"/>
          <w:sz w:val="23"/>
          <w:szCs w:val="23"/>
        </w:rPr>
        <w:t>የሚተዳደሩ</w:t>
      </w:r>
      <w:r w:rsidRPr="00BA16C2">
        <w:rPr>
          <w:rFonts w:ascii="Power Geez Unicode1" w:hAnsi="Power Geez Unicode1" w:cs="Power Geez Unicode1"/>
          <w:sz w:val="23"/>
          <w:szCs w:val="23"/>
        </w:rPr>
        <w:t xml:space="preserve"> </w:t>
      </w:r>
      <w:r w:rsidRPr="00BA16C2">
        <w:rPr>
          <w:rFonts w:ascii="Power Geez Unicode1" w:hAnsi="Power Geez Unicode1" w:cs="Nyala"/>
          <w:sz w:val="23"/>
          <w:szCs w:val="23"/>
        </w:rPr>
        <w:t>የክልል</w:t>
      </w:r>
      <w:r w:rsidRPr="00BA16C2">
        <w:rPr>
          <w:rFonts w:ascii="Power Geez Unicode1" w:hAnsi="Power Geez Unicode1" w:cs="Power Geez Unicode1"/>
          <w:sz w:val="23"/>
          <w:szCs w:val="23"/>
        </w:rPr>
        <w:t xml:space="preserve"> </w:t>
      </w:r>
      <w:r w:rsidRPr="00BA16C2">
        <w:rPr>
          <w:rFonts w:ascii="Power Geez Unicode1" w:hAnsi="Power Geez Unicode1" w:cs="Nyala"/>
          <w:sz w:val="23"/>
          <w:szCs w:val="23"/>
        </w:rPr>
        <w:t>፣የዞኖች፤የከተማ አሰተዳደሮችና የወረዳዎች የመንግስት</w:t>
      </w:r>
      <w:r w:rsidRPr="00BA16C2">
        <w:rPr>
          <w:rFonts w:ascii="Power Geez Unicode1" w:hAnsi="Power Geez Unicode1" w:cs="Power Geez Unicode1"/>
          <w:sz w:val="23"/>
          <w:szCs w:val="23"/>
        </w:rPr>
        <w:t xml:space="preserve"> </w:t>
      </w:r>
      <w:r w:rsidRPr="00BA16C2">
        <w:rPr>
          <w:rFonts w:ascii="Power Geez Unicode1" w:hAnsi="Power Geez Unicode1" w:cs="Nyala"/>
          <w:sz w:val="23"/>
          <w:szCs w:val="23"/>
        </w:rPr>
        <w:t>ተቋማት</w:t>
      </w:r>
      <w:r w:rsidR="00C853B0" w:rsidRPr="00BA16C2">
        <w:rPr>
          <w:rFonts w:ascii="Power Geez Unicode1" w:hAnsi="Power Geez Unicode1" w:cs="Nyala"/>
          <w:sz w:val="23"/>
          <w:szCs w:val="23"/>
        </w:rPr>
        <w:t xml:space="preserve"> </w:t>
      </w:r>
      <w:r w:rsidR="00C853B0" w:rsidRPr="00BA16C2">
        <w:rPr>
          <w:rFonts w:ascii="Power Geez Unicode1" w:hAnsi="Power Geez Unicode1" w:cs="Nyala"/>
          <w:sz w:val="24"/>
          <w:szCs w:val="24"/>
          <w:lang w:val="en-GB"/>
        </w:rPr>
        <w:t>ናቸው፡፡</w:t>
      </w:r>
    </w:p>
    <w:p w:rsidR="00A67C46" w:rsidRPr="00BA16C2" w:rsidRDefault="002D41B8" w:rsidP="008B5205">
      <w:pPr>
        <w:pStyle w:val="Heading2"/>
        <w:numPr>
          <w:ilvl w:val="1"/>
          <w:numId w:val="22"/>
        </w:numPr>
        <w:tabs>
          <w:tab w:val="left" w:pos="720"/>
        </w:tabs>
        <w:spacing w:line="360" w:lineRule="auto"/>
        <w:jc w:val="both"/>
        <w:rPr>
          <w:rFonts w:ascii="Power Geez Unicode1" w:hAnsi="Power Geez Unicode1" w:cs="Ebrima"/>
          <w:b/>
          <w:bCs/>
          <w:color w:val="auto"/>
          <w:sz w:val="24"/>
          <w:szCs w:val="24"/>
          <w:lang w:val="en-GB"/>
        </w:rPr>
      </w:pPr>
      <w:r w:rsidRPr="00BA16C2">
        <w:rPr>
          <w:rFonts w:ascii="Power Geez Unicode1" w:hAnsi="Power Geez Unicode1" w:cs="Ebrima"/>
          <w:b/>
          <w:bCs/>
          <w:color w:val="auto"/>
          <w:sz w:val="24"/>
          <w:szCs w:val="24"/>
          <w:lang w:val="en-GB"/>
        </w:rPr>
        <w:t xml:space="preserve">. </w:t>
      </w:r>
      <w:r w:rsidR="00A67C46" w:rsidRPr="00BA16C2">
        <w:rPr>
          <w:rFonts w:ascii="Power Geez Unicode1" w:hAnsi="Power Geez Unicode1" w:cs="Ebrima"/>
          <w:b/>
          <w:bCs/>
          <w:color w:val="auto"/>
          <w:sz w:val="24"/>
          <w:szCs w:val="24"/>
          <w:lang w:val="en-GB"/>
        </w:rPr>
        <w:t>የሚፈታው ችግርና መፍትሄ</w:t>
      </w:r>
    </w:p>
    <w:p w:rsidR="006B350D" w:rsidRPr="00BA16C2" w:rsidRDefault="006B350D" w:rsidP="008B5205">
      <w:pPr>
        <w:spacing w:line="360" w:lineRule="auto"/>
        <w:jc w:val="both"/>
        <w:rPr>
          <w:rFonts w:ascii="Power Geez Unicode1" w:eastAsia="Times New Roman" w:hAnsi="Power Geez Unicode1" w:cs="Ebrima"/>
          <w:sz w:val="24"/>
          <w:szCs w:val="24"/>
          <w:lang w:val="en-GB"/>
        </w:rPr>
      </w:pPr>
      <w:r w:rsidRPr="00BA16C2">
        <w:rPr>
          <w:rFonts w:ascii="Power Geez Unicode1" w:eastAsia="Times New Roman" w:hAnsi="Power Geez Unicode1" w:cs="Ebrima"/>
          <w:sz w:val="24"/>
          <w:szCs w:val="24"/>
          <w:lang w:val="en-GB"/>
        </w:rPr>
        <w:t xml:space="preserve">ይህ ማኑዋል ትኩረት በማድረግ የሚፈታቸው ችግሮችና መፍትሔዎቻቸውን </w:t>
      </w:r>
      <w:r w:rsidR="002D41B8" w:rsidRPr="00BA16C2">
        <w:rPr>
          <w:rFonts w:ascii="Power Geez Unicode1" w:eastAsia="Times New Roman" w:hAnsi="Power Geez Unicode1" w:cs="Ebrima"/>
          <w:sz w:val="24"/>
          <w:szCs w:val="24"/>
          <w:lang w:val="en-GB"/>
        </w:rPr>
        <w:t>የሚከተሉት ናቸው፡፡</w:t>
      </w:r>
    </w:p>
    <w:p w:rsidR="002D41B8" w:rsidRPr="00BA16C2" w:rsidRDefault="00A67C46" w:rsidP="00A21737">
      <w:pPr>
        <w:pStyle w:val="ListParagraph"/>
        <w:numPr>
          <w:ilvl w:val="0"/>
          <w:numId w:val="30"/>
        </w:numPr>
        <w:spacing w:line="360" w:lineRule="auto"/>
        <w:jc w:val="both"/>
        <w:rPr>
          <w:rFonts w:ascii="Power Geez Unicode1" w:hAnsi="Power Geez Unicode1"/>
          <w:sz w:val="24"/>
          <w:szCs w:val="24"/>
          <w:lang w:val="en-GB"/>
        </w:rPr>
      </w:pPr>
      <w:r w:rsidRPr="00BA16C2">
        <w:rPr>
          <w:rFonts w:ascii="Power Geez Unicode1" w:hAnsi="Power Geez Unicode1"/>
          <w:sz w:val="24"/>
          <w:szCs w:val="24"/>
          <w:lang w:val="en-GB"/>
        </w:rPr>
        <w:t>የብዝኃነትና አካታችነት ጉዳይ</w:t>
      </w:r>
      <w:r w:rsidR="008203DE" w:rsidRPr="00BA16C2">
        <w:rPr>
          <w:rFonts w:ascii="Power Geez Unicode1" w:hAnsi="Power Geez Unicode1"/>
          <w:sz w:val="24"/>
          <w:szCs w:val="24"/>
          <w:lang w:val="en-GB"/>
        </w:rPr>
        <w:t xml:space="preserve"> በተመለከተ</w:t>
      </w:r>
      <w:r w:rsidRPr="00BA16C2">
        <w:rPr>
          <w:rFonts w:ascii="Power Geez Unicode1" w:hAnsi="Power Geez Unicode1"/>
          <w:sz w:val="24"/>
          <w:szCs w:val="24"/>
          <w:lang w:val="en-GB"/>
        </w:rPr>
        <w:t xml:space="preserve"> በተሟላ መልኩ ራሱን ችሎ </w:t>
      </w:r>
      <w:r w:rsidR="008203DE" w:rsidRPr="00BA16C2">
        <w:rPr>
          <w:rFonts w:ascii="Power Geez Unicode1" w:hAnsi="Power Geez Unicode1"/>
          <w:sz w:val="24"/>
          <w:szCs w:val="24"/>
          <w:lang w:val="en-GB"/>
        </w:rPr>
        <w:t xml:space="preserve">የሚስገናገድበት የህግ ማዕቀፎች አለመኖር፤ የአተገባበር ወጥነት ማጣት እና ተገቢውን ትኩረት አለማግኘት ለአብነት የሚነሱ ችግሮች በመሆናቸው ብዝኃነትና አካታችነት ራሱን ችሎ የሚስተናገድበት የህግ </w:t>
      </w:r>
      <w:r w:rsidR="006B350D" w:rsidRPr="00BA16C2">
        <w:rPr>
          <w:rFonts w:ascii="Power Geez Unicode1" w:hAnsi="Power Geez Unicode1"/>
          <w:sz w:val="24"/>
          <w:szCs w:val="24"/>
          <w:lang w:val="en-GB"/>
        </w:rPr>
        <w:t>ማዕቀፍ እና</w:t>
      </w:r>
      <w:r w:rsidR="008203DE" w:rsidRPr="00BA16C2">
        <w:rPr>
          <w:rFonts w:ascii="Power Geez Unicode1" w:hAnsi="Power Geez Unicode1"/>
          <w:sz w:val="24"/>
          <w:szCs w:val="24"/>
          <w:lang w:val="en-GB"/>
        </w:rPr>
        <w:t xml:space="preserve"> የአሠራር ስርአት የሚዘጋጅበት </w:t>
      </w:r>
      <w:r w:rsidR="006B350D" w:rsidRPr="00BA16C2">
        <w:rPr>
          <w:rFonts w:ascii="Power Geez Unicode1" w:hAnsi="Power Geez Unicode1"/>
          <w:sz w:val="24"/>
          <w:szCs w:val="24"/>
          <w:lang w:val="en-GB"/>
        </w:rPr>
        <w:t>እንዲሁም በአሠራር ሥርአቱ ላይ</w:t>
      </w:r>
      <w:r w:rsidR="008203DE" w:rsidRPr="00BA16C2">
        <w:rPr>
          <w:rFonts w:ascii="Power Geez Unicode1" w:hAnsi="Power Geez Unicode1"/>
          <w:sz w:val="24"/>
          <w:szCs w:val="24"/>
          <w:lang w:val="en-GB"/>
        </w:rPr>
        <w:t xml:space="preserve"> ግንዛቤ ፈጥሮ ወደ ትግበራ </w:t>
      </w:r>
      <w:r w:rsidR="006B350D" w:rsidRPr="00BA16C2">
        <w:rPr>
          <w:rFonts w:ascii="Power Geez Unicode1" w:hAnsi="Power Geez Unicode1"/>
          <w:sz w:val="24"/>
          <w:szCs w:val="24"/>
          <w:lang w:val="en-GB"/>
        </w:rPr>
        <w:t>ለመግባት፤</w:t>
      </w:r>
    </w:p>
    <w:p w:rsidR="00C74434" w:rsidRPr="00BA16C2" w:rsidRDefault="00A67C46" w:rsidP="00A21737">
      <w:pPr>
        <w:pStyle w:val="ListParagraph"/>
        <w:numPr>
          <w:ilvl w:val="0"/>
          <w:numId w:val="30"/>
        </w:numPr>
        <w:spacing w:line="360" w:lineRule="auto"/>
        <w:jc w:val="both"/>
        <w:rPr>
          <w:rFonts w:ascii="Power Geez Unicode1" w:hAnsi="Power Geez Unicode1"/>
          <w:sz w:val="24"/>
          <w:szCs w:val="24"/>
          <w:lang w:val="en-GB"/>
        </w:rPr>
      </w:pPr>
      <w:r w:rsidRPr="00BA16C2">
        <w:rPr>
          <w:rFonts w:ascii="Power Geez Unicode1" w:hAnsi="Power Geez Unicode1" w:cs="Ebrima"/>
          <w:sz w:val="24"/>
          <w:szCs w:val="24"/>
          <w:lang w:val="en-GB"/>
        </w:rPr>
        <w:t>ብ</w:t>
      </w:r>
      <w:r w:rsidRPr="00BA16C2">
        <w:rPr>
          <w:rFonts w:ascii="Power Geez Unicode1" w:hAnsi="Power Geez Unicode1"/>
          <w:sz w:val="24"/>
          <w:szCs w:val="24"/>
          <w:lang w:val="en-GB"/>
        </w:rPr>
        <w:t xml:space="preserve">ዝኃነትና አካታችነትን በተመለከተ </w:t>
      </w:r>
      <w:r w:rsidR="006B350D" w:rsidRPr="00BA16C2">
        <w:rPr>
          <w:rFonts w:ascii="Power Geez Unicode1" w:hAnsi="Power Geez Unicode1"/>
          <w:sz w:val="24"/>
          <w:szCs w:val="24"/>
          <w:lang w:val="en-GB"/>
        </w:rPr>
        <w:t xml:space="preserve">በአመራሩ እና ሠራተኛው </w:t>
      </w:r>
      <w:r w:rsidRPr="00BA16C2">
        <w:rPr>
          <w:rFonts w:ascii="Power Geez Unicode1" w:hAnsi="Power Geez Unicode1"/>
          <w:sz w:val="24"/>
          <w:szCs w:val="24"/>
          <w:lang w:val="en-GB"/>
        </w:rPr>
        <w:t>ዘንድ በቂ ግንዛቤ የሌለ መሆኑ</w:t>
      </w:r>
      <w:r w:rsidR="002D41B8" w:rsidRPr="00BA16C2">
        <w:rPr>
          <w:rFonts w:ascii="Power Geez Unicode1" w:hAnsi="Power Geez Unicode1"/>
          <w:sz w:val="24"/>
          <w:szCs w:val="24"/>
          <w:lang w:val="en-GB"/>
        </w:rPr>
        <w:t xml:space="preserve"> እና ለመተግበር የአመለካከት ችግሮች በመኖራቸው በዚህ ረገድ ውጤታማ ስራ መስራት አልተቻለም፡፡ </w:t>
      </w:r>
      <w:r w:rsidRPr="00BA16C2">
        <w:rPr>
          <w:rFonts w:ascii="Power Geez Unicode1" w:hAnsi="Power Geez Unicode1"/>
          <w:sz w:val="24"/>
          <w:szCs w:val="24"/>
          <w:lang w:val="en-GB"/>
        </w:rPr>
        <w:t xml:space="preserve">በመሆኑም </w:t>
      </w:r>
      <w:r w:rsidR="002D41B8" w:rsidRPr="00BA16C2">
        <w:rPr>
          <w:rFonts w:ascii="Power Geez Unicode1" w:hAnsi="Power Geez Unicode1"/>
          <w:sz w:val="24"/>
          <w:szCs w:val="24"/>
          <w:lang w:val="en-GB"/>
        </w:rPr>
        <w:t>እነዚህን ችግሮች ለመፍታት ተከታታይ የአመለካከት ለውጥ ሊያመጡ የሚችሉ የውይይት መድረኮችን በማዘጋጀትና ግንዛቤ በመፍጠር እንዲሁም የተዘረጉ የአሠራር ሥርአቶችን ተግባራዊ በማድረግ ችግሮችን ለመፍታት፤</w:t>
      </w:r>
    </w:p>
    <w:p w:rsidR="00203E1A" w:rsidRPr="00BA16C2" w:rsidRDefault="00A67C46" w:rsidP="00A21737">
      <w:pPr>
        <w:pStyle w:val="ListParagraph"/>
        <w:numPr>
          <w:ilvl w:val="0"/>
          <w:numId w:val="30"/>
        </w:numPr>
        <w:spacing w:line="360" w:lineRule="auto"/>
        <w:jc w:val="both"/>
        <w:rPr>
          <w:rFonts w:ascii="Power Geez Unicode1" w:hAnsi="Power Geez Unicode1"/>
          <w:sz w:val="24"/>
          <w:szCs w:val="24"/>
          <w:lang w:val="en-GB"/>
        </w:rPr>
      </w:pPr>
      <w:r w:rsidRPr="00BA16C2">
        <w:rPr>
          <w:rFonts w:ascii="Visual Geez Unicode" w:hAnsi="Visual Geez Unicode" w:cs="Ebrima"/>
          <w:sz w:val="24"/>
          <w:szCs w:val="24"/>
          <w:lang w:val="en-GB"/>
        </w:rPr>
        <w:t>የሰው</w:t>
      </w:r>
      <w:r w:rsidRPr="00BA16C2">
        <w:rPr>
          <w:rFonts w:ascii="Visual Geez Unicode" w:hAnsi="Visual Geez Unicode"/>
          <w:sz w:val="24"/>
          <w:szCs w:val="24"/>
          <w:lang w:val="en-GB"/>
        </w:rPr>
        <w:t xml:space="preserve"> ሃብት ስምሪት</w:t>
      </w:r>
      <w:r w:rsidR="00C74434" w:rsidRPr="00BA16C2">
        <w:rPr>
          <w:rFonts w:ascii="Visual Geez Unicode" w:hAnsi="Visual Geez Unicode"/>
          <w:sz w:val="24"/>
          <w:szCs w:val="24"/>
          <w:lang w:val="en-GB"/>
        </w:rPr>
        <w:t xml:space="preserve"> ወቅት ከብዝሃነትና አካታችነት አኳ</w:t>
      </w:r>
      <w:r w:rsidR="00C74434" w:rsidRPr="00BA16C2">
        <w:rPr>
          <w:rFonts w:ascii="Visual Geez Unicode" w:eastAsia="SimSun" w:hAnsi="Visual Geez Unicode" w:cs="SimSun"/>
          <w:sz w:val="24"/>
          <w:szCs w:val="24"/>
          <w:lang w:val="en-GB"/>
        </w:rPr>
        <w:t xml:space="preserve">ያ </w:t>
      </w:r>
      <w:r w:rsidR="00C74434" w:rsidRPr="00BA16C2">
        <w:rPr>
          <w:rFonts w:ascii="Visual Geez Unicode" w:hAnsi="Visual Geez Unicode"/>
          <w:sz w:val="24"/>
          <w:szCs w:val="24"/>
          <w:lang w:val="en-GB"/>
        </w:rPr>
        <w:t xml:space="preserve">የሚታዩ አድሏዊ /ልዩነት መፍጠር/ አሠራሮችን </w:t>
      </w:r>
      <w:r w:rsidR="00EC0E1F" w:rsidRPr="00BA16C2">
        <w:rPr>
          <w:rFonts w:ascii="Visual Geez Unicode" w:eastAsia="SimSun" w:hAnsi="Visual Geez Unicode" w:cs="SimSun"/>
          <w:sz w:val="24"/>
          <w:szCs w:val="24"/>
          <w:lang w:val="en-GB"/>
        </w:rPr>
        <w:t xml:space="preserve">ለመቅረፍ </w:t>
      </w:r>
      <w:r w:rsidR="00203E1A" w:rsidRPr="00BA16C2">
        <w:rPr>
          <w:rFonts w:ascii="Visual Geez Unicode" w:eastAsia="SimSun" w:hAnsi="Visual Geez Unicode" w:cs="SimSun"/>
          <w:sz w:val="24"/>
          <w:szCs w:val="24"/>
          <w:lang w:val="en-GB"/>
        </w:rPr>
        <w:t xml:space="preserve">በህግ ማእቀፍ እንዲሁም </w:t>
      </w:r>
      <w:r w:rsidR="00EC0E1F" w:rsidRPr="00BA16C2">
        <w:rPr>
          <w:rFonts w:ascii="Power Geez Unicode1" w:hAnsi="Power Geez Unicode1"/>
          <w:sz w:val="24"/>
          <w:szCs w:val="24"/>
          <w:lang w:val="en-GB"/>
        </w:rPr>
        <w:t xml:space="preserve">ግልፀኝነትና ተጠያቂነት </w:t>
      </w:r>
      <w:r w:rsidR="00203E1A" w:rsidRPr="00BA16C2">
        <w:rPr>
          <w:rFonts w:ascii="Power Geez Unicode1" w:hAnsi="Power Geez Unicode1"/>
          <w:sz w:val="24"/>
          <w:szCs w:val="24"/>
          <w:lang w:val="en-GB"/>
        </w:rPr>
        <w:t xml:space="preserve">በሚያረጋግጡ </w:t>
      </w:r>
      <w:r w:rsidR="00203E1A" w:rsidRPr="00BA16C2">
        <w:rPr>
          <w:rFonts w:ascii="Visual Geez Unicode" w:eastAsia="SimSun" w:hAnsi="Visual Geez Unicode" w:cs="SimSun"/>
          <w:sz w:val="24"/>
          <w:szCs w:val="24"/>
          <w:lang w:val="en-GB"/>
        </w:rPr>
        <w:t>በ</w:t>
      </w:r>
      <w:r w:rsidR="00EC0E1F" w:rsidRPr="00BA16C2">
        <w:rPr>
          <w:rFonts w:ascii="Visual Geez Unicode" w:eastAsia="SimSun" w:hAnsi="Visual Geez Unicode" w:cs="SimSun"/>
          <w:sz w:val="24"/>
          <w:szCs w:val="24"/>
          <w:lang w:val="en-GB"/>
        </w:rPr>
        <w:t xml:space="preserve">አሠራር </w:t>
      </w:r>
      <w:r w:rsidR="00203E1A" w:rsidRPr="00BA16C2">
        <w:rPr>
          <w:rFonts w:ascii="Visual Geez Unicode" w:eastAsia="SimSun" w:hAnsi="Visual Geez Unicode" w:cs="SimSun"/>
          <w:sz w:val="24"/>
          <w:szCs w:val="24"/>
          <w:lang w:val="en-GB"/>
        </w:rPr>
        <w:t>ስርዓቶች በመደገፍ ፍትሐዊነትን ለማረጋገጥ፤</w:t>
      </w:r>
    </w:p>
    <w:p w:rsidR="00EF2805" w:rsidRPr="00BA16C2" w:rsidRDefault="00A67C46" w:rsidP="00A21737">
      <w:pPr>
        <w:pStyle w:val="ListParagraph"/>
        <w:numPr>
          <w:ilvl w:val="0"/>
          <w:numId w:val="30"/>
        </w:numPr>
        <w:spacing w:line="360" w:lineRule="auto"/>
        <w:jc w:val="both"/>
        <w:rPr>
          <w:rFonts w:ascii="Power Geez Unicode1" w:hAnsi="Power Geez Unicode1"/>
          <w:sz w:val="24"/>
          <w:szCs w:val="24"/>
          <w:lang w:val="en-GB"/>
        </w:rPr>
      </w:pPr>
      <w:r w:rsidRPr="00BA16C2">
        <w:rPr>
          <w:rFonts w:ascii="Power Geez Unicode1" w:hAnsi="Power Geez Unicode1" w:cs="Ebrima"/>
          <w:sz w:val="24"/>
          <w:szCs w:val="24"/>
          <w:lang w:val="en-GB"/>
        </w:rPr>
        <w:t>የብዝሀነትና አካታችነት ጉዳይ ለረጅም አመታት ሲነሳ የቆየ ጉዳይ ቢሆንም ተጨባጭ የሆነ ለውጥ ሊያመጣ በሚችል መልኩ እና በዘላቂነት ጥያቄውን ለመመለስ ሳይቻል ቆይቷል፡፡ በመሆኑም በመንግስት</w:t>
      </w:r>
      <w:r w:rsidRPr="00BA16C2">
        <w:rPr>
          <w:rFonts w:ascii="Power Geez Unicode1" w:hAnsi="Power Geez Unicode1"/>
          <w:sz w:val="24"/>
          <w:szCs w:val="24"/>
          <w:lang w:val="en-GB"/>
        </w:rPr>
        <w:t xml:space="preserve"> አገልግሎትና አስተዳደር ፖሊሲና </w:t>
      </w:r>
      <w:r w:rsidR="00203E1A" w:rsidRPr="00BA16C2">
        <w:rPr>
          <w:rFonts w:ascii="Power Geez Unicode1" w:hAnsi="Power Geez Unicode1"/>
          <w:sz w:val="24"/>
          <w:szCs w:val="24"/>
          <w:lang w:val="en-GB"/>
        </w:rPr>
        <w:t>ስትራቴጂ</w:t>
      </w:r>
      <w:r w:rsidRPr="00BA16C2">
        <w:rPr>
          <w:rFonts w:ascii="Power Geez Unicode1" w:hAnsi="Power Geez Unicode1"/>
          <w:sz w:val="24"/>
          <w:szCs w:val="24"/>
          <w:lang w:val="en-GB"/>
        </w:rPr>
        <w:t xml:space="preserve"> እንዲሁም በህግ ማዕቀፎች ላይ የተቀመጡ ድንጋጌዎችና በማኑዋል ላይ የተቀመጡ የአሰራር ሥርዓቶችን ሳያሸራሪፉ ተግባራዊ በማድረግ ተጨባጭ ውጤት </w:t>
      </w:r>
      <w:r w:rsidR="00203E1A" w:rsidRPr="00BA16C2">
        <w:rPr>
          <w:rFonts w:ascii="Power Geez Unicode1" w:hAnsi="Power Geez Unicode1"/>
          <w:sz w:val="24"/>
          <w:szCs w:val="24"/>
          <w:lang w:val="en-GB"/>
        </w:rPr>
        <w:t>ለ</w:t>
      </w:r>
      <w:r w:rsidRPr="00BA16C2">
        <w:rPr>
          <w:rFonts w:ascii="Power Geez Unicode1" w:hAnsi="Power Geez Unicode1"/>
          <w:sz w:val="24"/>
          <w:szCs w:val="24"/>
          <w:lang w:val="en-GB"/>
        </w:rPr>
        <w:t>ማምጣት</w:t>
      </w:r>
      <w:r w:rsidR="00203E1A" w:rsidRPr="00BA16C2">
        <w:rPr>
          <w:rFonts w:ascii="Power Geez Unicode1" w:hAnsi="Power Geez Unicode1"/>
          <w:sz w:val="24"/>
          <w:szCs w:val="24"/>
          <w:lang w:val="en-GB"/>
        </w:rPr>
        <w:t>፤</w:t>
      </w:r>
    </w:p>
    <w:p w:rsidR="008255EA" w:rsidRPr="00BA16C2" w:rsidRDefault="00A67C46" w:rsidP="00A21737">
      <w:pPr>
        <w:pStyle w:val="ListParagraph"/>
        <w:numPr>
          <w:ilvl w:val="0"/>
          <w:numId w:val="30"/>
        </w:numPr>
        <w:spacing w:line="360" w:lineRule="auto"/>
        <w:jc w:val="both"/>
        <w:rPr>
          <w:rFonts w:ascii="Power Geez Unicode1" w:hAnsi="Power Geez Unicode1"/>
          <w:sz w:val="24"/>
          <w:szCs w:val="24"/>
          <w:lang w:val="en-GB"/>
        </w:rPr>
      </w:pPr>
      <w:r w:rsidRPr="00BA16C2">
        <w:rPr>
          <w:rFonts w:ascii="Power Geez Unicode1" w:hAnsi="Power Geez Unicode1" w:cs="Ebrima"/>
          <w:sz w:val="24"/>
          <w:szCs w:val="24"/>
          <w:lang w:val="en-GB"/>
        </w:rPr>
        <w:t>ብዝሀነትና</w:t>
      </w:r>
      <w:r w:rsidRPr="00BA16C2">
        <w:rPr>
          <w:rFonts w:ascii="Power Geez Unicode1" w:hAnsi="Power Geez Unicode1"/>
          <w:sz w:val="24"/>
          <w:szCs w:val="24"/>
          <w:lang w:val="en-GB"/>
        </w:rPr>
        <w:t xml:space="preserve"> አካታችነትን በሚፈለገው ደረጃ ተግባራዊ ከማድረግ </w:t>
      </w:r>
      <w:r w:rsidR="00EF2805" w:rsidRPr="00BA16C2">
        <w:rPr>
          <w:rFonts w:ascii="Power Geez Unicode1" w:hAnsi="Power Geez Unicode1"/>
          <w:sz w:val="24"/>
          <w:szCs w:val="24"/>
          <w:lang w:val="en-GB"/>
        </w:rPr>
        <w:t>አኳያ</w:t>
      </w:r>
      <w:r w:rsidRPr="00BA16C2">
        <w:rPr>
          <w:rFonts w:ascii="Power Geez Unicode1" w:hAnsi="Power Geez Unicode1"/>
          <w:sz w:val="24"/>
          <w:szCs w:val="24"/>
          <w:lang w:val="en-GB"/>
        </w:rPr>
        <w:t xml:space="preserve"> የሚታየው ሌላው ች</w:t>
      </w:r>
      <w:r w:rsidR="00203E1A" w:rsidRPr="00BA16C2">
        <w:rPr>
          <w:rFonts w:ascii="Power Geez Unicode1" w:hAnsi="Power Geez Unicode1"/>
          <w:sz w:val="24"/>
          <w:szCs w:val="24"/>
          <w:lang w:val="en-GB"/>
        </w:rPr>
        <w:t>ግ</w:t>
      </w:r>
      <w:r w:rsidRPr="00BA16C2">
        <w:rPr>
          <w:rFonts w:ascii="Power Geez Unicode1" w:hAnsi="Power Geez Unicode1"/>
          <w:sz w:val="24"/>
          <w:szCs w:val="24"/>
          <w:lang w:val="en-GB"/>
        </w:rPr>
        <w:t xml:space="preserve">ር የአመራሩ ቁርጠኛ አለመሆን ነው፡፡ በመሆኑም </w:t>
      </w:r>
      <w:r w:rsidRPr="00BA16C2">
        <w:rPr>
          <w:rFonts w:ascii="Power Geez Unicode1" w:hAnsi="Power Geez Unicode1" w:cs="Ebrima"/>
          <w:sz w:val="24"/>
          <w:szCs w:val="24"/>
        </w:rPr>
        <w:t>በየደረጃው</w:t>
      </w:r>
      <w:r w:rsidRPr="00BA16C2">
        <w:rPr>
          <w:rFonts w:ascii="Power Geez Unicode1" w:hAnsi="Power Geez Unicode1"/>
          <w:sz w:val="24"/>
          <w:szCs w:val="24"/>
        </w:rPr>
        <w:t xml:space="preserve"> ያሉ አመራሮች በህግ ማዕቀፎቹ ላይ ተገቢውን </w:t>
      </w:r>
      <w:r w:rsidR="00EF2805" w:rsidRPr="00BA16C2">
        <w:rPr>
          <w:rFonts w:ascii="Power Geez Unicode1" w:hAnsi="Power Geez Unicode1"/>
          <w:sz w:val="24"/>
          <w:szCs w:val="24"/>
        </w:rPr>
        <w:t xml:space="preserve">ግንዛቤበመያዝ የአሠራር ሥርአቱን ተከትሎ ተግባራዊ </w:t>
      </w:r>
      <w:r w:rsidR="008255EA" w:rsidRPr="00BA16C2">
        <w:rPr>
          <w:rFonts w:ascii="Power Geez Unicode1" w:hAnsi="Power Geez Unicode1"/>
          <w:sz w:val="24"/>
          <w:szCs w:val="24"/>
        </w:rPr>
        <w:t xml:space="preserve">   </w:t>
      </w:r>
    </w:p>
    <w:p w:rsidR="00C853B0" w:rsidRPr="00BA16C2" w:rsidRDefault="00EF2805" w:rsidP="008255EA">
      <w:pPr>
        <w:pStyle w:val="ListParagraph"/>
        <w:spacing w:line="360" w:lineRule="auto"/>
        <w:jc w:val="both"/>
        <w:rPr>
          <w:rFonts w:ascii="Power Geez Unicode1" w:hAnsi="Power Geez Unicode1"/>
          <w:sz w:val="24"/>
          <w:szCs w:val="24"/>
          <w:lang w:val="en-GB"/>
        </w:rPr>
      </w:pPr>
      <w:r w:rsidRPr="00BA16C2">
        <w:rPr>
          <w:rFonts w:ascii="Power Geez Unicode1" w:hAnsi="Power Geez Unicode1"/>
          <w:sz w:val="24"/>
          <w:szCs w:val="24"/>
        </w:rPr>
        <w:t xml:space="preserve">ከማድረግ </w:t>
      </w:r>
      <w:r w:rsidRPr="00BA16C2">
        <w:rPr>
          <w:rFonts w:ascii="Power Geez Unicode1" w:hAnsi="Power Geez Unicode1"/>
          <w:sz w:val="24"/>
          <w:szCs w:val="24"/>
          <w:lang w:val="en-GB"/>
        </w:rPr>
        <w:t>አንፃር</w:t>
      </w:r>
      <w:r w:rsidRPr="00BA16C2">
        <w:rPr>
          <w:rFonts w:ascii="Power Geez Unicode1" w:hAnsi="Power Geez Unicode1"/>
          <w:sz w:val="24"/>
          <w:szCs w:val="24"/>
        </w:rPr>
        <w:t xml:space="preserve"> ቸልተኝነት </w:t>
      </w:r>
      <w:r w:rsidR="00A67C46" w:rsidRPr="00BA16C2">
        <w:rPr>
          <w:rFonts w:ascii="Power Geez Unicode1" w:hAnsi="Power Geez Unicode1"/>
          <w:sz w:val="24"/>
          <w:szCs w:val="24"/>
        </w:rPr>
        <w:t xml:space="preserve">የሚታይባቸውን የአመራር አካላት ተጠያቂ </w:t>
      </w:r>
      <w:r w:rsidRPr="00BA16C2">
        <w:rPr>
          <w:rFonts w:ascii="Power Geez Unicode1" w:hAnsi="Power Geez Unicode1"/>
          <w:sz w:val="24"/>
          <w:szCs w:val="24"/>
        </w:rPr>
        <w:t>ለማድረግ</w:t>
      </w:r>
      <w:r w:rsidR="00086AB0" w:rsidRPr="00BA16C2">
        <w:rPr>
          <w:rFonts w:ascii="Power Geez Unicode1" w:hAnsi="Power Geez Unicode1"/>
          <w:sz w:val="24"/>
          <w:szCs w:val="24"/>
        </w:rPr>
        <w:t>፤</w:t>
      </w:r>
    </w:p>
    <w:p w:rsidR="00AF43AB" w:rsidRPr="00BA16C2" w:rsidRDefault="00B51F29" w:rsidP="00B51F29">
      <w:pPr>
        <w:pStyle w:val="ListParagraph"/>
        <w:spacing w:line="360" w:lineRule="auto"/>
        <w:ind w:left="360"/>
        <w:jc w:val="both"/>
        <w:rPr>
          <w:rFonts w:ascii="Power Geez Unicode1" w:hAnsi="Power Geez Unicode1"/>
          <w:b/>
          <w:sz w:val="24"/>
          <w:szCs w:val="24"/>
          <w:lang w:val="en-GB"/>
        </w:rPr>
      </w:pPr>
      <w:r w:rsidRPr="00BA16C2">
        <w:rPr>
          <w:rFonts w:ascii="Power Geez Unicode1" w:eastAsia="Calibri" w:hAnsi="Power Geez Unicode1"/>
          <w:b/>
          <w:sz w:val="24"/>
          <w:szCs w:val="24"/>
          <w:shd w:val="clear" w:color="auto" w:fill="FFFFFF"/>
        </w:rPr>
        <w:t>4.</w:t>
      </w:r>
      <w:r w:rsidR="00BC1FAA" w:rsidRPr="00BA16C2">
        <w:rPr>
          <w:rFonts w:ascii="Power Geez Unicode1" w:eastAsia="Calibri" w:hAnsi="Power Geez Unicode1"/>
          <w:b/>
          <w:sz w:val="24"/>
          <w:szCs w:val="24"/>
          <w:shd w:val="clear" w:color="auto" w:fill="FFFFFF"/>
        </w:rPr>
        <w:t>የተግባራት ትስስር ማዕቀፍ</w:t>
      </w:r>
      <w:r w:rsidR="00C853B0" w:rsidRPr="00BA16C2">
        <w:rPr>
          <w:rFonts w:ascii="Power Geez Unicode1" w:eastAsia="Calibri" w:hAnsi="Power Geez Unicode1"/>
          <w:b/>
          <w:sz w:val="24"/>
          <w:szCs w:val="24"/>
          <w:shd w:val="clear" w:color="auto" w:fill="FFFFFF"/>
        </w:rPr>
        <w:t xml:space="preserve"> </w:t>
      </w:r>
      <w:r w:rsidR="00BC1FAA" w:rsidRPr="00BA16C2">
        <w:rPr>
          <w:rFonts w:ascii="Power Geez Unicode1" w:eastAsia="Calibri" w:hAnsi="Power Geez Unicode1" w:cs="Arial"/>
          <w:b/>
          <w:sz w:val="24"/>
          <w:szCs w:val="24"/>
        </w:rPr>
        <w:t>(Framework)</w:t>
      </w:r>
    </w:p>
    <w:p w:rsidR="00DE7C2C" w:rsidRPr="00BA16C2" w:rsidRDefault="00AF43AB" w:rsidP="008B5205">
      <w:pPr>
        <w:spacing w:line="360" w:lineRule="auto"/>
        <w:jc w:val="both"/>
        <w:rPr>
          <w:rFonts w:ascii="Power Geez Unicode1" w:eastAsia="Calibri" w:hAnsi="Power Geez Unicode1" w:cs="Times New Roman"/>
          <w:sz w:val="24"/>
          <w:szCs w:val="24"/>
          <w:shd w:val="clear" w:color="auto" w:fill="FFFFFF"/>
        </w:rPr>
      </w:pPr>
      <w:r w:rsidRPr="00BA16C2">
        <w:rPr>
          <w:rFonts w:ascii="Power Geez Unicode1" w:eastAsia="Calibri" w:hAnsi="Power Geez Unicode1" w:cs="Times New Roman"/>
          <w:sz w:val="24"/>
          <w:szCs w:val="24"/>
          <w:shd w:val="clear" w:color="auto" w:fill="FFFFFF"/>
        </w:rPr>
        <w:t>የብዝኃነትና አካታችነት ማኑዋል የትግበራ ኡደት በተመለከተ የተግባራት ትስስር ማእቀፍ እንደሚከተለው ቀርቧል፡፡</w:t>
      </w:r>
    </w:p>
    <w:p w:rsidR="00AF43AB" w:rsidRPr="00BA16C2" w:rsidRDefault="00DE7C2C" w:rsidP="00CE0A84">
      <w:pPr>
        <w:spacing w:line="360" w:lineRule="auto"/>
        <w:jc w:val="both"/>
        <w:rPr>
          <w:rFonts w:ascii="Power Geez Unicode1" w:eastAsia="Calibri" w:hAnsi="Power Geez Unicode1" w:cs="Times New Roman"/>
          <w:sz w:val="24"/>
          <w:szCs w:val="24"/>
          <w:shd w:val="clear" w:color="auto" w:fill="FFFFFF"/>
        </w:rPr>
      </w:pPr>
      <w:r w:rsidRPr="00BA16C2">
        <w:rPr>
          <w:rFonts w:ascii="Power Geez Unicode1" w:hAnsi="Power Geez Unicode1" w:cs="Nyala"/>
          <w:noProof/>
          <w:sz w:val="24"/>
          <w:szCs w:val="24"/>
        </w:rPr>
        <w:drawing>
          <wp:inline distT="0" distB="0" distL="0" distR="0" wp14:anchorId="772FE25C" wp14:editId="030BCDC0">
            <wp:extent cx="6302828" cy="3151415"/>
            <wp:effectExtent l="0" t="57150" r="0" b="14478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r w:rsidR="00AF43AB" w:rsidRPr="00BA16C2">
        <w:rPr>
          <w:rFonts w:ascii="Power Geez Unicode1" w:eastAsia="Calibri" w:hAnsi="Power Geez Unicode1"/>
          <w:b/>
          <w:bCs/>
          <w:sz w:val="24"/>
          <w:szCs w:val="24"/>
        </w:rPr>
        <w:t>የማኑዋሉ ዋና ዋና ተግባራት የቅደም ተከተል ስዕላዊ መግለጫ</w:t>
      </w:r>
    </w:p>
    <w:p w:rsidR="00CE0A84" w:rsidRPr="00BA16C2" w:rsidRDefault="00CE0A84" w:rsidP="00CE0A84">
      <w:pPr>
        <w:spacing w:after="0" w:line="360" w:lineRule="auto"/>
        <w:jc w:val="both"/>
        <w:rPr>
          <w:rFonts w:ascii="Power Geez Unicode1" w:hAnsi="Power Geez Unicode1"/>
          <w:b/>
          <w:sz w:val="24"/>
          <w:szCs w:val="24"/>
        </w:rPr>
      </w:pPr>
      <w:r w:rsidRPr="00BA16C2">
        <w:rPr>
          <w:rFonts w:ascii="Power Geez Unicode1" w:hAnsi="Power Geez Unicode1"/>
          <w:b/>
          <w:sz w:val="24"/>
          <w:szCs w:val="24"/>
        </w:rPr>
        <w:t>5. የሚከናወኑ ተግባራትና የአፈፃፀም ቅደም ተከተል</w:t>
      </w:r>
    </w:p>
    <w:p w:rsidR="00CE0A84" w:rsidRPr="00BA16C2" w:rsidRDefault="00CE0A84" w:rsidP="00CE0A84">
      <w:pPr>
        <w:spacing w:after="0" w:line="360" w:lineRule="auto"/>
        <w:jc w:val="both"/>
        <w:rPr>
          <w:rFonts w:ascii="Power Geez Unicode1" w:hAnsi="Power Geez Unicode1"/>
          <w:b/>
          <w:sz w:val="24"/>
          <w:szCs w:val="24"/>
        </w:rPr>
      </w:pPr>
      <w:r w:rsidRPr="00BA16C2">
        <w:rPr>
          <w:rFonts w:ascii="Power Geez Unicode1" w:hAnsi="Power Geez Unicode1"/>
          <w:b/>
          <w:sz w:val="24"/>
          <w:szCs w:val="24"/>
        </w:rPr>
        <w:t>5.1. ዝግጅት ማድረግ</w:t>
      </w:r>
    </w:p>
    <w:p w:rsidR="00CE0A84" w:rsidRPr="00BA16C2" w:rsidRDefault="00CE0A84" w:rsidP="00CE0A84">
      <w:pPr>
        <w:spacing w:after="200" w:line="360" w:lineRule="auto"/>
        <w:jc w:val="both"/>
        <w:rPr>
          <w:rFonts w:ascii="Power Geez Unicode1" w:hAnsi="Power Geez Unicode1"/>
          <w:sz w:val="24"/>
          <w:szCs w:val="24"/>
        </w:rPr>
      </w:pPr>
      <w:r w:rsidRPr="00BA16C2">
        <w:rPr>
          <w:rFonts w:ascii="Power Geez Unicode1" w:hAnsi="Power Geez Unicode1"/>
          <w:sz w:val="24"/>
          <w:szCs w:val="24"/>
        </w:rPr>
        <w:t>በተቋሙ ዉሰጥ ብዝሃነትና አካታችነትን በተመለከተ የሚደረጉ ጥረቶች ከመጀመራቸዉ በፊት በየደረጃዉ ያሉ የተቋሙ አመራሮች የሚከተሉትን መተግበር ይገባል፡-</w:t>
      </w:r>
    </w:p>
    <w:p w:rsidR="00CE0A84" w:rsidRPr="00BA16C2" w:rsidRDefault="00CE0A84" w:rsidP="00CE0A84">
      <w:pPr>
        <w:numPr>
          <w:ilvl w:val="0"/>
          <w:numId w:val="31"/>
        </w:numPr>
        <w:spacing w:after="200" w:line="360" w:lineRule="auto"/>
        <w:contextualSpacing/>
        <w:jc w:val="both"/>
        <w:rPr>
          <w:rFonts w:ascii="Power Geez Unicode1" w:hAnsi="Power Geez Unicode1"/>
          <w:sz w:val="24"/>
          <w:szCs w:val="24"/>
        </w:rPr>
      </w:pPr>
      <w:r w:rsidRPr="00BA16C2">
        <w:rPr>
          <w:rFonts w:ascii="Power Geez Unicode1" w:hAnsi="Power Geez Unicode1"/>
          <w:sz w:val="24"/>
          <w:szCs w:val="24"/>
        </w:rPr>
        <w:t>አመራሩ ስለብዝሃነትና አካታችነት፣ የብዝሃነት ኦዲት አፈፃፀም፣ የብዝሃነትና አካታችነት ዕቅድ አዘገጃጀትና አተገባበር፣ የአፈፃፀም ክትትልና ግምገማ አካሄድ በተመለከተ በቂ ግንዛቤ መያዝ፣</w:t>
      </w:r>
    </w:p>
    <w:p w:rsidR="00CE0A84" w:rsidRPr="00BA16C2" w:rsidRDefault="00CE0A84" w:rsidP="00CE0A84">
      <w:pPr>
        <w:numPr>
          <w:ilvl w:val="0"/>
          <w:numId w:val="31"/>
        </w:numPr>
        <w:spacing w:after="200" w:line="360" w:lineRule="auto"/>
        <w:contextualSpacing/>
        <w:jc w:val="both"/>
        <w:rPr>
          <w:rFonts w:ascii="Power Geez Unicode1" w:hAnsi="Power Geez Unicode1"/>
          <w:sz w:val="24"/>
          <w:szCs w:val="24"/>
        </w:rPr>
      </w:pPr>
      <w:r w:rsidRPr="00BA16C2">
        <w:rPr>
          <w:rFonts w:ascii="Power Geez Unicode1" w:hAnsi="Power Geez Unicode1"/>
          <w:sz w:val="24"/>
          <w:szCs w:val="24"/>
        </w:rPr>
        <w:t>የብዝሃነትና አካታችነት ትግበራ በተመለከተ ስኬታማ የሆኑ ተቋማትን ልምድ በአግባቡ ማጥናትና መረዳት</w:t>
      </w:r>
    </w:p>
    <w:p w:rsidR="00CE0A84" w:rsidRPr="00BA16C2" w:rsidRDefault="00CE0A84" w:rsidP="00CE0A84">
      <w:pPr>
        <w:numPr>
          <w:ilvl w:val="0"/>
          <w:numId w:val="31"/>
        </w:numPr>
        <w:spacing w:after="200" w:line="360" w:lineRule="auto"/>
        <w:contextualSpacing/>
        <w:jc w:val="both"/>
        <w:rPr>
          <w:rFonts w:ascii="Power Geez Unicode1" w:hAnsi="Power Geez Unicode1"/>
          <w:sz w:val="24"/>
          <w:szCs w:val="24"/>
        </w:rPr>
      </w:pPr>
      <w:r w:rsidRPr="00BA16C2">
        <w:rPr>
          <w:rFonts w:ascii="Power Geez Unicode1" w:hAnsi="Power Geez Unicode1"/>
          <w:sz w:val="24"/>
          <w:szCs w:val="24"/>
        </w:rPr>
        <w:t>የብዝሃነትና አካታችነት ትግበራ ገፊ ምክንያቶችን መለየትና የሚጠበቀዉን ዉጤትና ስኬት በግልጽ ማስቀመጥ፤</w:t>
      </w:r>
    </w:p>
    <w:p w:rsidR="00CE0A84" w:rsidRPr="00BA16C2" w:rsidRDefault="00CE0A84" w:rsidP="00CE0A84">
      <w:pPr>
        <w:numPr>
          <w:ilvl w:val="0"/>
          <w:numId w:val="31"/>
        </w:numPr>
        <w:spacing w:after="200" w:line="360" w:lineRule="auto"/>
        <w:contextualSpacing/>
        <w:jc w:val="both"/>
        <w:rPr>
          <w:rFonts w:ascii="Power Geez Unicode1" w:hAnsi="Power Geez Unicode1"/>
          <w:sz w:val="24"/>
          <w:szCs w:val="24"/>
        </w:rPr>
      </w:pPr>
      <w:r w:rsidRPr="00BA16C2">
        <w:rPr>
          <w:rFonts w:ascii="Power Geez Unicode1" w:hAnsi="Power Geez Unicode1"/>
          <w:sz w:val="24"/>
          <w:szCs w:val="24"/>
        </w:rPr>
        <w:t>በብዝሃነትና አካታችነት ጥናት ተሳታፊ የሚሆኑ ሠራተኞችን</w:t>
      </w:r>
      <w:r w:rsidR="008255EA" w:rsidRPr="00BA16C2">
        <w:rPr>
          <w:rFonts w:ascii="Power Geez Unicode1" w:hAnsi="Power Geez Unicode1"/>
          <w:sz w:val="24"/>
          <w:szCs w:val="24"/>
        </w:rPr>
        <w:t xml:space="preserve"> </w:t>
      </w:r>
      <w:r w:rsidRPr="00BA16C2">
        <w:rPr>
          <w:rFonts w:ascii="Power Geez Unicode1" w:hAnsi="Power Geez Unicode1"/>
          <w:sz w:val="24"/>
          <w:szCs w:val="24"/>
        </w:rPr>
        <w:t xml:space="preserve"> መለየት</w:t>
      </w:r>
      <w:r w:rsidR="008255EA" w:rsidRPr="00BA16C2">
        <w:rPr>
          <w:rFonts w:ascii="Power Geez Unicode1" w:hAnsi="Power Geez Unicode1"/>
          <w:sz w:val="24"/>
          <w:szCs w:val="24"/>
        </w:rPr>
        <w:t>፤</w:t>
      </w:r>
    </w:p>
    <w:p w:rsidR="00CE0A84" w:rsidRPr="00BA16C2" w:rsidRDefault="00CE0A84" w:rsidP="00CE0A84">
      <w:pPr>
        <w:numPr>
          <w:ilvl w:val="0"/>
          <w:numId w:val="31"/>
        </w:numPr>
        <w:spacing w:after="200" w:line="360" w:lineRule="auto"/>
        <w:contextualSpacing/>
        <w:jc w:val="both"/>
        <w:rPr>
          <w:rFonts w:ascii="Power Geez Unicode1" w:hAnsi="Power Geez Unicode1"/>
          <w:sz w:val="24"/>
          <w:szCs w:val="24"/>
        </w:rPr>
      </w:pPr>
      <w:r w:rsidRPr="00BA16C2">
        <w:rPr>
          <w:rFonts w:ascii="Power Geez Unicode1" w:hAnsi="Power Geez Unicode1"/>
          <w:sz w:val="24"/>
          <w:szCs w:val="24"/>
        </w:rPr>
        <w:t>ብዝሃነትና አካታችነትን ለመተግበር የሚያስፈልግ የገንዘብና የሰዉ ኃይል ምንጭ ማፈላለግ</w:t>
      </w:r>
    </w:p>
    <w:p w:rsidR="00CE0A84" w:rsidRPr="00BA16C2" w:rsidRDefault="00CE0A84" w:rsidP="00CE0A84">
      <w:pPr>
        <w:spacing w:after="200" w:line="360" w:lineRule="auto"/>
        <w:jc w:val="both"/>
        <w:rPr>
          <w:rFonts w:ascii="Power Geez Unicode1" w:hAnsi="Power Geez Unicode1"/>
          <w:sz w:val="24"/>
          <w:szCs w:val="24"/>
        </w:rPr>
      </w:pPr>
      <w:r w:rsidRPr="00BA16C2">
        <w:rPr>
          <w:rFonts w:ascii="Power Geez Unicode1" w:hAnsi="Power Geez Unicode1"/>
          <w:sz w:val="24"/>
          <w:szCs w:val="24"/>
        </w:rPr>
        <w:t>እነዚህን የዝግጅት ሥራዎች በአግባቡ በመተግበር በየደረጃ ያሉ የአመራር አካላት ብዝሃነትና አካታችነትን በተቋማቸዉ ዉስጥ ለመተግበር ያላቸዉን ቁርጠኝነት ማሳየት ይገባቸዋል፡፡</w:t>
      </w:r>
    </w:p>
    <w:p w:rsidR="00CE0A84" w:rsidRPr="00BA16C2" w:rsidRDefault="00CE0A84" w:rsidP="00CE0A84">
      <w:pPr>
        <w:spacing w:after="200" w:line="360" w:lineRule="auto"/>
        <w:jc w:val="both"/>
        <w:rPr>
          <w:rFonts w:ascii="Power Geez Unicode1" w:hAnsi="Power Geez Unicode1"/>
          <w:b/>
          <w:sz w:val="24"/>
          <w:szCs w:val="24"/>
        </w:rPr>
      </w:pPr>
      <w:r w:rsidRPr="00BA16C2">
        <w:rPr>
          <w:rFonts w:ascii="Power Geez Unicode1" w:hAnsi="Power Geez Unicode1"/>
          <w:b/>
          <w:sz w:val="24"/>
          <w:szCs w:val="24"/>
        </w:rPr>
        <w:t>5.2. የብዝሃነት ኦዲት ማካሄድ</w:t>
      </w:r>
    </w:p>
    <w:p w:rsidR="00CE0A84" w:rsidRPr="00BA16C2" w:rsidRDefault="00CE0A84" w:rsidP="00CE0A84">
      <w:pPr>
        <w:spacing w:after="200" w:line="360" w:lineRule="auto"/>
        <w:jc w:val="both"/>
        <w:rPr>
          <w:rFonts w:ascii="Power Geez Unicode1" w:hAnsi="Power Geez Unicode1"/>
          <w:sz w:val="24"/>
          <w:szCs w:val="24"/>
        </w:rPr>
      </w:pPr>
      <w:r w:rsidRPr="00BA16C2">
        <w:rPr>
          <w:rFonts w:ascii="Power Geez Unicode1" w:hAnsi="Power Geez Unicode1"/>
          <w:sz w:val="24"/>
          <w:szCs w:val="24"/>
        </w:rPr>
        <w:t>የብዝሃነት ኦዲት ማካሄድ ዋና አላማ ተቋሙ ከብዝሃነት አኳያ ያለበትን ቁመና በመገምገም በቀጣይ ምን ማድረግ እንዳለበት አቅጣጫ ለማስቀመጥ ነዉ፡፡ ይህም ከብዝሃነትና አካታችነት አኳያ አቅዶ ለመስራት መነሻ መሰረቱን ለማስቀመጥና ከሚጠበቀዉ ዉጤትና ስኬት አንፃር ለማወዳደር ያስችላል፡፡ በመሆኑም የብዝሃነት</w:t>
      </w:r>
      <w:r w:rsidR="00691B11" w:rsidRPr="00BA16C2">
        <w:rPr>
          <w:rFonts w:ascii="Power Geez Unicode1" w:hAnsi="Power Geez Unicode1"/>
          <w:sz w:val="24"/>
          <w:szCs w:val="24"/>
        </w:rPr>
        <w:t xml:space="preserve"> </w:t>
      </w:r>
      <w:r w:rsidRPr="00BA16C2">
        <w:rPr>
          <w:rFonts w:ascii="Power Geez Unicode1" w:hAnsi="Power Geez Unicode1"/>
          <w:sz w:val="24"/>
          <w:szCs w:val="24"/>
        </w:rPr>
        <w:t>ኦዲት በሚካሄድበት ወቅት የሚከተሉትን መተግበር ይገባል፡-</w:t>
      </w:r>
    </w:p>
    <w:p w:rsidR="00CE0A84" w:rsidRPr="00BA16C2" w:rsidRDefault="00CE0A84" w:rsidP="00CE0A84">
      <w:pPr>
        <w:numPr>
          <w:ilvl w:val="0"/>
          <w:numId w:val="32"/>
        </w:numPr>
        <w:spacing w:after="200" w:line="360" w:lineRule="auto"/>
        <w:contextualSpacing/>
        <w:jc w:val="both"/>
        <w:rPr>
          <w:rFonts w:ascii="Power Geez Unicode1" w:hAnsi="Power Geez Unicode1"/>
          <w:sz w:val="24"/>
          <w:szCs w:val="24"/>
        </w:rPr>
      </w:pPr>
      <w:r w:rsidRPr="00BA16C2">
        <w:rPr>
          <w:rFonts w:ascii="Power Geez Unicode1" w:hAnsi="Power Geez Unicode1"/>
          <w:sz w:val="24"/>
          <w:szCs w:val="24"/>
        </w:rPr>
        <w:t>የብዝሃነት ኦዲቱን ዓላማ፣ወሰን፣ተሳታፊ ቁልፍ ባለድርሻ አካላት (እንደ አስፈላጊነቱ) እና የሚጠበቅ ስኬት ማስቀመጥ፤</w:t>
      </w:r>
    </w:p>
    <w:p w:rsidR="00CE0A84" w:rsidRPr="00BA16C2" w:rsidRDefault="00CE0A84" w:rsidP="00CE0A84">
      <w:pPr>
        <w:numPr>
          <w:ilvl w:val="0"/>
          <w:numId w:val="32"/>
        </w:numPr>
        <w:spacing w:after="200" w:line="360" w:lineRule="auto"/>
        <w:contextualSpacing/>
        <w:jc w:val="both"/>
        <w:rPr>
          <w:rFonts w:ascii="Power Geez Unicode1" w:hAnsi="Power Geez Unicode1"/>
          <w:sz w:val="24"/>
          <w:szCs w:val="24"/>
        </w:rPr>
      </w:pPr>
      <w:r w:rsidRPr="00BA16C2">
        <w:rPr>
          <w:rFonts w:ascii="Power Geez Unicode1" w:hAnsi="Power Geez Unicode1"/>
          <w:sz w:val="24"/>
          <w:szCs w:val="24"/>
        </w:rPr>
        <w:t>ከብዝሃነትና አካታችነት አኳያ ያሉ ፖሊሲዎቹ፣ የሕግ ማእቀፎችን እና የአሰራር ሰነዶችን መገምገም፤</w:t>
      </w:r>
    </w:p>
    <w:p w:rsidR="00CE0A84" w:rsidRPr="00BA16C2" w:rsidRDefault="00CE0A84" w:rsidP="00CE0A84">
      <w:pPr>
        <w:numPr>
          <w:ilvl w:val="0"/>
          <w:numId w:val="32"/>
        </w:numPr>
        <w:spacing w:after="200" w:line="360" w:lineRule="auto"/>
        <w:contextualSpacing/>
        <w:jc w:val="both"/>
        <w:rPr>
          <w:rFonts w:ascii="Power Geez Unicode1" w:hAnsi="Power Geez Unicode1"/>
          <w:sz w:val="24"/>
          <w:szCs w:val="24"/>
        </w:rPr>
      </w:pPr>
      <w:r w:rsidRPr="00BA16C2">
        <w:rPr>
          <w:rFonts w:ascii="Power Geez Unicode1" w:hAnsi="Power Geez Unicode1"/>
          <w:sz w:val="24"/>
          <w:szCs w:val="24"/>
        </w:rPr>
        <w:t>የሠራተኞችን መረጃ ከፆታ፣ አካል ጉዳተኝነት፣ ዕድሜ፣ ብሔር፣ የትምህር መረጃ፣ በብዝሃነትና አካታችነት አኳያ የተወሰደ ስልጠና፣ የስምሪት ዓይነት(በቅጥር፣ በዝዉዉር፣ በድልድል) አንፃር መሰብሰብና በአግባቡ የተደራጀ ዉሂብ ማደራጀት፤</w:t>
      </w:r>
    </w:p>
    <w:p w:rsidR="00CE0A84" w:rsidRPr="00BA16C2" w:rsidRDefault="00CE0A84" w:rsidP="00AF202D">
      <w:pPr>
        <w:spacing w:after="0" w:line="360" w:lineRule="auto"/>
        <w:ind w:left="360"/>
        <w:jc w:val="both"/>
        <w:rPr>
          <w:rFonts w:ascii="Power Geez Unicode1" w:hAnsi="Power Geez Unicode1"/>
          <w:b/>
          <w:sz w:val="24"/>
          <w:szCs w:val="24"/>
        </w:rPr>
      </w:pPr>
      <w:r w:rsidRPr="00BA16C2">
        <w:rPr>
          <w:rFonts w:ascii="Power Geez Unicode1" w:hAnsi="Power Geez Unicode1"/>
          <w:b/>
          <w:sz w:val="24"/>
          <w:szCs w:val="24"/>
        </w:rPr>
        <w:t>5.3. የብዝሃነትና ጥናት ማካሄድ</w:t>
      </w:r>
    </w:p>
    <w:p w:rsidR="00CE0A84" w:rsidRPr="00BA16C2" w:rsidRDefault="00CE0A84" w:rsidP="00AF202D">
      <w:pPr>
        <w:spacing w:after="0" w:line="360" w:lineRule="auto"/>
        <w:ind w:left="360"/>
        <w:jc w:val="both"/>
        <w:rPr>
          <w:rFonts w:ascii="Power Geez Unicode1" w:hAnsi="Power Geez Unicode1"/>
          <w:sz w:val="24"/>
          <w:szCs w:val="24"/>
        </w:rPr>
      </w:pPr>
      <w:r w:rsidRPr="00BA16C2">
        <w:rPr>
          <w:rFonts w:ascii="Power Geez Unicode1" w:hAnsi="Power Geez Unicode1"/>
          <w:sz w:val="24"/>
          <w:szCs w:val="24"/>
        </w:rPr>
        <w:t>የዳሰሳ ጥናቱን በማካሄድ የሚከናወኑ ዝርዝር ተግባራት የሚከተሉት ናቸዉ፡፡</w:t>
      </w:r>
    </w:p>
    <w:p w:rsidR="00CE0A84" w:rsidRPr="00BA16C2" w:rsidRDefault="00CE0A84" w:rsidP="00CE0A84">
      <w:pPr>
        <w:numPr>
          <w:ilvl w:val="0"/>
          <w:numId w:val="33"/>
        </w:numPr>
        <w:spacing w:after="200" w:line="360" w:lineRule="auto"/>
        <w:contextualSpacing/>
        <w:jc w:val="both"/>
        <w:rPr>
          <w:rFonts w:ascii="Power Geez Unicode1" w:hAnsi="Power Geez Unicode1"/>
          <w:sz w:val="24"/>
          <w:szCs w:val="24"/>
        </w:rPr>
      </w:pPr>
      <w:r w:rsidRPr="00BA16C2">
        <w:rPr>
          <w:rFonts w:ascii="Power Geez Unicode1" w:hAnsi="Power Geez Unicode1"/>
          <w:sz w:val="24"/>
          <w:szCs w:val="24"/>
        </w:rPr>
        <w:t xml:space="preserve">የጥናት ቡድን ማቋቋም </w:t>
      </w:r>
    </w:p>
    <w:p w:rsidR="00CE0A84" w:rsidRPr="00BA16C2" w:rsidRDefault="00CE0A84" w:rsidP="00CE0A84">
      <w:pPr>
        <w:numPr>
          <w:ilvl w:val="0"/>
          <w:numId w:val="33"/>
        </w:numPr>
        <w:spacing w:after="200" w:line="360" w:lineRule="auto"/>
        <w:contextualSpacing/>
        <w:jc w:val="both"/>
        <w:rPr>
          <w:rFonts w:ascii="Power Geez Unicode1" w:hAnsi="Power Geez Unicode1"/>
          <w:sz w:val="24"/>
          <w:szCs w:val="24"/>
        </w:rPr>
      </w:pPr>
      <w:r w:rsidRPr="00BA16C2">
        <w:rPr>
          <w:rFonts w:ascii="Power Geez Unicode1" w:hAnsi="Power Geez Unicode1"/>
          <w:sz w:val="24"/>
          <w:szCs w:val="24"/>
        </w:rPr>
        <w:t>ዝክር-ተግባር ማዘጋጀት</w:t>
      </w:r>
    </w:p>
    <w:p w:rsidR="00CE0A84" w:rsidRPr="00BA16C2" w:rsidRDefault="00CE0A84" w:rsidP="00CE0A84">
      <w:pPr>
        <w:numPr>
          <w:ilvl w:val="0"/>
          <w:numId w:val="33"/>
        </w:numPr>
        <w:spacing w:after="200" w:line="360" w:lineRule="auto"/>
        <w:contextualSpacing/>
        <w:jc w:val="both"/>
        <w:rPr>
          <w:rFonts w:ascii="Power Geez Unicode1" w:hAnsi="Power Geez Unicode1"/>
          <w:sz w:val="24"/>
          <w:szCs w:val="24"/>
        </w:rPr>
      </w:pPr>
      <w:r w:rsidRPr="00BA16C2">
        <w:rPr>
          <w:rFonts w:ascii="Power Geez Unicode1" w:hAnsi="Power Geez Unicode1"/>
          <w:sz w:val="24"/>
          <w:szCs w:val="24"/>
        </w:rPr>
        <w:t>የጥናቱን ወሰን ያካተተ ፕሮፖዛል መቅረጽ</w:t>
      </w:r>
    </w:p>
    <w:p w:rsidR="00CE0A84" w:rsidRPr="00BA16C2" w:rsidRDefault="00CE0A84" w:rsidP="00CE0A84">
      <w:pPr>
        <w:numPr>
          <w:ilvl w:val="0"/>
          <w:numId w:val="33"/>
        </w:numPr>
        <w:spacing w:after="200" w:line="360" w:lineRule="auto"/>
        <w:contextualSpacing/>
        <w:jc w:val="both"/>
        <w:rPr>
          <w:rFonts w:ascii="Power Geez Unicode1" w:hAnsi="Power Geez Unicode1"/>
          <w:sz w:val="24"/>
          <w:szCs w:val="24"/>
        </w:rPr>
      </w:pPr>
      <w:r w:rsidRPr="00BA16C2">
        <w:rPr>
          <w:rFonts w:ascii="Power Geez Unicode1" w:hAnsi="Power Geez Unicode1"/>
          <w:sz w:val="24"/>
          <w:szCs w:val="24"/>
        </w:rPr>
        <w:t xml:space="preserve">የጥናትና ምርምር ማኑዋል መሰረት ጥናቱን ማካሄድ </w:t>
      </w:r>
    </w:p>
    <w:p w:rsidR="00CE0A84" w:rsidRPr="00BA16C2" w:rsidRDefault="00CE0A84" w:rsidP="00CE0A84">
      <w:pPr>
        <w:numPr>
          <w:ilvl w:val="0"/>
          <w:numId w:val="33"/>
        </w:numPr>
        <w:spacing w:after="200" w:line="360" w:lineRule="auto"/>
        <w:contextualSpacing/>
        <w:jc w:val="both"/>
        <w:rPr>
          <w:rFonts w:ascii="Power Geez Unicode1" w:hAnsi="Power Geez Unicode1"/>
          <w:sz w:val="24"/>
          <w:szCs w:val="24"/>
        </w:rPr>
      </w:pPr>
      <w:r w:rsidRPr="00BA16C2">
        <w:rPr>
          <w:rFonts w:ascii="Power Geez Unicode1" w:hAnsi="Power Geez Unicode1"/>
          <w:sz w:val="24"/>
          <w:szCs w:val="24"/>
        </w:rPr>
        <w:t>የጥናቱን ረቂቅ ሪፖርት ማዘጋጀት</w:t>
      </w:r>
    </w:p>
    <w:p w:rsidR="00CE0A84" w:rsidRPr="00BA16C2" w:rsidRDefault="00CE0A84" w:rsidP="00CE0A84">
      <w:pPr>
        <w:numPr>
          <w:ilvl w:val="0"/>
          <w:numId w:val="33"/>
        </w:numPr>
        <w:spacing w:after="200" w:line="360" w:lineRule="auto"/>
        <w:contextualSpacing/>
        <w:jc w:val="both"/>
        <w:rPr>
          <w:rFonts w:ascii="Power Geez Unicode1" w:hAnsi="Power Geez Unicode1"/>
          <w:sz w:val="24"/>
          <w:szCs w:val="24"/>
        </w:rPr>
      </w:pPr>
      <w:r w:rsidRPr="00BA16C2">
        <w:rPr>
          <w:rFonts w:ascii="Power Geez Unicode1" w:hAnsi="Power Geez Unicode1"/>
          <w:sz w:val="24"/>
          <w:szCs w:val="24"/>
        </w:rPr>
        <w:t>በጥናቱ ሪፖርት ላይ መወያየትና ግብዓት ማሰባሰብ</w:t>
      </w:r>
    </w:p>
    <w:p w:rsidR="00CE0A84" w:rsidRPr="00BA16C2" w:rsidRDefault="00CE0A84" w:rsidP="00CE0A84">
      <w:pPr>
        <w:numPr>
          <w:ilvl w:val="0"/>
          <w:numId w:val="33"/>
        </w:numPr>
        <w:spacing w:after="200" w:line="360" w:lineRule="auto"/>
        <w:contextualSpacing/>
        <w:jc w:val="both"/>
        <w:rPr>
          <w:rFonts w:ascii="Power Geez Unicode1" w:hAnsi="Power Geez Unicode1"/>
          <w:sz w:val="24"/>
          <w:szCs w:val="24"/>
        </w:rPr>
      </w:pPr>
      <w:r w:rsidRPr="00BA16C2">
        <w:rPr>
          <w:rFonts w:ascii="Power Geez Unicode1" w:hAnsi="Power Geez Unicode1"/>
          <w:sz w:val="24"/>
          <w:szCs w:val="24"/>
        </w:rPr>
        <w:t xml:space="preserve">የጥናቱን መጨረሻ ሪፖር ማዘጋጀት </w:t>
      </w:r>
    </w:p>
    <w:p w:rsidR="00CE0A84" w:rsidRPr="00BA16C2" w:rsidRDefault="00CE0A84" w:rsidP="00CE0A84">
      <w:pPr>
        <w:numPr>
          <w:ilvl w:val="0"/>
          <w:numId w:val="33"/>
        </w:numPr>
        <w:spacing w:after="200" w:line="360" w:lineRule="auto"/>
        <w:contextualSpacing/>
        <w:jc w:val="both"/>
        <w:rPr>
          <w:rFonts w:ascii="Power Geez Unicode1" w:hAnsi="Power Geez Unicode1"/>
          <w:sz w:val="24"/>
          <w:szCs w:val="24"/>
        </w:rPr>
      </w:pPr>
      <w:r w:rsidRPr="00BA16C2">
        <w:rPr>
          <w:rFonts w:ascii="Power Geez Unicode1" w:hAnsi="Power Geez Unicode1"/>
          <w:sz w:val="24"/>
          <w:szCs w:val="24"/>
        </w:rPr>
        <w:t>የጥናቱን ሪፖርት ለሚከመለከተዉ አካል ማቅረብ</w:t>
      </w:r>
    </w:p>
    <w:p w:rsidR="00CE0A84" w:rsidRPr="00BA16C2" w:rsidRDefault="00CE0A84" w:rsidP="00CE0A84">
      <w:pPr>
        <w:spacing w:after="200" w:line="360" w:lineRule="auto"/>
        <w:jc w:val="both"/>
        <w:rPr>
          <w:rFonts w:ascii="Power Geez Unicode1" w:hAnsi="Power Geez Unicode1"/>
          <w:b/>
          <w:sz w:val="24"/>
          <w:szCs w:val="24"/>
        </w:rPr>
      </w:pPr>
      <w:r w:rsidRPr="00BA16C2">
        <w:rPr>
          <w:rFonts w:ascii="Power Geez Unicode1" w:hAnsi="Power Geez Unicode1"/>
          <w:b/>
          <w:sz w:val="24"/>
          <w:szCs w:val="24"/>
        </w:rPr>
        <w:t xml:space="preserve">5.4. ግንዛቤ መፍጠር </w:t>
      </w:r>
    </w:p>
    <w:p w:rsidR="00CE0A84" w:rsidRPr="00BA16C2" w:rsidRDefault="00CE0A84" w:rsidP="00AF202D">
      <w:pPr>
        <w:numPr>
          <w:ilvl w:val="1"/>
          <w:numId w:val="35"/>
        </w:numPr>
        <w:spacing w:after="0" w:line="360" w:lineRule="auto"/>
        <w:jc w:val="both"/>
        <w:rPr>
          <w:rFonts w:ascii="Power Geez Unicode1" w:hAnsi="Power Geez Unicode1"/>
          <w:sz w:val="24"/>
          <w:szCs w:val="24"/>
        </w:rPr>
      </w:pPr>
      <w:r w:rsidRPr="00BA16C2">
        <w:rPr>
          <w:rFonts w:ascii="Power Geez Unicode1" w:hAnsi="Power Geez Unicode1"/>
          <w:sz w:val="24"/>
          <w:szCs w:val="24"/>
        </w:rPr>
        <w:t>በብዝሃነትና አካታነት በተመለከተ በተዘጋጁ የፖሊሲ፣ የሕግ ማዕቀፎችንና የአሰራር ስርዓቶች ላይ የግንዛቤ ማስጨበጫ መድረኮችን ማካሄድ፣</w:t>
      </w:r>
    </w:p>
    <w:p w:rsidR="00CE0A84" w:rsidRPr="00BA16C2" w:rsidRDefault="00CE0A84" w:rsidP="00CE0A84">
      <w:pPr>
        <w:numPr>
          <w:ilvl w:val="1"/>
          <w:numId w:val="35"/>
        </w:numPr>
        <w:spacing w:after="0" w:line="360" w:lineRule="auto"/>
        <w:jc w:val="both"/>
        <w:rPr>
          <w:rFonts w:ascii="Power Geez Unicode1" w:hAnsi="Power Geez Unicode1"/>
          <w:sz w:val="24"/>
          <w:szCs w:val="24"/>
        </w:rPr>
      </w:pPr>
      <w:r w:rsidRPr="00BA16C2">
        <w:rPr>
          <w:rFonts w:ascii="Power Geez Unicode1" w:hAnsi="Power Geez Unicode1"/>
          <w:sz w:val="24"/>
          <w:szCs w:val="24"/>
        </w:rPr>
        <w:t>በተዘጋጀዉ የዳሰሳ ጥናት ዉጤት ላይ ከአመራሩና ከሰራተኞች ጋር ዉይይትና መግባባት መፍጠር</w:t>
      </w:r>
    </w:p>
    <w:p w:rsidR="00CE0A84" w:rsidRPr="00BA16C2" w:rsidRDefault="00CE0A84" w:rsidP="00CE0A84">
      <w:pPr>
        <w:numPr>
          <w:ilvl w:val="1"/>
          <w:numId w:val="35"/>
        </w:numPr>
        <w:spacing w:after="0" w:line="360" w:lineRule="auto"/>
        <w:jc w:val="both"/>
        <w:rPr>
          <w:rFonts w:ascii="Power Geez Unicode1" w:hAnsi="Power Geez Unicode1"/>
          <w:sz w:val="24"/>
          <w:szCs w:val="24"/>
        </w:rPr>
      </w:pPr>
      <w:r w:rsidRPr="00BA16C2">
        <w:rPr>
          <w:rFonts w:ascii="Power Geez Unicode1" w:hAnsi="Power Geez Unicode1"/>
          <w:sz w:val="24"/>
          <w:szCs w:val="24"/>
        </w:rPr>
        <w:t>በተገልጋዮች፣ ለባለድርሻ አካላት እና ለአጋር አካላት ግንዛቤ መፍጠር፡፡</w:t>
      </w:r>
    </w:p>
    <w:p w:rsidR="00CE0A84" w:rsidRPr="00BA16C2" w:rsidRDefault="00CE0A84" w:rsidP="00AF202D">
      <w:pPr>
        <w:spacing w:after="0" w:line="360" w:lineRule="auto"/>
        <w:jc w:val="both"/>
        <w:rPr>
          <w:rFonts w:ascii="Power Geez Unicode1" w:hAnsi="Power Geez Unicode1"/>
          <w:b/>
          <w:sz w:val="24"/>
          <w:szCs w:val="24"/>
        </w:rPr>
      </w:pPr>
      <w:r w:rsidRPr="00BA16C2">
        <w:rPr>
          <w:rFonts w:ascii="Power Geez Unicode1" w:hAnsi="Power Geez Unicode1"/>
          <w:b/>
          <w:sz w:val="24"/>
          <w:szCs w:val="24"/>
        </w:rPr>
        <w:t>5.5. ዕቅድ ማዘጋጀት</w:t>
      </w:r>
    </w:p>
    <w:p w:rsidR="00AF202D" w:rsidRPr="00BA16C2" w:rsidRDefault="00CE0A84" w:rsidP="00AF202D">
      <w:pPr>
        <w:numPr>
          <w:ilvl w:val="0"/>
          <w:numId w:val="35"/>
        </w:numPr>
        <w:spacing w:after="0" w:line="360" w:lineRule="auto"/>
        <w:jc w:val="both"/>
        <w:rPr>
          <w:rFonts w:ascii="Power Geez Unicode1" w:hAnsi="Power Geez Unicode1"/>
          <w:sz w:val="24"/>
          <w:szCs w:val="24"/>
        </w:rPr>
      </w:pPr>
      <w:r w:rsidRPr="00BA16C2">
        <w:rPr>
          <w:rFonts w:ascii="Power Geez Unicode1" w:hAnsi="Power Geez Unicode1"/>
          <w:sz w:val="24"/>
          <w:szCs w:val="24"/>
        </w:rPr>
        <w:t>ከብዝሃነት ኦዲት የተገኘ መረጃና ጥናቱን ዉጤት መሠረት ያደረገ የብዝሃነትና አካታችነት</w:t>
      </w:r>
      <w:r w:rsidR="002B5894" w:rsidRPr="00BA16C2">
        <w:rPr>
          <w:rFonts w:ascii="Power Geez Unicode1" w:hAnsi="Power Geez Unicode1"/>
          <w:sz w:val="24"/>
          <w:szCs w:val="24"/>
        </w:rPr>
        <w:t xml:space="preserve"> </w:t>
      </w:r>
      <w:r w:rsidRPr="00BA16C2">
        <w:rPr>
          <w:rFonts w:ascii="Power Geez Unicode1" w:hAnsi="Power Geez Unicode1"/>
          <w:sz w:val="24"/>
          <w:szCs w:val="24"/>
        </w:rPr>
        <w:t>ነባራዊ ሆኔታ</w:t>
      </w:r>
      <w:r w:rsidR="002B5894" w:rsidRPr="00BA16C2">
        <w:rPr>
          <w:rFonts w:ascii="Power Geez Unicode1" w:hAnsi="Power Geez Unicode1"/>
          <w:sz w:val="24"/>
          <w:szCs w:val="24"/>
        </w:rPr>
        <w:t xml:space="preserve"> </w:t>
      </w:r>
      <w:r w:rsidRPr="00BA16C2">
        <w:rPr>
          <w:rFonts w:ascii="Power Geez Unicode1" w:hAnsi="Power Geez Unicode1"/>
          <w:sz w:val="24"/>
          <w:szCs w:val="24"/>
        </w:rPr>
        <w:t>ጥንካሬ</w:t>
      </w:r>
      <w:r w:rsidR="002B5894" w:rsidRPr="00BA16C2">
        <w:rPr>
          <w:rFonts w:ascii="Power Geez Unicode1" w:hAnsi="Power Geez Unicode1"/>
          <w:sz w:val="24"/>
          <w:szCs w:val="24"/>
        </w:rPr>
        <w:t xml:space="preserve"> </w:t>
      </w:r>
      <w:r w:rsidRPr="00BA16C2">
        <w:rPr>
          <w:rFonts w:ascii="Power Geez Unicode1" w:hAnsi="Power Geez Unicode1"/>
          <w:sz w:val="24"/>
          <w:szCs w:val="24"/>
        </w:rPr>
        <w:t>(strength)፣ድክመት(weakness)፣መልካም አጋጣሚ</w:t>
      </w:r>
      <w:r w:rsidR="002B5894" w:rsidRPr="00BA16C2">
        <w:rPr>
          <w:rFonts w:ascii="Power Geez Unicode1" w:hAnsi="Power Geez Unicode1"/>
          <w:sz w:val="24"/>
          <w:szCs w:val="24"/>
        </w:rPr>
        <w:t xml:space="preserve"> </w:t>
      </w:r>
      <w:r w:rsidRPr="00BA16C2">
        <w:rPr>
          <w:rFonts w:ascii="Power Geez Unicode1" w:hAnsi="Power Geez Unicode1"/>
          <w:sz w:val="24"/>
          <w:szCs w:val="24"/>
        </w:rPr>
        <w:t>(opportunitis) እና ስጋት</w:t>
      </w:r>
      <w:r w:rsidR="002B5894" w:rsidRPr="00BA16C2">
        <w:rPr>
          <w:rFonts w:ascii="Power Geez Unicode1" w:hAnsi="Power Geez Unicode1"/>
          <w:sz w:val="24"/>
          <w:szCs w:val="24"/>
        </w:rPr>
        <w:t xml:space="preserve"> </w:t>
      </w:r>
      <w:r w:rsidRPr="00BA16C2">
        <w:rPr>
          <w:rFonts w:ascii="Power Geez Unicode1" w:hAnsi="Power Geez Unicode1"/>
          <w:sz w:val="24"/>
          <w:szCs w:val="24"/>
        </w:rPr>
        <w:t>(threats) አኳያ ግምገማ ማካሄድ፤</w:t>
      </w:r>
    </w:p>
    <w:p w:rsidR="00A368B3" w:rsidRPr="00BA16C2" w:rsidRDefault="00CE0A84" w:rsidP="00691B11">
      <w:pPr>
        <w:numPr>
          <w:ilvl w:val="0"/>
          <w:numId w:val="35"/>
        </w:numPr>
        <w:spacing w:after="0" w:line="360" w:lineRule="auto"/>
        <w:jc w:val="both"/>
        <w:rPr>
          <w:rFonts w:ascii="Power Geez Unicode1" w:hAnsi="Power Geez Unicode1"/>
          <w:sz w:val="24"/>
          <w:szCs w:val="24"/>
        </w:rPr>
      </w:pPr>
      <w:r w:rsidRPr="00BA16C2">
        <w:rPr>
          <w:rFonts w:ascii="Power Geez Unicode1" w:hAnsi="Power Geez Unicode1"/>
          <w:sz w:val="24"/>
          <w:szCs w:val="24"/>
        </w:rPr>
        <w:t>ከብዝሃነትና አካታችነት አኳያ ጠንካራ ጎኖች የበለጠ የሚጠናከሩበትን፣ደካማ ጎኖች የሚወገዱበትን፣ከመልካም አጋጣሚዎች ተቋሙ ተጠቃሚ ሊሆን የሚችልባቸዉንና ተግዳሮቶችን እና ስጋቶችን ተቋሙ በብቃት የሚወጣበትን ዋና ዝርዝር ተግባራን ለይቶ ማስቀመጥ፤</w:t>
      </w:r>
    </w:p>
    <w:p w:rsidR="00CE0A84" w:rsidRPr="00BA16C2" w:rsidRDefault="00CE0A84" w:rsidP="00691B11">
      <w:pPr>
        <w:numPr>
          <w:ilvl w:val="0"/>
          <w:numId w:val="35"/>
        </w:numPr>
        <w:spacing w:after="0" w:line="360" w:lineRule="auto"/>
        <w:jc w:val="both"/>
        <w:rPr>
          <w:rFonts w:ascii="Power Geez Unicode1" w:hAnsi="Power Geez Unicode1"/>
          <w:sz w:val="24"/>
          <w:szCs w:val="24"/>
        </w:rPr>
      </w:pPr>
      <w:r w:rsidRPr="00BA16C2">
        <w:rPr>
          <w:rFonts w:ascii="Power Geez Unicode1" w:hAnsi="Power Geez Unicode1"/>
          <w:sz w:val="24"/>
          <w:szCs w:val="24"/>
        </w:rPr>
        <w:t xml:space="preserve">ትምህርት ባልተስፋፋባቸዉ አካባቢዎች </w:t>
      </w:r>
      <w:r w:rsidR="00A368B3" w:rsidRPr="00BA16C2">
        <w:rPr>
          <w:rFonts w:ascii="Power Geez Unicode1" w:hAnsi="Power Geez Unicode1"/>
          <w:sz w:val="24"/>
          <w:szCs w:val="24"/>
        </w:rPr>
        <w:t xml:space="preserve"> </w:t>
      </w:r>
      <w:r w:rsidRPr="00BA16C2">
        <w:rPr>
          <w:rFonts w:ascii="Power Geez Unicode1" w:hAnsi="Power Geez Unicode1"/>
          <w:sz w:val="24"/>
          <w:szCs w:val="24"/>
        </w:rPr>
        <w:t xml:space="preserve">ትምህርት ቤቶች እንዲከፈቱ </w:t>
      </w:r>
      <w:r w:rsidR="00A368B3" w:rsidRPr="00BA16C2">
        <w:rPr>
          <w:rFonts w:ascii="Power Geez Unicode1" w:hAnsi="Power Geez Unicode1"/>
          <w:sz w:val="24"/>
          <w:szCs w:val="24"/>
        </w:rPr>
        <w:t>ክትትለረ</w:t>
      </w:r>
      <w:r w:rsidRPr="00BA16C2">
        <w:rPr>
          <w:rFonts w:ascii="Power Geez Unicode1" w:hAnsi="Power Geez Unicode1"/>
          <w:sz w:val="24"/>
          <w:szCs w:val="24"/>
        </w:rPr>
        <w:t xml:space="preserve"> ማድረግ፤</w:t>
      </w:r>
    </w:p>
    <w:p w:rsidR="00CE0A84" w:rsidRPr="00BA16C2" w:rsidRDefault="00CE0A84" w:rsidP="00CE0A84">
      <w:pPr>
        <w:numPr>
          <w:ilvl w:val="0"/>
          <w:numId w:val="35"/>
        </w:numPr>
        <w:spacing w:after="0" w:line="360" w:lineRule="auto"/>
        <w:jc w:val="both"/>
        <w:rPr>
          <w:rFonts w:ascii="Power Geez Unicode1" w:hAnsi="Power Geez Unicode1"/>
          <w:sz w:val="24"/>
          <w:szCs w:val="24"/>
        </w:rPr>
      </w:pPr>
      <w:r w:rsidRPr="00BA16C2">
        <w:rPr>
          <w:rFonts w:ascii="Power Geez Unicode1" w:hAnsi="Power Geez Unicode1"/>
          <w:sz w:val="24"/>
          <w:szCs w:val="24"/>
        </w:rPr>
        <w:t>ሊለካ የሚችል ግብና ዒላማ ከበጀት ጋ</w:t>
      </w:r>
      <w:r w:rsidR="00A368B3" w:rsidRPr="00BA16C2">
        <w:rPr>
          <w:rFonts w:ascii="Power Geez Unicode1" w:hAnsi="Power Geez Unicode1"/>
          <w:sz w:val="24"/>
          <w:szCs w:val="24"/>
        </w:rPr>
        <w:t>ር</w:t>
      </w:r>
      <w:r w:rsidRPr="00BA16C2">
        <w:rPr>
          <w:rFonts w:ascii="Power Geez Unicode1" w:hAnsi="Power Geez Unicode1"/>
          <w:sz w:val="24"/>
          <w:szCs w:val="24"/>
        </w:rPr>
        <w:t xml:space="preserve"> አጣጥሞ መቅረጽ፣</w:t>
      </w:r>
    </w:p>
    <w:p w:rsidR="00CE0A84" w:rsidRPr="00BA16C2" w:rsidRDefault="00CE0A84" w:rsidP="00CE0A84">
      <w:pPr>
        <w:numPr>
          <w:ilvl w:val="0"/>
          <w:numId w:val="35"/>
        </w:numPr>
        <w:spacing w:after="0" w:line="360" w:lineRule="auto"/>
        <w:jc w:val="both"/>
        <w:rPr>
          <w:rFonts w:ascii="Power Geez Unicode1" w:hAnsi="Power Geez Unicode1"/>
          <w:sz w:val="24"/>
          <w:szCs w:val="24"/>
        </w:rPr>
      </w:pPr>
      <w:r w:rsidRPr="00BA16C2">
        <w:rPr>
          <w:rFonts w:ascii="Power Geez Unicode1" w:hAnsi="Power Geez Unicode1"/>
          <w:sz w:val="24"/>
          <w:szCs w:val="24"/>
        </w:rPr>
        <w:t>ዋናና ዝርዝር ተግባራን ያጣመረ የድርጊት መርሃ ግብር ማዘጋጀት</w:t>
      </w:r>
    </w:p>
    <w:p w:rsidR="00CE0A84" w:rsidRPr="00BA16C2" w:rsidRDefault="00CE0A84" w:rsidP="00CE0A84">
      <w:pPr>
        <w:spacing w:after="200" w:line="360" w:lineRule="auto"/>
        <w:jc w:val="both"/>
        <w:rPr>
          <w:rFonts w:ascii="Power Geez Unicode1" w:hAnsi="Power Geez Unicode1"/>
          <w:b/>
          <w:sz w:val="24"/>
          <w:szCs w:val="24"/>
        </w:rPr>
      </w:pPr>
      <w:r w:rsidRPr="00BA16C2">
        <w:rPr>
          <w:rFonts w:ascii="Power Geez Unicode1" w:hAnsi="Power Geez Unicode1"/>
          <w:b/>
          <w:sz w:val="24"/>
          <w:szCs w:val="24"/>
        </w:rPr>
        <w:t>5.6. የዕቅድ ትግበራ</w:t>
      </w:r>
    </w:p>
    <w:p w:rsidR="00CE0A84" w:rsidRPr="00BA16C2" w:rsidRDefault="00CE0A84" w:rsidP="00387AE1">
      <w:pPr>
        <w:spacing w:after="0" w:line="360" w:lineRule="auto"/>
        <w:jc w:val="both"/>
        <w:rPr>
          <w:rFonts w:ascii="Power Geez Unicode1" w:hAnsi="Power Geez Unicode1"/>
          <w:sz w:val="24"/>
          <w:szCs w:val="24"/>
        </w:rPr>
      </w:pPr>
      <w:r w:rsidRPr="00BA16C2">
        <w:rPr>
          <w:rFonts w:ascii="Power Geez Unicode1" w:hAnsi="Power Geez Unicode1"/>
          <w:sz w:val="24"/>
          <w:szCs w:val="24"/>
        </w:rPr>
        <w:t xml:space="preserve">የብዝሃነትና አካታችነት ዕቅዱ በመመሪያዉ መሠረት ተግባራው ይደረጋል፡፡ በመሆኑም </w:t>
      </w:r>
    </w:p>
    <w:p w:rsidR="00CE0A84" w:rsidRPr="00BA16C2" w:rsidRDefault="00CE0A84" w:rsidP="00CE0A84">
      <w:pPr>
        <w:numPr>
          <w:ilvl w:val="0"/>
          <w:numId w:val="34"/>
        </w:numPr>
        <w:spacing w:after="200" w:line="360" w:lineRule="auto"/>
        <w:contextualSpacing/>
        <w:jc w:val="both"/>
        <w:rPr>
          <w:rFonts w:ascii="Power Geez Unicode1" w:hAnsi="Power Geez Unicode1"/>
          <w:sz w:val="24"/>
          <w:szCs w:val="24"/>
        </w:rPr>
      </w:pPr>
      <w:r w:rsidRPr="00BA16C2">
        <w:rPr>
          <w:rFonts w:ascii="Power Geez Unicode1" w:hAnsi="Power Geez Unicode1"/>
          <w:sz w:val="24"/>
          <w:szCs w:val="24"/>
        </w:rPr>
        <w:t>የብዝሃነትና አካታችነት መረጃ በዘመናዊ ቴክኖሎጂ አደራጅቶ መያዝ፣</w:t>
      </w:r>
    </w:p>
    <w:p w:rsidR="00CE0A84" w:rsidRPr="00BA16C2" w:rsidRDefault="00CE0A84" w:rsidP="00CE0A84">
      <w:pPr>
        <w:numPr>
          <w:ilvl w:val="0"/>
          <w:numId w:val="34"/>
        </w:numPr>
        <w:spacing w:after="200" w:line="360" w:lineRule="auto"/>
        <w:contextualSpacing/>
        <w:jc w:val="both"/>
        <w:rPr>
          <w:rFonts w:ascii="Power Geez Unicode1" w:hAnsi="Power Geez Unicode1"/>
          <w:sz w:val="24"/>
          <w:szCs w:val="24"/>
        </w:rPr>
      </w:pPr>
      <w:r w:rsidRPr="00BA16C2">
        <w:rPr>
          <w:rFonts w:ascii="Power Geez Unicode1" w:hAnsi="Power Geez Unicode1"/>
          <w:sz w:val="24"/>
          <w:szCs w:val="24"/>
        </w:rPr>
        <w:t xml:space="preserve">ከብዝሃነትና አካታችነት ቢያጎሉበት ከባቢያዊ ሁኔታ ለመገምባት ከወረዳና ከዞን አስተዳደር ወደ ክልል ዋና ከተሞችና </w:t>
      </w:r>
      <w:r w:rsidR="005063A0" w:rsidRPr="00BA16C2">
        <w:rPr>
          <w:rFonts w:ascii="Power Geez Unicode1" w:hAnsi="Power Geez Unicode1"/>
          <w:sz w:val="24"/>
          <w:szCs w:val="24"/>
        </w:rPr>
        <w:t>የክል</w:t>
      </w:r>
      <w:r w:rsidRPr="00BA16C2">
        <w:rPr>
          <w:rFonts w:ascii="Power Geez Unicode1" w:hAnsi="Power Geez Unicode1"/>
          <w:sz w:val="24"/>
          <w:szCs w:val="24"/>
        </w:rPr>
        <w:t>ል ተቋማት በዝዉዉር የሚቀላቀሉ አነስተኛ የብሔር ቁጥር ያላቸዉ ሠራተኞች የሚኖርባቸዉን የኑሮ ጫና መነሻ የሚያደርግ በዝዉዉር የመጡበትን ከተማ የቤት ኪራይ አማካይ ዋጋ መሠረት ያደረገ ከ</w:t>
      </w:r>
      <w:r w:rsidR="00DE7C7F" w:rsidRPr="00BA16C2">
        <w:rPr>
          <w:rFonts w:ascii="Power Geez Unicode1" w:hAnsi="Power Geez Unicode1"/>
          <w:sz w:val="24"/>
          <w:szCs w:val="24"/>
        </w:rPr>
        <w:t xml:space="preserve"> </w:t>
      </w:r>
      <w:r w:rsidRPr="00BA16C2">
        <w:rPr>
          <w:rFonts w:ascii="Power Geez Unicode1" w:hAnsi="Power Geez Unicode1"/>
          <w:sz w:val="24"/>
          <w:szCs w:val="24"/>
        </w:rPr>
        <w:t xml:space="preserve"> ወር እስከ 1 ዓመት የሚቆይ የቤት አበል ድጋፍ ማድረግ፤</w:t>
      </w:r>
    </w:p>
    <w:p w:rsidR="00CE0A84" w:rsidRPr="00BA16C2" w:rsidRDefault="00CE0A84" w:rsidP="00CE0A84">
      <w:pPr>
        <w:numPr>
          <w:ilvl w:val="0"/>
          <w:numId w:val="34"/>
        </w:numPr>
        <w:spacing w:after="200" w:line="360" w:lineRule="auto"/>
        <w:contextualSpacing/>
        <w:jc w:val="both"/>
        <w:rPr>
          <w:rFonts w:ascii="Power Geez Unicode1" w:hAnsi="Power Geez Unicode1"/>
          <w:sz w:val="24"/>
          <w:szCs w:val="24"/>
        </w:rPr>
      </w:pPr>
      <w:r w:rsidRPr="00BA16C2">
        <w:rPr>
          <w:rFonts w:ascii="Power Geez Unicode1" w:hAnsi="Power Geez Unicode1"/>
          <w:sz w:val="24"/>
          <w:szCs w:val="24"/>
        </w:rPr>
        <w:t xml:space="preserve">ብዝሃነትና አካታችነት ለማረጋገጥ ግልጽና ተደራሽ የቅጥር ወይም ዝዉዉር ማስታወቂያ (በኢንተርኔት፣ በኤሌክትሮኒክስ ሚዲያ፣ ) በማዉጣት እንዲሁም </w:t>
      </w:r>
      <w:r w:rsidR="00537720" w:rsidRPr="00BA16C2">
        <w:rPr>
          <w:rFonts w:ascii="Power Geez Unicode1" w:hAnsi="Power Geez Unicode1"/>
          <w:sz w:val="24"/>
          <w:szCs w:val="24"/>
        </w:rPr>
        <w:t>በዞኖች፤</w:t>
      </w:r>
      <w:r w:rsidRPr="00BA16C2">
        <w:rPr>
          <w:rFonts w:ascii="Power Geez Unicode1" w:hAnsi="Power Geez Unicode1"/>
          <w:sz w:val="24"/>
          <w:szCs w:val="24"/>
        </w:rPr>
        <w:t xml:space="preserve"> </w:t>
      </w:r>
      <w:r w:rsidR="00537720" w:rsidRPr="00BA16C2">
        <w:rPr>
          <w:rFonts w:ascii="Power Geez Unicode1" w:hAnsi="Power Geez Unicode1"/>
          <w:sz w:val="24"/>
          <w:szCs w:val="24"/>
        </w:rPr>
        <w:t>በ</w:t>
      </w:r>
      <w:r w:rsidRPr="00BA16C2">
        <w:rPr>
          <w:rFonts w:ascii="Power Geez Unicode1" w:hAnsi="Power Geez Unicode1"/>
          <w:sz w:val="24"/>
          <w:szCs w:val="24"/>
        </w:rPr>
        <w:t>ከተማ አስተዳደሮች</w:t>
      </w:r>
      <w:r w:rsidR="00537720" w:rsidRPr="00BA16C2">
        <w:rPr>
          <w:rFonts w:ascii="Power Geez Unicode1" w:hAnsi="Power Geez Unicode1"/>
          <w:sz w:val="24"/>
          <w:szCs w:val="24"/>
        </w:rPr>
        <w:t xml:space="preserve"> እና ወረዳዎች</w:t>
      </w:r>
      <w:r w:rsidRPr="00BA16C2">
        <w:rPr>
          <w:rFonts w:ascii="Power Geez Unicode1" w:hAnsi="Power Geez Unicode1"/>
          <w:sz w:val="24"/>
          <w:szCs w:val="24"/>
        </w:rPr>
        <w:t xml:space="preserve"> የእጩ ተወዳዳሪዎች ምዝገባ አካላት በአካል ተገኝቶ በማከናወን እና ጉዳዩ የሚመለከታቸዉን ልዩልዩ ማህበራት በማሳተፍ እጩ ተወዳዳዎች መመዝገብና ማወዳደር፤</w:t>
      </w:r>
    </w:p>
    <w:p w:rsidR="00CE0A84" w:rsidRPr="00BA16C2" w:rsidRDefault="00CE0A84" w:rsidP="00CE0A84">
      <w:pPr>
        <w:numPr>
          <w:ilvl w:val="0"/>
          <w:numId w:val="34"/>
        </w:numPr>
        <w:spacing w:after="200" w:line="360" w:lineRule="auto"/>
        <w:contextualSpacing/>
        <w:jc w:val="both"/>
        <w:rPr>
          <w:rFonts w:ascii="Power Geez Unicode1" w:hAnsi="Power Geez Unicode1"/>
          <w:sz w:val="24"/>
          <w:szCs w:val="24"/>
        </w:rPr>
      </w:pPr>
      <w:r w:rsidRPr="00BA16C2">
        <w:rPr>
          <w:rFonts w:ascii="Power Geez Unicode1" w:hAnsi="Power Geez Unicode1"/>
          <w:sz w:val="24"/>
          <w:szCs w:val="24"/>
        </w:rPr>
        <w:t>የብዝሃነትና አካታችነት በተጨማሪ ድጋፍ ተጠቃሚ የሆኑ አካላት ስለሚወዳደሩበት ተቋም ርዕይ፣ ተልዕኮና ዓላማ እንዲሁም፤ ተግባና ኃላፊነት እና ለሚያገኙት ተጨማሪ ድጋፊ አጠቃላይ ግንዛቤ ማስጨበጥ፣</w:t>
      </w:r>
    </w:p>
    <w:p w:rsidR="00CE0A84" w:rsidRPr="00BA16C2" w:rsidRDefault="00CE0A84" w:rsidP="00CE0A84">
      <w:pPr>
        <w:numPr>
          <w:ilvl w:val="0"/>
          <w:numId w:val="34"/>
        </w:numPr>
        <w:spacing w:after="200" w:line="360" w:lineRule="auto"/>
        <w:contextualSpacing/>
        <w:jc w:val="both"/>
        <w:rPr>
          <w:rFonts w:ascii="Power Geez Unicode1" w:hAnsi="Power Geez Unicode1"/>
          <w:sz w:val="24"/>
          <w:szCs w:val="24"/>
        </w:rPr>
      </w:pPr>
      <w:r w:rsidRPr="00BA16C2">
        <w:rPr>
          <w:rFonts w:ascii="Power Geez Unicode1" w:hAnsi="Power Geez Unicode1"/>
          <w:sz w:val="24"/>
          <w:szCs w:val="24"/>
        </w:rPr>
        <w:t>በቅጥር ወቅት በተቋሙ አነስተኛ ቁጥር ያላቸዉ ብሔሮች እጩ ተወዳዳሪዎች ለዉድድር በሚንቀሳቀሱበት ጊዜ ተወዳዳሪዎች ወጪዎቻቸዉን የሚወዳደሩበት ተቋም እንዲሸፍን ማድረግ</w:t>
      </w:r>
    </w:p>
    <w:p w:rsidR="00EC7F7B" w:rsidRPr="00BA16C2" w:rsidRDefault="00CE0A84" w:rsidP="00520329">
      <w:pPr>
        <w:numPr>
          <w:ilvl w:val="0"/>
          <w:numId w:val="34"/>
        </w:numPr>
        <w:spacing w:after="200" w:line="360" w:lineRule="auto"/>
        <w:contextualSpacing/>
        <w:jc w:val="both"/>
        <w:rPr>
          <w:rFonts w:ascii="Power Geez Unicode1" w:hAnsi="Power Geez Unicode1"/>
          <w:sz w:val="24"/>
          <w:szCs w:val="24"/>
        </w:rPr>
      </w:pPr>
      <w:r w:rsidRPr="00BA16C2">
        <w:rPr>
          <w:rFonts w:ascii="Power Geez Unicode1" w:hAnsi="Power Geez Unicode1"/>
          <w:sz w:val="24"/>
          <w:szCs w:val="24"/>
        </w:rPr>
        <w:t>በተቋሙ ዉስጥ የሴቶች፣ የአካል ጉዳተኞችና አነስተኛ ቁጥር ያላቸዉ ብሔሮች ሠራተኞች አካታችነት ለማረጋገጥ</w:t>
      </w:r>
      <w:r w:rsidR="00EC7F7B" w:rsidRPr="00BA16C2">
        <w:rPr>
          <w:rFonts w:ascii="Power Geez Unicode1" w:hAnsi="Power Geez Unicode1"/>
          <w:sz w:val="24"/>
          <w:szCs w:val="24"/>
        </w:rPr>
        <w:t xml:space="preserve"> አለበት ፡፡</w:t>
      </w:r>
      <w:r w:rsidRPr="00BA16C2">
        <w:rPr>
          <w:rFonts w:ascii="Power Geez Unicode1" w:hAnsi="Power Geez Unicode1"/>
          <w:sz w:val="24"/>
          <w:szCs w:val="24"/>
        </w:rPr>
        <w:t xml:space="preserve"> </w:t>
      </w:r>
      <w:r w:rsidR="00EC7F7B" w:rsidRPr="00BA16C2">
        <w:rPr>
          <w:rFonts w:ascii="Power Geez Unicode1" w:hAnsi="Power Geez Unicode1"/>
          <w:sz w:val="24"/>
          <w:szCs w:val="24"/>
        </w:rPr>
        <w:t xml:space="preserve"> </w:t>
      </w:r>
    </w:p>
    <w:p w:rsidR="00C6024B" w:rsidRPr="00BA16C2" w:rsidRDefault="00C6024B" w:rsidP="00C6024B">
      <w:pPr>
        <w:numPr>
          <w:ilvl w:val="1"/>
          <w:numId w:val="46"/>
        </w:numPr>
        <w:tabs>
          <w:tab w:val="left" w:pos="720"/>
        </w:tabs>
        <w:spacing w:after="0" w:line="360" w:lineRule="auto"/>
        <w:rPr>
          <w:rFonts w:ascii="Power Geez Unicode1" w:eastAsiaTheme="minorEastAsia" w:hAnsi="Power Geez Unicode1"/>
          <w:b/>
          <w:sz w:val="24"/>
          <w:szCs w:val="24"/>
        </w:rPr>
      </w:pPr>
      <w:r w:rsidRPr="00BA16C2">
        <w:rPr>
          <w:rFonts w:ascii="Power Geez Unicode1" w:eastAsiaTheme="minorEastAsia" w:hAnsi="Power Geez Unicode1"/>
          <w:b/>
          <w:sz w:val="24"/>
          <w:szCs w:val="24"/>
        </w:rPr>
        <w:t>በክልሉ ብዝኃነት፣ አካታችነት እና ተጨማሪ የድጋፍ እርምጃ አፈፃፀም</w:t>
      </w:r>
    </w:p>
    <w:p w:rsidR="00C6024B" w:rsidRPr="00BA16C2" w:rsidRDefault="00216C2C" w:rsidP="00C6024B">
      <w:pPr>
        <w:numPr>
          <w:ilvl w:val="2"/>
          <w:numId w:val="46"/>
        </w:numPr>
        <w:tabs>
          <w:tab w:val="left" w:pos="720"/>
        </w:tabs>
        <w:spacing w:after="0" w:line="360" w:lineRule="auto"/>
        <w:rPr>
          <w:rFonts w:ascii="Power Geez Unicode1" w:eastAsiaTheme="minorEastAsia" w:hAnsi="Power Geez Unicode1"/>
          <w:b/>
          <w:sz w:val="24"/>
          <w:szCs w:val="24"/>
        </w:rPr>
      </w:pPr>
      <w:r w:rsidRPr="00BA16C2">
        <w:rPr>
          <w:rFonts w:ascii="Power Geez Unicode1" w:eastAsiaTheme="minorEastAsia" w:hAnsi="Power Geez Unicode1"/>
          <w:b/>
          <w:sz w:val="24"/>
          <w:szCs w:val="24"/>
        </w:rPr>
        <w:t>በ</w:t>
      </w:r>
      <w:r w:rsidR="00EC7F7B" w:rsidRPr="00BA16C2">
        <w:rPr>
          <w:rFonts w:ascii="Power Geez Unicode1" w:eastAsiaTheme="minorEastAsia" w:hAnsi="Power Geez Unicode1"/>
          <w:b/>
          <w:sz w:val="24"/>
          <w:szCs w:val="24"/>
        </w:rPr>
        <w:t xml:space="preserve">መንግስት ተቋማት </w:t>
      </w:r>
      <w:r w:rsidRPr="00BA16C2">
        <w:rPr>
          <w:rFonts w:ascii="Power Geez Unicode1" w:eastAsiaTheme="minorEastAsia" w:hAnsi="Power Geez Unicode1"/>
          <w:b/>
          <w:sz w:val="24"/>
          <w:szCs w:val="24"/>
        </w:rPr>
        <w:t xml:space="preserve"> ለሴት መንግስት ሠራተኞች ተጨማሪ የድጋፍ እርምጃ </w:t>
      </w:r>
      <w:r w:rsidR="00EC7F7B" w:rsidRPr="00BA16C2">
        <w:rPr>
          <w:rFonts w:ascii="Power Geez Unicode1" w:eastAsiaTheme="minorEastAsia" w:hAnsi="Power Geez Unicode1"/>
          <w:b/>
          <w:sz w:val="24"/>
          <w:szCs w:val="24"/>
        </w:rPr>
        <w:t xml:space="preserve"> </w:t>
      </w:r>
      <w:r w:rsidR="00C6024B" w:rsidRPr="00BA16C2">
        <w:rPr>
          <w:rFonts w:ascii="Power Geez Unicode1" w:hAnsi="Power Geez Unicode1"/>
          <w:sz w:val="24"/>
          <w:szCs w:val="24"/>
        </w:rPr>
        <w:t xml:space="preserve">  </w:t>
      </w:r>
    </w:p>
    <w:p w:rsidR="000F5E97" w:rsidRPr="00BA16C2" w:rsidRDefault="00C6024B" w:rsidP="000F5E97">
      <w:pPr>
        <w:spacing w:line="360" w:lineRule="auto"/>
        <w:ind w:left="318" w:hanging="318"/>
        <w:jc w:val="both"/>
        <w:rPr>
          <w:rFonts w:ascii="Power Geez Unicode1" w:eastAsiaTheme="minorEastAsia" w:hAnsi="Power Geez Unicode1"/>
          <w:sz w:val="24"/>
          <w:szCs w:val="24"/>
        </w:rPr>
      </w:pPr>
      <w:r w:rsidRPr="00BA16C2">
        <w:rPr>
          <w:rFonts w:ascii="Power Geez Unicode1" w:eastAsiaTheme="minorEastAsia" w:hAnsi="Power Geez Unicode1"/>
          <w:sz w:val="24"/>
          <w:szCs w:val="24"/>
        </w:rPr>
        <w:t>ሀ</w:t>
      </w:r>
      <w:r w:rsidR="000F5E97" w:rsidRPr="00BA16C2">
        <w:rPr>
          <w:rFonts w:ascii="Power Geez Unicode1" w:eastAsiaTheme="minorEastAsia" w:hAnsi="Power Geez Unicode1"/>
          <w:sz w:val="24"/>
          <w:szCs w:val="24"/>
        </w:rPr>
        <w:t xml:space="preserve">/ </w:t>
      </w:r>
      <w:r w:rsidRPr="00BA16C2">
        <w:rPr>
          <w:rFonts w:ascii="Power Geez Unicode1" w:eastAsiaTheme="minorEastAsia" w:hAnsi="Power Geez Unicode1"/>
          <w:sz w:val="24"/>
          <w:szCs w:val="24"/>
        </w:rPr>
        <w:t>በማንኛውም በክልሉ በአለው የመንግሥት ተቋማት ሴት የመንግሥት ሠራተኞችን  ለማብቃትና በውሳኔ ሰጪ የሥራ ቦታዎች ላይ እንዲመደቡ ለማድረግ የሚያስችሉ የተጨማሪ ድጋፍ  እርምጃዎችን መውሰድ አለበት፡፡</w:t>
      </w:r>
    </w:p>
    <w:p w:rsidR="000F5E97" w:rsidRPr="00BA16C2" w:rsidRDefault="000F5E97" w:rsidP="000F5E97">
      <w:pPr>
        <w:spacing w:after="0" w:line="360" w:lineRule="auto"/>
        <w:ind w:left="318" w:hanging="318"/>
        <w:jc w:val="both"/>
        <w:rPr>
          <w:rFonts w:ascii="Power Geez Unicode1" w:hAnsi="Power Geez Unicode1"/>
          <w:sz w:val="24"/>
          <w:szCs w:val="24"/>
        </w:rPr>
      </w:pPr>
      <w:r w:rsidRPr="00BA16C2">
        <w:rPr>
          <w:rFonts w:ascii="Power Geez Unicode1" w:eastAsiaTheme="minorEastAsia" w:hAnsi="Power Geez Unicode1"/>
          <w:sz w:val="24"/>
          <w:szCs w:val="24"/>
        </w:rPr>
        <w:t xml:space="preserve">ለ/ </w:t>
      </w:r>
      <w:r w:rsidRPr="00BA16C2">
        <w:rPr>
          <w:rFonts w:ascii="Power Geez Unicode1" w:hAnsi="Power Geez Unicode1"/>
          <w:sz w:val="24"/>
          <w:szCs w:val="24"/>
        </w:rPr>
        <w:t xml:space="preserve">የሴቶችን ተሳትፎ ለማሳደግ ከሴቶችና ማህበራዊ ጉዳዮች ቢሮ እንዲሁም ከሚመለከታቸው ተቋማት ጋር በቅንጅት መስራት፡፡ </w:t>
      </w:r>
    </w:p>
    <w:p w:rsidR="000F5E97" w:rsidRPr="00BA16C2" w:rsidRDefault="000F5E97" w:rsidP="000F5E97">
      <w:pPr>
        <w:spacing w:after="0" w:line="360" w:lineRule="auto"/>
        <w:ind w:left="318" w:hanging="318"/>
        <w:jc w:val="both"/>
        <w:rPr>
          <w:rFonts w:ascii="Power Geez Unicode1" w:hAnsi="Power Geez Unicode1" w:cs="Ebrima"/>
          <w:sz w:val="24"/>
          <w:szCs w:val="24"/>
        </w:rPr>
      </w:pPr>
      <w:r w:rsidRPr="00BA16C2">
        <w:rPr>
          <w:rFonts w:ascii="Power Geez Unicode1" w:hAnsi="Power Geez Unicode1"/>
          <w:sz w:val="24"/>
          <w:szCs w:val="24"/>
        </w:rPr>
        <w:t xml:space="preserve">ሐ/ </w:t>
      </w:r>
      <w:r w:rsidRPr="00BA16C2">
        <w:rPr>
          <w:rFonts w:ascii="Power Geez Unicode1" w:hAnsi="Power Geez Unicode1" w:cs="Ebrima"/>
          <w:sz w:val="24"/>
          <w:szCs w:val="24"/>
        </w:rPr>
        <w:t xml:space="preserve">የሴቶችን ብቃት በማሳደግ ወደ አመራርነት ለማምጣት  በክልል፣  በከተማ አስተዳደር፤   </w:t>
      </w:r>
    </w:p>
    <w:p w:rsidR="000F5E97" w:rsidRPr="00BA16C2" w:rsidRDefault="000F5E97" w:rsidP="000F5E97">
      <w:pPr>
        <w:spacing w:after="0" w:line="360" w:lineRule="auto"/>
        <w:ind w:left="318" w:hanging="318"/>
        <w:jc w:val="both"/>
        <w:rPr>
          <w:rFonts w:ascii="Power Geez Unicode1" w:hAnsi="Power Geez Unicode1" w:cs="Ebrima"/>
          <w:sz w:val="24"/>
          <w:szCs w:val="24"/>
        </w:rPr>
      </w:pPr>
      <w:r w:rsidRPr="00BA16C2">
        <w:rPr>
          <w:rFonts w:ascii="Power Geez Unicode1" w:hAnsi="Power Geez Unicode1" w:cs="Ebrima"/>
          <w:sz w:val="24"/>
          <w:szCs w:val="24"/>
        </w:rPr>
        <w:t xml:space="preserve">    በዞኖችና በወረዳዎች የሚገኙ የመንግሥት ተቋማት ከሴቶችና ማህበራዊ ጉዳይ  ቢሮ </w:t>
      </w:r>
    </w:p>
    <w:p w:rsidR="000F5E97" w:rsidRPr="00BA16C2" w:rsidRDefault="000F5E97" w:rsidP="000F5E97">
      <w:pPr>
        <w:spacing w:after="0" w:line="360" w:lineRule="auto"/>
        <w:ind w:left="318" w:hanging="318"/>
        <w:jc w:val="both"/>
        <w:rPr>
          <w:rFonts w:ascii="Power Geez Unicode1" w:hAnsi="Power Geez Unicode1" w:cs="Ebrima"/>
          <w:sz w:val="24"/>
          <w:szCs w:val="24"/>
        </w:rPr>
      </w:pPr>
      <w:r w:rsidRPr="00BA16C2">
        <w:rPr>
          <w:rFonts w:ascii="Power Geez Unicode1" w:hAnsi="Power Geez Unicode1" w:cs="Ebrima"/>
          <w:sz w:val="24"/>
          <w:szCs w:val="24"/>
        </w:rPr>
        <w:t xml:space="preserve">    በተዋረድ ያሉ አደረጃጀቶች ጋር በመተባበር የሴቶች አመራርነት ልማት መርሃ ግብሮችን </w:t>
      </w:r>
    </w:p>
    <w:p w:rsidR="000F5E97" w:rsidRPr="00BA16C2" w:rsidRDefault="000F5E97" w:rsidP="000F5E97">
      <w:pPr>
        <w:spacing w:after="0" w:line="360" w:lineRule="auto"/>
        <w:ind w:left="318" w:hanging="318"/>
        <w:jc w:val="both"/>
        <w:rPr>
          <w:rFonts w:ascii="Power Geez Unicode1" w:eastAsiaTheme="minorEastAsia" w:hAnsi="Power Geez Unicode1"/>
          <w:sz w:val="24"/>
          <w:szCs w:val="24"/>
        </w:rPr>
      </w:pPr>
      <w:r w:rsidRPr="00BA16C2">
        <w:rPr>
          <w:rFonts w:ascii="Power Geez Unicode1" w:hAnsi="Power Geez Unicode1" w:cs="Ebrima"/>
          <w:sz w:val="24"/>
          <w:szCs w:val="24"/>
        </w:rPr>
        <w:t xml:space="preserve">     ዘርግተው ተግባራዊ ማድረግ፤</w:t>
      </w:r>
    </w:p>
    <w:p w:rsidR="00C6024B" w:rsidRPr="00BA16C2" w:rsidRDefault="000F5E97" w:rsidP="00216C2C">
      <w:pPr>
        <w:spacing w:line="360" w:lineRule="auto"/>
        <w:ind w:left="318" w:hanging="318"/>
        <w:jc w:val="both"/>
        <w:rPr>
          <w:rFonts w:ascii="Power Geez Unicode1" w:eastAsiaTheme="minorEastAsia" w:hAnsi="Power Geez Unicode1"/>
          <w:sz w:val="24"/>
          <w:szCs w:val="24"/>
        </w:rPr>
      </w:pPr>
      <w:r w:rsidRPr="00BA16C2">
        <w:rPr>
          <w:rFonts w:ascii="Power Geez Unicode1" w:eastAsiaTheme="minorEastAsia" w:hAnsi="Power Geez Unicode1"/>
          <w:sz w:val="24"/>
          <w:szCs w:val="24"/>
        </w:rPr>
        <w:t xml:space="preserve">መ/ </w:t>
      </w:r>
      <w:r w:rsidR="00C6024B" w:rsidRPr="00BA16C2">
        <w:rPr>
          <w:rFonts w:ascii="Power Geez Unicode1" w:eastAsiaTheme="minorEastAsia" w:hAnsi="Power Geez Unicode1"/>
          <w:sz w:val="24"/>
          <w:szCs w:val="24"/>
        </w:rPr>
        <w:t>በዚህ ማንዋል መሠረት ሴቶች</w:t>
      </w:r>
      <w:r w:rsidR="002C43D2" w:rsidRPr="00BA16C2">
        <w:rPr>
          <w:rFonts w:ascii="Power Geez Unicode1" w:eastAsiaTheme="minorEastAsia" w:hAnsi="Power Geez Unicode1"/>
          <w:sz w:val="24"/>
          <w:szCs w:val="24"/>
        </w:rPr>
        <w:t xml:space="preserve"> </w:t>
      </w:r>
      <w:r w:rsidR="00C6024B" w:rsidRPr="00BA16C2">
        <w:rPr>
          <w:rFonts w:ascii="Power Geez Unicode1" w:eastAsiaTheme="minorEastAsia" w:hAnsi="Power Geez Unicode1"/>
          <w:sz w:val="24"/>
          <w:szCs w:val="24"/>
        </w:rPr>
        <w:t>በቅጥር፣ በደረ</w:t>
      </w:r>
      <w:proofErr w:type="gramStart"/>
      <w:r w:rsidR="00C6024B" w:rsidRPr="00BA16C2">
        <w:rPr>
          <w:rFonts w:ascii="Power Geez Unicode1" w:eastAsiaTheme="minorEastAsia" w:hAnsi="Power Geez Unicode1"/>
          <w:sz w:val="24"/>
          <w:szCs w:val="24"/>
        </w:rPr>
        <w:t>ጃ  እ</w:t>
      </w:r>
      <w:proofErr w:type="gramEnd"/>
      <w:r w:rsidR="00C6024B" w:rsidRPr="00BA16C2">
        <w:rPr>
          <w:rFonts w:ascii="Power Geez Unicode1" w:eastAsiaTheme="minorEastAsia" w:hAnsi="Power Geez Unicode1"/>
          <w:sz w:val="24"/>
          <w:szCs w:val="24"/>
        </w:rPr>
        <w:t>ድገት፣ በዝውውር፣ በድልድል፣በሙያ መሰላል እድገት፣በትምህርትና ሥልጠና ውድድር ጊዜ በብቃት ፈተና ላይ ተጨማሪ ድጋፍ እርምጃ  ተጠቃሚ  መሆን ስለአለባቸው 5 /አምስት/ ነጥብ ድጋፍ  ይደረጋል፡፡</w:t>
      </w:r>
    </w:p>
    <w:p w:rsidR="00216C2C" w:rsidRPr="00BA16C2" w:rsidRDefault="00216C2C" w:rsidP="00C97CF4">
      <w:pPr>
        <w:numPr>
          <w:ilvl w:val="2"/>
          <w:numId w:val="46"/>
        </w:numPr>
        <w:tabs>
          <w:tab w:val="left" w:pos="720"/>
        </w:tabs>
        <w:spacing w:after="0" w:line="360" w:lineRule="auto"/>
        <w:rPr>
          <w:rFonts w:ascii="Power Geez Unicode1" w:eastAsiaTheme="minorEastAsia" w:hAnsi="Power Geez Unicode1"/>
          <w:b/>
          <w:sz w:val="24"/>
          <w:szCs w:val="24"/>
        </w:rPr>
      </w:pPr>
      <w:r w:rsidRPr="00BA16C2">
        <w:rPr>
          <w:rFonts w:ascii="Power Geez Unicode1" w:eastAsiaTheme="minorEastAsia" w:hAnsi="Power Geez Unicode1"/>
          <w:b/>
          <w:sz w:val="24"/>
          <w:szCs w:val="24"/>
        </w:rPr>
        <w:t xml:space="preserve">በመንግስት ተቋማት </w:t>
      </w:r>
      <w:r w:rsidRPr="00BA16C2">
        <w:rPr>
          <w:rFonts w:ascii="Power Geez Unicode1" w:hAnsi="Power Geez Unicode1"/>
          <w:b/>
          <w:sz w:val="24"/>
          <w:szCs w:val="24"/>
        </w:rPr>
        <w:t>ለአካል ጉዳተኞች</w:t>
      </w:r>
      <w:r w:rsidR="00842775" w:rsidRPr="00BA16C2">
        <w:rPr>
          <w:rFonts w:ascii="Power Geez Unicode1" w:hAnsi="Power Geez Unicode1"/>
          <w:b/>
          <w:sz w:val="24"/>
          <w:szCs w:val="24"/>
        </w:rPr>
        <w:t xml:space="preserve"> የመንግስት ሠራተኞች</w:t>
      </w:r>
      <w:r w:rsidRPr="00BA16C2">
        <w:rPr>
          <w:rFonts w:ascii="Power Geez Unicode1" w:hAnsi="Power Geez Unicode1"/>
          <w:b/>
          <w:sz w:val="24"/>
          <w:szCs w:val="24"/>
        </w:rPr>
        <w:t xml:space="preserve"> </w:t>
      </w:r>
      <w:r w:rsidRPr="00BA16C2">
        <w:rPr>
          <w:rFonts w:ascii="Power Geez Unicode1" w:eastAsiaTheme="minorEastAsia" w:hAnsi="Power Geez Unicode1"/>
          <w:b/>
          <w:sz w:val="24"/>
          <w:szCs w:val="24"/>
        </w:rPr>
        <w:t xml:space="preserve"> ተጨማሪ የድጋፍ እርምጃ  </w:t>
      </w:r>
      <w:r w:rsidRPr="00BA16C2">
        <w:rPr>
          <w:rFonts w:ascii="Power Geez Unicode1" w:hAnsi="Power Geez Unicode1"/>
          <w:sz w:val="24"/>
          <w:szCs w:val="24"/>
        </w:rPr>
        <w:t xml:space="preserve">  </w:t>
      </w:r>
    </w:p>
    <w:p w:rsidR="00C6024B" w:rsidRPr="00BA16C2" w:rsidRDefault="00C6024B" w:rsidP="00C97CF4">
      <w:pPr>
        <w:spacing w:line="360" w:lineRule="auto"/>
        <w:ind w:left="318" w:hanging="318"/>
        <w:jc w:val="both"/>
        <w:rPr>
          <w:rFonts w:ascii="Power Geez Unicode1" w:eastAsiaTheme="minorEastAsia" w:hAnsi="Power Geez Unicode1"/>
          <w:sz w:val="24"/>
          <w:szCs w:val="24"/>
        </w:rPr>
      </w:pPr>
      <w:r w:rsidRPr="00BA16C2">
        <w:rPr>
          <w:rFonts w:ascii="Power Geez Unicode1" w:eastAsiaTheme="minorEastAsia" w:hAnsi="Power Geez Unicode1"/>
          <w:sz w:val="24"/>
          <w:szCs w:val="24"/>
        </w:rPr>
        <w:t>ሀ/ በማንኛውም በክልሉ በአለው የመንግሥት ተቋማት  ረዳት ለሚያስፈልገው የአካል ጉዳተኛ የሆነ የመንግሥት ሠራተኛ ተገቢውን ድጋፍ ሊሰጥ የሚችል  ረዳት እንዲመደብለት የማድረግ ግዴታ አለበት፡፡</w:t>
      </w:r>
    </w:p>
    <w:p w:rsidR="000F5E97" w:rsidRPr="00BA16C2" w:rsidRDefault="00C6024B" w:rsidP="00C97CF4">
      <w:pPr>
        <w:spacing w:line="360" w:lineRule="auto"/>
        <w:ind w:left="318" w:hanging="318"/>
        <w:jc w:val="both"/>
        <w:rPr>
          <w:rFonts w:ascii="Power Geez Unicode1" w:eastAsiaTheme="minorEastAsia" w:hAnsi="Power Geez Unicode1"/>
          <w:sz w:val="24"/>
          <w:szCs w:val="24"/>
        </w:rPr>
      </w:pPr>
      <w:r w:rsidRPr="00BA16C2">
        <w:rPr>
          <w:rFonts w:ascii="Power Geez Unicode1" w:eastAsiaTheme="minorEastAsia" w:hAnsi="Power Geez Unicode1"/>
          <w:sz w:val="24"/>
          <w:szCs w:val="24"/>
        </w:rPr>
        <w:t>ለ/ ማንኛውም የመንግሥት  መሥሪያ  ቤት  የሥራ  አካባቢው ለአካል ጉዳተኛ ሠራተኞቹ ምቹ</w:t>
      </w:r>
      <w:r w:rsidR="00AF2CED" w:rsidRPr="00BA16C2">
        <w:rPr>
          <w:rFonts w:ascii="Power Geez Unicode1" w:eastAsiaTheme="minorEastAsia" w:hAnsi="Power Geez Unicode1"/>
          <w:sz w:val="24"/>
          <w:szCs w:val="24"/>
        </w:rPr>
        <w:t xml:space="preserve"> ሁኔታ መፈጠር አለበት</w:t>
      </w:r>
      <w:r w:rsidR="005E1B6E" w:rsidRPr="00BA16C2">
        <w:rPr>
          <w:rFonts w:ascii="Power Geez Unicode1" w:eastAsiaTheme="minorEastAsia" w:hAnsi="Power Geez Unicode1"/>
          <w:sz w:val="24"/>
          <w:szCs w:val="24"/>
        </w:rPr>
        <w:t xml:space="preserve"> </w:t>
      </w:r>
      <w:r w:rsidRPr="00BA16C2">
        <w:rPr>
          <w:rFonts w:ascii="Power Geez Unicode1" w:eastAsiaTheme="minorEastAsia" w:hAnsi="Power Geez Unicode1"/>
          <w:sz w:val="24"/>
          <w:szCs w:val="24"/>
        </w:rPr>
        <w:t>፣</w:t>
      </w:r>
      <w:r w:rsidR="005E1B6E" w:rsidRPr="00BA16C2">
        <w:rPr>
          <w:rFonts w:ascii="Power Geez Unicode1" w:eastAsiaTheme="minorEastAsia" w:hAnsi="Power Geez Unicode1"/>
          <w:sz w:val="24"/>
          <w:szCs w:val="24"/>
        </w:rPr>
        <w:t xml:space="preserve"> </w:t>
      </w:r>
      <w:r w:rsidRPr="00BA16C2">
        <w:rPr>
          <w:rFonts w:ascii="Power Geez Unicode1" w:eastAsiaTheme="minorEastAsia" w:hAnsi="Power Geez Unicode1"/>
          <w:sz w:val="24"/>
          <w:szCs w:val="24"/>
        </w:rPr>
        <w:t>ለሥራ የሚያስፈልጉ መሣሪያዎችንና ቁሳቁሶችን ማሟላትና ስለአጠቃቀማቸው አስፈላጊውን ሥልጠና እንዲያገኙ ማድረግ አለበት፡፡</w:t>
      </w:r>
    </w:p>
    <w:p w:rsidR="000F5E97" w:rsidRPr="00BA16C2" w:rsidRDefault="000F5E97" w:rsidP="00C97CF4">
      <w:pPr>
        <w:spacing w:line="240" w:lineRule="auto"/>
        <w:ind w:left="318" w:hanging="318"/>
        <w:jc w:val="both"/>
        <w:rPr>
          <w:rFonts w:ascii="Power Geez Unicode1" w:hAnsi="Power Geez Unicode1"/>
          <w:sz w:val="24"/>
          <w:szCs w:val="24"/>
        </w:rPr>
      </w:pPr>
      <w:r w:rsidRPr="00BA16C2">
        <w:rPr>
          <w:rFonts w:ascii="Power Geez Unicode1" w:eastAsiaTheme="minorEastAsia" w:hAnsi="Power Geez Unicode1"/>
          <w:sz w:val="24"/>
          <w:szCs w:val="24"/>
        </w:rPr>
        <w:t xml:space="preserve">ሐ/ </w:t>
      </w:r>
      <w:r w:rsidRPr="00BA16C2">
        <w:rPr>
          <w:rFonts w:ascii="Power Geez Unicode1" w:hAnsi="Power Geez Unicode1"/>
          <w:sz w:val="24"/>
          <w:szCs w:val="24"/>
        </w:rPr>
        <w:t xml:space="preserve">የአካል ጉዳተኞችን ተሳትፎ ለማሳደግ ከሴቶችና ማህበራዊ ጉዳዮች ቢሮ እንዲሁም </w:t>
      </w:r>
    </w:p>
    <w:p w:rsidR="007D6704" w:rsidRPr="00BA16C2" w:rsidRDefault="000F5E97" w:rsidP="00C97CF4">
      <w:pPr>
        <w:spacing w:line="240" w:lineRule="auto"/>
        <w:ind w:left="318" w:hanging="318"/>
        <w:jc w:val="both"/>
        <w:rPr>
          <w:rFonts w:ascii="Power Geez Unicode1" w:hAnsi="Power Geez Unicode1"/>
          <w:sz w:val="24"/>
          <w:szCs w:val="24"/>
        </w:rPr>
      </w:pPr>
      <w:r w:rsidRPr="00BA16C2">
        <w:rPr>
          <w:rFonts w:ascii="Power Geez Unicode1" w:hAnsi="Power Geez Unicode1"/>
          <w:sz w:val="24"/>
          <w:szCs w:val="24"/>
        </w:rPr>
        <w:t xml:space="preserve">     ከሚመለከታቸው ተቋማት ጋር በቅንጅት መስራት፡፡ </w:t>
      </w:r>
    </w:p>
    <w:p w:rsidR="007D6704" w:rsidRPr="00BA16C2" w:rsidRDefault="007D6704" w:rsidP="007D6704">
      <w:pPr>
        <w:spacing w:line="360" w:lineRule="auto"/>
        <w:ind w:left="318" w:hanging="318"/>
        <w:jc w:val="both"/>
        <w:rPr>
          <w:rFonts w:ascii="Power Geez Unicode1" w:hAnsi="Power Geez Unicode1"/>
          <w:sz w:val="24"/>
          <w:szCs w:val="24"/>
        </w:rPr>
      </w:pPr>
      <w:r w:rsidRPr="00BA16C2">
        <w:rPr>
          <w:rFonts w:ascii="Power Geez Unicode1" w:hAnsi="Power Geez Unicode1"/>
          <w:sz w:val="24"/>
          <w:szCs w:val="24"/>
        </w:rPr>
        <w:t>መ/</w:t>
      </w:r>
      <w:r w:rsidR="000F5E97" w:rsidRPr="00BA16C2">
        <w:rPr>
          <w:rFonts w:ascii="Power Geez Unicode1" w:hAnsi="Power Geez Unicode1" w:cs="Ebrima"/>
          <w:sz w:val="24"/>
          <w:szCs w:val="24"/>
        </w:rPr>
        <w:t>አካል ጉዳተኞችን ብቃት በማሳደግ ወደ አመራርነት ለማምጣት</w:t>
      </w:r>
      <w:r w:rsidRPr="00BA16C2">
        <w:rPr>
          <w:rFonts w:ascii="Power Geez Unicode1" w:hAnsi="Power Geez Unicode1" w:cs="Ebrima"/>
          <w:sz w:val="24"/>
          <w:szCs w:val="24"/>
        </w:rPr>
        <w:t xml:space="preserve"> </w:t>
      </w:r>
      <w:r w:rsidR="000F5E97" w:rsidRPr="00BA16C2">
        <w:rPr>
          <w:rFonts w:ascii="Power Geez Unicode1" w:hAnsi="Power Geez Unicode1" w:cs="Ebrima"/>
          <w:sz w:val="24"/>
          <w:szCs w:val="24"/>
        </w:rPr>
        <w:t>በክልል፣በከተማ አስተዳደር፤ በዞኖችና በወረዳዎች የሚገኙ የመንግሥት ተቋማት ከሴቶችና ማህበራዊ ጉዳይ  ቢሮ በተዋረድ ያሉ አደረጃጀቶች ጋር በመተባበር የሴቶች አመራርነት ልማት መርሃ ግብሮችን ዘርግተው ተግባራዊ ማድረግ፤</w:t>
      </w:r>
    </w:p>
    <w:p w:rsidR="005E1B6E" w:rsidRPr="00BA16C2" w:rsidRDefault="007D6704" w:rsidP="007D6704">
      <w:pPr>
        <w:spacing w:line="360" w:lineRule="auto"/>
        <w:ind w:left="318" w:hanging="318"/>
        <w:jc w:val="both"/>
        <w:rPr>
          <w:rFonts w:ascii="Power Geez Unicode1" w:eastAsiaTheme="minorEastAsia" w:hAnsi="Power Geez Unicode1"/>
          <w:sz w:val="24"/>
          <w:szCs w:val="24"/>
        </w:rPr>
      </w:pPr>
      <w:r w:rsidRPr="00BA16C2">
        <w:rPr>
          <w:rFonts w:ascii="Power Geez Unicode1" w:hAnsi="Power Geez Unicode1"/>
          <w:sz w:val="24"/>
          <w:szCs w:val="24"/>
        </w:rPr>
        <w:t xml:space="preserve">ሠ/ </w:t>
      </w:r>
      <w:r w:rsidR="005E1B6E" w:rsidRPr="00BA16C2">
        <w:rPr>
          <w:rFonts w:ascii="Power Geez Unicode1" w:eastAsiaTheme="minorEastAsia" w:hAnsi="Power Geez Unicode1"/>
          <w:sz w:val="24"/>
          <w:szCs w:val="24"/>
        </w:rPr>
        <w:t>በክልሉ በአለው በ</w:t>
      </w:r>
      <w:r w:rsidR="00C6024B" w:rsidRPr="00BA16C2">
        <w:rPr>
          <w:rFonts w:ascii="Power Geez Unicode1" w:eastAsiaTheme="minorEastAsia" w:hAnsi="Power Geez Unicode1"/>
          <w:sz w:val="24"/>
          <w:szCs w:val="24"/>
        </w:rPr>
        <w:t>ማንኛውም የመንግሥት መሥሪያ ቤት አካል ጉዳተኞች በቅጥር፣ በደረጃ ዕድገት፣በዝውውር፣ በድልድል፣ በሙያ መሰላል እድገት፣ በትምህርትና ሥልጠና በውድድር ጊዜ በብቃት ፈተና ላይ ተጨማሪ ድጋፍ እርምጃ</w:t>
      </w:r>
      <w:r w:rsidRPr="00BA16C2">
        <w:rPr>
          <w:rFonts w:ascii="Power Geez Unicode1" w:eastAsiaTheme="minorEastAsia" w:hAnsi="Power Geez Unicode1"/>
          <w:sz w:val="24"/>
          <w:szCs w:val="24"/>
        </w:rPr>
        <w:t xml:space="preserve"> </w:t>
      </w:r>
      <w:r w:rsidR="00C6024B" w:rsidRPr="00BA16C2">
        <w:rPr>
          <w:rFonts w:ascii="Power Geez Unicode1" w:eastAsiaTheme="minorEastAsia" w:hAnsi="Power Geez Unicode1"/>
          <w:sz w:val="24"/>
          <w:szCs w:val="24"/>
        </w:rPr>
        <w:t>ተጠቃሚ</w:t>
      </w:r>
      <w:r w:rsidRPr="00BA16C2">
        <w:rPr>
          <w:rFonts w:ascii="Power Geez Unicode1" w:eastAsiaTheme="minorEastAsia" w:hAnsi="Power Geez Unicode1"/>
          <w:sz w:val="24"/>
          <w:szCs w:val="24"/>
        </w:rPr>
        <w:t xml:space="preserve"> </w:t>
      </w:r>
      <w:r w:rsidR="00C6024B" w:rsidRPr="00BA16C2">
        <w:rPr>
          <w:rFonts w:ascii="Power Geez Unicode1" w:eastAsiaTheme="minorEastAsia" w:hAnsi="Power Geez Unicode1"/>
          <w:sz w:val="24"/>
          <w:szCs w:val="24"/>
        </w:rPr>
        <w:t>መሆን ስለአለባቸው 5 /አምስት/ ነጥብ ድጋፍ</w:t>
      </w:r>
      <w:r w:rsidR="00520329" w:rsidRPr="00BA16C2">
        <w:rPr>
          <w:rFonts w:ascii="Power Geez Unicode1" w:eastAsiaTheme="minorEastAsia" w:hAnsi="Power Geez Unicode1"/>
          <w:sz w:val="24"/>
          <w:szCs w:val="24"/>
        </w:rPr>
        <w:t xml:space="preserve"> </w:t>
      </w:r>
      <w:r w:rsidR="00C6024B" w:rsidRPr="00BA16C2">
        <w:rPr>
          <w:rFonts w:ascii="Power Geez Unicode1" w:eastAsiaTheme="minorEastAsia" w:hAnsi="Power Geez Unicode1"/>
          <w:sz w:val="24"/>
          <w:szCs w:val="24"/>
        </w:rPr>
        <w:t>ይደረጋል፡</w:t>
      </w:r>
      <w:r w:rsidR="005E1B6E" w:rsidRPr="00BA16C2">
        <w:rPr>
          <w:rFonts w:ascii="Power Geez Unicode1" w:eastAsiaTheme="minorEastAsia" w:hAnsi="Power Geez Unicode1"/>
          <w:sz w:val="24"/>
          <w:szCs w:val="24"/>
        </w:rPr>
        <w:t>፡</w:t>
      </w:r>
    </w:p>
    <w:p w:rsidR="00520329" w:rsidRPr="00BA16C2" w:rsidRDefault="00520329" w:rsidP="007D6704">
      <w:pPr>
        <w:spacing w:line="360" w:lineRule="auto"/>
        <w:ind w:left="318" w:hanging="318"/>
        <w:jc w:val="both"/>
        <w:rPr>
          <w:rFonts w:ascii="Power Geez Unicode1" w:hAnsi="Power Geez Unicode1"/>
          <w:sz w:val="24"/>
          <w:szCs w:val="24"/>
        </w:rPr>
      </w:pPr>
    </w:p>
    <w:p w:rsidR="00C6024B" w:rsidRPr="00BA16C2" w:rsidRDefault="00216C2C" w:rsidP="00842775">
      <w:pPr>
        <w:numPr>
          <w:ilvl w:val="2"/>
          <w:numId w:val="46"/>
        </w:numPr>
        <w:tabs>
          <w:tab w:val="left" w:pos="720"/>
        </w:tabs>
        <w:spacing w:after="0" w:line="360" w:lineRule="auto"/>
        <w:rPr>
          <w:rFonts w:ascii="Power Geez Unicode1" w:eastAsiaTheme="minorEastAsia" w:hAnsi="Power Geez Unicode1"/>
          <w:b/>
          <w:sz w:val="24"/>
          <w:szCs w:val="24"/>
        </w:rPr>
      </w:pPr>
      <w:r w:rsidRPr="00BA16C2">
        <w:rPr>
          <w:rFonts w:ascii="Power Geez Unicode1" w:eastAsiaTheme="minorEastAsia" w:hAnsi="Power Geez Unicode1"/>
          <w:b/>
          <w:sz w:val="24"/>
          <w:szCs w:val="24"/>
        </w:rPr>
        <w:t xml:space="preserve">በመንግስት ተቋማት </w:t>
      </w:r>
      <w:r w:rsidR="00842775" w:rsidRPr="00BA16C2">
        <w:rPr>
          <w:rFonts w:ascii="Power Geez Unicode1" w:eastAsiaTheme="minorEastAsia" w:hAnsi="Power Geez Unicode1"/>
          <w:b/>
          <w:sz w:val="24"/>
          <w:szCs w:val="24"/>
        </w:rPr>
        <w:t>ለ</w:t>
      </w:r>
      <w:r w:rsidR="00842775" w:rsidRPr="00BA16C2">
        <w:rPr>
          <w:rFonts w:ascii="Power Geez Unicode1" w:hAnsi="Power Geez Unicode1"/>
          <w:b/>
          <w:sz w:val="24"/>
          <w:szCs w:val="24"/>
        </w:rPr>
        <w:t xml:space="preserve">ነባር-ብሔረሰቦች የመንግስት ሠራተኞች </w:t>
      </w:r>
      <w:r w:rsidR="00842775" w:rsidRPr="00BA16C2">
        <w:rPr>
          <w:rFonts w:ascii="Power Geez Unicode1" w:eastAsiaTheme="minorEastAsia" w:hAnsi="Power Geez Unicode1"/>
          <w:b/>
          <w:sz w:val="24"/>
          <w:szCs w:val="24"/>
        </w:rPr>
        <w:t xml:space="preserve"> </w:t>
      </w:r>
      <w:r w:rsidRPr="00BA16C2">
        <w:rPr>
          <w:rFonts w:ascii="Power Geez Unicode1" w:eastAsiaTheme="minorEastAsia" w:hAnsi="Power Geez Unicode1"/>
          <w:b/>
          <w:sz w:val="24"/>
          <w:szCs w:val="24"/>
        </w:rPr>
        <w:t>ተጨማሪ የድጋፍ እርምጃ</w:t>
      </w:r>
    </w:p>
    <w:p w:rsidR="005E1B6E" w:rsidRPr="00BA16C2" w:rsidRDefault="005E1B6E" w:rsidP="001001DA">
      <w:pPr>
        <w:tabs>
          <w:tab w:val="left" w:pos="720"/>
        </w:tabs>
        <w:spacing w:after="0" w:line="360" w:lineRule="auto"/>
        <w:jc w:val="both"/>
        <w:rPr>
          <w:rFonts w:ascii="Power Geez Unicode1" w:hAnsi="Power Geez Unicode1"/>
          <w:sz w:val="24"/>
          <w:szCs w:val="24"/>
        </w:rPr>
      </w:pPr>
      <w:r w:rsidRPr="00BA16C2">
        <w:rPr>
          <w:rFonts w:ascii="Power Geez Unicode1" w:hAnsi="Power Geez Unicode1"/>
          <w:sz w:val="24"/>
          <w:szCs w:val="24"/>
        </w:rPr>
        <w:t xml:space="preserve">ሀ/ </w:t>
      </w:r>
      <w:r w:rsidR="00C6024B" w:rsidRPr="00BA16C2">
        <w:rPr>
          <w:rFonts w:ascii="Power Geez Unicode1" w:hAnsi="Power Geez Unicode1"/>
          <w:sz w:val="24"/>
          <w:szCs w:val="24"/>
        </w:rPr>
        <w:t xml:space="preserve">በክልሉ መንግስት ሠራተኛ አዋጅ ቁጥር 208/2017 አንቀጽ 71 ንዑስ አንቀጽ 2 መሠረት </w:t>
      </w:r>
    </w:p>
    <w:p w:rsidR="005E1B6E" w:rsidRPr="00BA16C2" w:rsidRDefault="005E1B6E" w:rsidP="001001DA">
      <w:pPr>
        <w:tabs>
          <w:tab w:val="left" w:pos="720"/>
        </w:tabs>
        <w:spacing w:after="0" w:line="360" w:lineRule="auto"/>
        <w:jc w:val="both"/>
        <w:rPr>
          <w:rFonts w:ascii="Power Geez Unicode1" w:hAnsi="Power Geez Unicode1"/>
          <w:sz w:val="24"/>
          <w:szCs w:val="24"/>
        </w:rPr>
      </w:pPr>
      <w:r w:rsidRPr="00BA16C2">
        <w:rPr>
          <w:rFonts w:ascii="Power Geez Unicode1" w:hAnsi="Power Geez Unicode1"/>
          <w:sz w:val="24"/>
          <w:szCs w:val="24"/>
        </w:rPr>
        <w:t xml:space="preserve">   </w:t>
      </w:r>
      <w:r w:rsidR="00C6024B" w:rsidRPr="00BA16C2">
        <w:rPr>
          <w:rFonts w:ascii="Power Geez Unicode1" w:hAnsi="Power Geez Unicode1"/>
          <w:sz w:val="24"/>
          <w:szCs w:val="24"/>
        </w:rPr>
        <w:t xml:space="preserve">በመንግሥት መስሪያ ቤቱ ውስጥ  ነባር-ብሔረሰቦች በቅጥር፣ በደረጃ ዕድገት፣ በዝውውር፣ </w:t>
      </w:r>
    </w:p>
    <w:p w:rsidR="005E1B6E" w:rsidRPr="00BA16C2" w:rsidRDefault="005E1B6E" w:rsidP="001001DA">
      <w:pPr>
        <w:tabs>
          <w:tab w:val="left" w:pos="720"/>
        </w:tabs>
        <w:spacing w:after="0" w:line="360" w:lineRule="auto"/>
        <w:jc w:val="both"/>
        <w:rPr>
          <w:rFonts w:ascii="Power Geez Unicode1" w:eastAsiaTheme="minorEastAsia" w:hAnsi="Power Geez Unicode1"/>
          <w:sz w:val="24"/>
          <w:szCs w:val="24"/>
        </w:rPr>
      </w:pPr>
      <w:r w:rsidRPr="00BA16C2">
        <w:rPr>
          <w:rFonts w:ascii="Power Geez Unicode1" w:hAnsi="Power Geez Unicode1"/>
          <w:sz w:val="24"/>
          <w:szCs w:val="24"/>
        </w:rPr>
        <w:t xml:space="preserve">   </w:t>
      </w:r>
      <w:r w:rsidR="00C6024B" w:rsidRPr="00BA16C2">
        <w:rPr>
          <w:rFonts w:ascii="Power Geez Unicode1" w:hAnsi="Power Geez Unicode1"/>
          <w:sz w:val="24"/>
          <w:szCs w:val="24"/>
        </w:rPr>
        <w:t xml:space="preserve">በድልድል፣ በትምህርትና ሥልጠና </w:t>
      </w:r>
      <w:r w:rsidR="00C6024B" w:rsidRPr="00BA16C2">
        <w:rPr>
          <w:rFonts w:ascii="Power Geez Unicode1" w:eastAsiaTheme="minorEastAsia" w:hAnsi="Power Geez Unicode1"/>
          <w:sz w:val="24"/>
          <w:szCs w:val="24"/>
        </w:rPr>
        <w:t xml:space="preserve">በውድድር ጊዜ በብቃት ፈተና ላይ ተጨማሪ ድጋፍ </w:t>
      </w:r>
    </w:p>
    <w:p w:rsidR="005E1B6E" w:rsidRPr="00BA16C2" w:rsidRDefault="005E1B6E" w:rsidP="001001DA">
      <w:pPr>
        <w:tabs>
          <w:tab w:val="left" w:pos="720"/>
        </w:tabs>
        <w:spacing w:after="0" w:line="360" w:lineRule="auto"/>
        <w:jc w:val="both"/>
        <w:rPr>
          <w:rFonts w:ascii="Power Geez Unicode1" w:eastAsiaTheme="minorEastAsia" w:hAnsi="Power Geez Unicode1"/>
          <w:sz w:val="24"/>
          <w:szCs w:val="24"/>
        </w:rPr>
      </w:pPr>
      <w:r w:rsidRPr="00BA16C2">
        <w:rPr>
          <w:rFonts w:ascii="Power Geez Unicode1" w:eastAsiaTheme="minorEastAsia" w:hAnsi="Power Geez Unicode1"/>
          <w:sz w:val="24"/>
          <w:szCs w:val="24"/>
        </w:rPr>
        <w:t xml:space="preserve">   </w:t>
      </w:r>
      <w:r w:rsidR="00C6024B" w:rsidRPr="00BA16C2">
        <w:rPr>
          <w:rFonts w:ascii="Power Geez Unicode1" w:eastAsiaTheme="minorEastAsia" w:hAnsi="Power Geez Unicode1"/>
          <w:sz w:val="24"/>
          <w:szCs w:val="24"/>
        </w:rPr>
        <w:t>እርምጃ</w:t>
      </w:r>
      <w:r w:rsidR="00842775" w:rsidRPr="00BA16C2">
        <w:rPr>
          <w:rFonts w:ascii="Power Geez Unicode1" w:eastAsiaTheme="minorEastAsia" w:hAnsi="Power Geez Unicode1"/>
          <w:sz w:val="24"/>
          <w:szCs w:val="24"/>
        </w:rPr>
        <w:t xml:space="preserve"> </w:t>
      </w:r>
      <w:r w:rsidR="00C6024B" w:rsidRPr="00BA16C2">
        <w:rPr>
          <w:rFonts w:ascii="Power Geez Unicode1" w:eastAsiaTheme="minorEastAsia" w:hAnsi="Power Geez Unicode1"/>
          <w:sz w:val="24"/>
          <w:szCs w:val="24"/>
        </w:rPr>
        <w:t>ተጠቃሚ</w:t>
      </w:r>
      <w:r w:rsidR="001001DA" w:rsidRPr="00BA16C2">
        <w:rPr>
          <w:rFonts w:ascii="Power Geez Unicode1" w:eastAsiaTheme="minorEastAsia" w:hAnsi="Power Geez Unicode1"/>
          <w:sz w:val="24"/>
          <w:szCs w:val="24"/>
        </w:rPr>
        <w:t xml:space="preserve"> </w:t>
      </w:r>
      <w:r w:rsidR="00C6024B" w:rsidRPr="00BA16C2">
        <w:rPr>
          <w:rFonts w:ascii="Power Geez Unicode1" w:eastAsiaTheme="minorEastAsia" w:hAnsi="Power Geez Unicode1"/>
          <w:sz w:val="24"/>
          <w:szCs w:val="24"/>
        </w:rPr>
        <w:t>መሆን ስለአለባቸው 5 /አምስት/ ነጥብ ድጋፍ</w:t>
      </w:r>
      <w:r w:rsidR="002C43D2" w:rsidRPr="00BA16C2">
        <w:rPr>
          <w:rFonts w:ascii="Power Geez Unicode1" w:eastAsiaTheme="minorEastAsia" w:hAnsi="Power Geez Unicode1"/>
          <w:sz w:val="24"/>
          <w:szCs w:val="24"/>
        </w:rPr>
        <w:t xml:space="preserve"> </w:t>
      </w:r>
      <w:r w:rsidR="00C6024B" w:rsidRPr="00BA16C2">
        <w:rPr>
          <w:rFonts w:ascii="Power Geez Unicode1" w:eastAsiaTheme="minorEastAsia" w:hAnsi="Power Geez Unicode1"/>
          <w:sz w:val="24"/>
          <w:szCs w:val="24"/>
        </w:rPr>
        <w:t>ይደረጋል፡፡</w:t>
      </w:r>
    </w:p>
    <w:p w:rsidR="00C6024B" w:rsidRPr="00BA16C2" w:rsidRDefault="00C6024B" w:rsidP="001001DA">
      <w:pPr>
        <w:numPr>
          <w:ilvl w:val="2"/>
          <w:numId w:val="46"/>
        </w:numPr>
        <w:tabs>
          <w:tab w:val="left" w:pos="720"/>
        </w:tabs>
        <w:spacing w:after="0" w:line="360" w:lineRule="auto"/>
        <w:jc w:val="both"/>
        <w:rPr>
          <w:rFonts w:ascii="Power Geez Unicode1" w:eastAsia="Times New Roman" w:hAnsi="Power Geez Unicode1" w:cs="Times New Roman"/>
          <w:sz w:val="24"/>
          <w:szCs w:val="24"/>
        </w:rPr>
      </w:pPr>
      <w:r w:rsidRPr="00BA16C2">
        <w:rPr>
          <w:rFonts w:ascii="Power Geez Unicode1" w:hAnsi="Power Geez Unicode1"/>
          <w:b/>
          <w:sz w:val="24"/>
          <w:szCs w:val="24"/>
        </w:rPr>
        <w:t>አነስተኛ ብሔራዊ ተዋጽኦ ስላላቸው ብሔር፣ ብሔረሰቦችና ህዝቦች የሚጠበቁ የሥራ ሁኔታዎች</w:t>
      </w:r>
    </w:p>
    <w:p w:rsidR="00C6024B" w:rsidRPr="00BA16C2" w:rsidRDefault="00C6024B" w:rsidP="001001DA">
      <w:pPr>
        <w:tabs>
          <w:tab w:val="left" w:pos="720"/>
        </w:tabs>
        <w:spacing w:after="0" w:line="360" w:lineRule="auto"/>
        <w:ind w:left="90"/>
        <w:jc w:val="both"/>
        <w:rPr>
          <w:rFonts w:ascii="Power Geez Unicode1" w:hAnsi="Power Geez Unicode1"/>
          <w:sz w:val="24"/>
          <w:szCs w:val="24"/>
        </w:rPr>
      </w:pPr>
      <w:r w:rsidRPr="00BA16C2">
        <w:rPr>
          <w:rFonts w:ascii="Power Geez Unicode1" w:hAnsi="Power Geez Unicode1"/>
          <w:sz w:val="24"/>
          <w:szCs w:val="24"/>
        </w:rPr>
        <w:t>ሀ/ በመንግሥት መሥሪያ ቤት ውስጥ የሚፈጸም የሠራተኛ ስምሪት የብሔር ብሔረሰቦችንና</w:t>
      </w:r>
    </w:p>
    <w:p w:rsidR="00AF2CED" w:rsidRPr="00BA16C2" w:rsidRDefault="00AF2CED" w:rsidP="001001DA">
      <w:pPr>
        <w:spacing w:after="0" w:line="360" w:lineRule="auto"/>
        <w:jc w:val="both"/>
        <w:rPr>
          <w:rFonts w:ascii="Power Geez Unicode1" w:hAnsi="Power Geez Unicode1"/>
          <w:sz w:val="24"/>
          <w:szCs w:val="24"/>
        </w:rPr>
      </w:pPr>
      <w:r w:rsidRPr="00BA16C2">
        <w:rPr>
          <w:rFonts w:ascii="Power Geez Unicode1" w:eastAsiaTheme="minorEastAsia" w:hAnsi="Power Geez Unicode1"/>
          <w:sz w:val="24"/>
          <w:szCs w:val="24"/>
        </w:rPr>
        <w:t xml:space="preserve">     መሠረት </w:t>
      </w:r>
      <w:r w:rsidRPr="00BA16C2">
        <w:rPr>
          <w:rFonts w:ascii="Power Geez Unicode1" w:hAnsi="Power Geez Unicode1"/>
          <w:sz w:val="24"/>
          <w:szCs w:val="24"/>
        </w:rPr>
        <w:t xml:space="preserve">ህዝቦች ሚዛናዊ ተዋጽኦ ለማሳደግ የሚያስችሉ እቅዶችን በመተግበር፣ ብቃት </w:t>
      </w:r>
    </w:p>
    <w:p w:rsidR="00AF2CED" w:rsidRPr="00BA16C2" w:rsidRDefault="00AF2CED" w:rsidP="001001DA">
      <w:pPr>
        <w:spacing w:after="0" w:line="360" w:lineRule="auto"/>
        <w:jc w:val="both"/>
        <w:rPr>
          <w:rFonts w:ascii="Power Geez Unicode1" w:hAnsi="Power Geez Unicode1"/>
          <w:sz w:val="24"/>
          <w:szCs w:val="24"/>
        </w:rPr>
      </w:pPr>
      <w:r w:rsidRPr="00BA16C2">
        <w:rPr>
          <w:rFonts w:ascii="Power Geez Unicode1" w:hAnsi="Power Geez Unicode1"/>
          <w:sz w:val="24"/>
          <w:szCs w:val="24"/>
        </w:rPr>
        <w:t xml:space="preserve">     እና ውድድር መሠረት ተደርጎ መፈጸም አለበት፡፡</w:t>
      </w:r>
    </w:p>
    <w:p w:rsidR="00AF2CED" w:rsidRPr="00BA16C2" w:rsidRDefault="00AF2CED" w:rsidP="00AF2CED">
      <w:pPr>
        <w:spacing w:after="0" w:line="360" w:lineRule="auto"/>
        <w:jc w:val="both"/>
        <w:rPr>
          <w:rFonts w:ascii="Power Geez Unicode1" w:hAnsi="Power Geez Unicode1"/>
          <w:sz w:val="24"/>
          <w:szCs w:val="24"/>
        </w:rPr>
      </w:pPr>
      <w:r w:rsidRPr="00BA16C2">
        <w:rPr>
          <w:rFonts w:ascii="Power Geez Unicode1" w:eastAsiaTheme="minorEastAsia" w:hAnsi="Power Geez Unicode1"/>
          <w:sz w:val="24"/>
          <w:szCs w:val="24"/>
        </w:rPr>
        <w:t>ለ/ በክልሉ መንግስት ተቋማት</w:t>
      </w:r>
      <w:r w:rsidRPr="00BA16C2">
        <w:rPr>
          <w:rFonts w:ascii="Power Geez Unicode1" w:hAnsi="Power Geez Unicode1" w:cs="Ebrima"/>
          <w:b/>
          <w:sz w:val="24"/>
          <w:szCs w:val="24"/>
        </w:rPr>
        <w:t xml:space="preserve"> </w:t>
      </w:r>
      <w:r w:rsidRPr="00BA16C2">
        <w:rPr>
          <w:rFonts w:ascii="Power Geez Unicode1" w:hAnsi="Power Geez Unicode1"/>
          <w:sz w:val="24"/>
          <w:szCs w:val="24"/>
        </w:rPr>
        <w:t xml:space="preserve">ለቴክኒሽያን፤ለፕሮፌሽን እና </w:t>
      </w:r>
      <w:r w:rsidRPr="00BA16C2">
        <w:rPr>
          <w:rFonts w:ascii="Power Geez Unicode1" w:hAnsi="Power Geez Unicode1" w:cs="Ebrima"/>
          <w:sz w:val="24"/>
          <w:szCs w:val="24"/>
        </w:rPr>
        <w:t>ለዳይሬክተር /</w:t>
      </w:r>
      <w:r w:rsidRPr="00BA16C2">
        <w:rPr>
          <w:rFonts w:ascii="Power Geez Unicode1" w:hAnsi="Power Geez Unicode1"/>
          <w:sz w:val="24"/>
          <w:szCs w:val="24"/>
        </w:rPr>
        <w:t xml:space="preserve">ለሥራ መሪ/  </w:t>
      </w:r>
    </w:p>
    <w:p w:rsidR="00AF2CED" w:rsidRPr="00BA16C2" w:rsidRDefault="00AF2CED" w:rsidP="00AF2CED">
      <w:pPr>
        <w:spacing w:after="0" w:line="360" w:lineRule="auto"/>
        <w:jc w:val="both"/>
        <w:rPr>
          <w:rFonts w:ascii="Power Geez Unicode1" w:hAnsi="Power Geez Unicode1"/>
          <w:sz w:val="24"/>
        </w:rPr>
      </w:pPr>
      <w:r w:rsidRPr="00BA16C2">
        <w:rPr>
          <w:rFonts w:ascii="Power Geez Unicode1" w:hAnsi="Power Geez Unicode1"/>
          <w:sz w:val="24"/>
          <w:szCs w:val="24"/>
        </w:rPr>
        <w:t xml:space="preserve">  </w:t>
      </w:r>
      <w:r w:rsidRPr="00BA16C2">
        <w:rPr>
          <w:rFonts w:ascii="Power Geez Unicode1" w:hAnsi="Power Geez Unicode1" w:cs="Ebrima"/>
          <w:sz w:val="24"/>
        </w:rPr>
        <w:t xml:space="preserve">በቅጥር፤ በውስጥ </w:t>
      </w:r>
      <w:r w:rsidRPr="00BA16C2">
        <w:rPr>
          <w:rFonts w:ascii="Power Geez Unicode1" w:hAnsi="Power Geez Unicode1"/>
          <w:sz w:val="24"/>
        </w:rPr>
        <w:t>ዝውውር</w:t>
      </w:r>
      <w:r w:rsidRPr="00BA16C2">
        <w:rPr>
          <w:rFonts w:ascii="Power Geez Unicode1" w:hAnsi="Power Geez Unicode1" w:cs="Ebrima"/>
          <w:sz w:val="24"/>
        </w:rPr>
        <w:t xml:space="preserve">፤ </w:t>
      </w:r>
      <w:r w:rsidRPr="00BA16C2">
        <w:rPr>
          <w:rFonts w:ascii="Power Geez Unicode1" w:hAnsi="Power Geez Unicode1"/>
          <w:sz w:val="24"/>
        </w:rPr>
        <w:t>በውጪ ዝውውር፤</w:t>
      </w:r>
      <w:r w:rsidRPr="00BA16C2">
        <w:rPr>
          <w:rFonts w:ascii="Power Geez Unicode1" w:hAnsi="Power Geez Unicode1"/>
          <w:sz w:val="24"/>
          <w:szCs w:val="24"/>
        </w:rPr>
        <w:t xml:space="preserve"> </w:t>
      </w:r>
      <w:r w:rsidRPr="00BA16C2">
        <w:rPr>
          <w:rFonts w:ascii="Power Geez Unicode1" w:hAnsi="Power Geez Unicode1"/>
          <w:sz w:val="24"/>
        </w:rPr>
        <w:t>በትምህርትና ሥልጠና፤ በ</w:t>
      </w:r>
      <w:r w:rsidRPr="00BA16C2">
        <w:rPr>
          <w:rFonts w:ascii="Power Geez Unicode1" w:hAnsi="Power Geez Unicode1"/>
          <w:sz w:val="24"/>
          <w:szCs w:val="24"/>
        </w:rPr>
        <w:t>ውድድርና</w:t>
      </w:r>
      <w:r w:rsidRPr="00BA16C2">
        <w:rPr>
          <w:rFonts w:ascii="Power Geez Unicode1" w:hAnsi="Power Geez Unicode1"/>
          <w:sz w:val="24"/>
        </w:rPr>
        <w:t xml:space="preserve"> </w:t>
      </w:r>
    </w:p>
    <w:p w:rsidR="00AF2CED" w:rsidRPr="00BA16C2" w:rsidRDefault="00AF2CED" w:rsidP="00AF2CED">
      <w:pPr>
        <w:spacing w:after="0" w:line="360" w:lineRule="auto"/>
        <w:jc w:val="both"/>
        <w:rPr>
          <w:rFonts w:ascii="Power Geez Unicode1" w:hAnsi="Power Geez Unicode1"/>
          <w:sz w:val="24"/>
        </w:rPr>
      </w:pPr>
      <w:r w:rsidRPr="00BA16C2">
        <w:rPr>
          <w:rFonts w:ascii="Power Geez Unicode1" w:hAnsi="Power Geez Unicode1"/>
          <w:sz w:val="24"/>
        </w:rPr>
        <w:t xml:space="preserve">  በ</w:t>
      </w:r>
      <w:r w:rsidRPr="00BA16C2">
        <w:rPr>
          <w:rFonts w:ascii="Power Geez Unicode1" w:hAnsi="Power Geez Unicode1"/>
          <w:sz w:val="24"/>
          <w:szCs w:val="24"/>
        </w:rPr>
        <w:t>ድልድል</w:t>
      </w:r>
      <w:r w:rsidRPr="00BA16C2">
        <w:rPr>
          <w:rFonts w:ascii="Power Geez Unicode1" w:hAnsi="Power Geez Unicode1"/>
          <w:b/>
          <w:sz w:val="24"/>
          <w:szCs w:val="24"/>
        </w:rPr>
        <w:t xml:space="preserve"> </w:t>
      </w:r>
      <w:r w:rsidRPr="00BA16C2">
        <w:rPr>
          <w:rFonts w:ascii="Power Geez Unicode1" w:hAnsi="Power Geez Unicode1"/>
          <w:sz w:val="24"/>
        </w:rPr>
        <w:t>ጊዜ ለብዝኃነትና አካታችነት  ለማረጋገጥ</w:t>
      </w:r>
      <w:r w:rsidRPr="00BA16C2">
        <w:rPr>
          <w:rFonts w:ascii="Power Geez Unicode1" w:hAnsi="Power Geez Unicode1"/>
          <w:sz w:val="24"/>
          <w:szCs w:val="24"/>
        </w:rPr>
        <w:t xml:space="preserve"> </w:t>
      </w:r>
      <w:r w:rsidRPr="00BA16C2">
        <w:rPr>
          <w:rFonts w:ascii="Power Geez Unicode1" w:hAnsi="Power Geez Unicode1"/>
          <w:sz w:val="24"/>
        </w:rPr>
        <w:t xml:space="preserve"> በሠንጠረዥ  ላይ የተቀመጡ ነጥብ  </w:t>
      </w:r>
    </w:p>
    <w:p w:rsidR="00C6024B" w:rsidRPr="00BA16C2" w:rsidRDefault="00AF2CED" w:rsidP="00AF2CED">
      <w:pPr>
        <w:spacing w:after="0" w:line="360" w:lineRule="auto"/>
        <w:jc w:val="both"/>
        <w:rPr>
          <w:rFonts w:ascii="Power Geez Unicode1" w:hAnsi="Power Geez Unicode1"/>
          <w:sz w:val="24"/>
          <w:szCs w:val="24"/>
        </w:rPr>
      </w:pPr>
      <w:r w:rsidRPr="00BA16C2">
        <w:rPr>
          <w:rFonts w:ascii="Power Geez Unicode1" w:hAnsi="Power Geez Unicode1"/>
          <w:sz w:val="24"/>
        </w:rPr>
        <w:t xml:space="preserve">  ተጨማሪ ድጋፍ ያገኛሉ ፡፡</w:t>
      </w:r>
    </w:p>
    <w:tbl>
      <w:tblPr>
        <w:tblStyle w:val="TableGrid"/>
        <w:tblW w:w="9990" w:type="dxa"/>
        <w:tblInd w:w="-162" w:type="dxa"/>
        <w:tblLayout w:type="fixed"/>
        <w:tblLook w:val="04A0" w:firstRow="1" w:lastRow="0" w:firstColumn="1" w:lastColumn="0" w:noHBand="0" w:noVBand="1"/>
      </w:tblPr>
      <w:tblGrid>
        <w:gridCol w:w="630"/>
        <w:gridCol w:w="4500"/>
        <w:gridCol w:w="1080"/>
        <w:gridCol w:w="1257"/>
        <w:gridCol w:w="1353"/>
        <w:gridCol w:w="1170"/>
      </w:tblGrid>
      <w:tr w:rsidR="00BA16C2" w:rsidRPr="00BA16C2" w:rsidTr="00C6024B">
        <w:trPr>
          <w:trHeight w:val="893"/>
        </w:trPr>
        <w:tc>
          <w:tcPr>
            <w:tcW w:w="630" w:type="dxa"/>
            <w:vMerge w:val="restart"/>
          </w:tcPr>
          <w:p w:rsidR="00C6024B" w:rsidRPr="00BA16C2" w:rsidRDefault="00C6024B" w:rsidP="00C6024B">
            <w:pPr>
              <w:spacing w:after="0" w:line="360" w:lineRule="auto"/>
              <w:jc w:val="center"/>
              <w:rPr>
                <w:rFonts w:ascii="Power Geez Unicode1" w:hAnsi="Power Geez Unicode1"/>
                <w:b/>
                <w:sz w:val="24"/>
                <w:szCs w:val="24"/>
              </w:rPr>
            </w:pPr>
            <w:r w:rsidRPr="00BA16C2">
              <w:rPr>
                <w:rFonts w:ascii="Power Geez Unicode1" w:hAnsi="Power Geez Unicode1"/>
                <w:b/>
                <w:sz w:val="24"/>
                <w:szCs w:val="24"/>
              </w:rPr>
              <w:t>ተቁ</w:t>
            </w:r>
          </w:p>
        </w:tc>
        <w:tc>
          <w:tcPr>
            <w:tcW w:w="4500" w:type="dxa"/>
            <w:tcBorders>
              <w:bottom w:val="single" w:sz="4" w:space="0" w:color="auto"/>
            </w:tcBorders>
            <w:shd w:val="clear" w:color="auto" w:fill="F2F2F2" w:themeFill="background1" w:themeFillShade="F2"/>
          </w:tcPr>
          <w:p w:rsidR="00C6024B" w:rsidRPr="00BA16C2" w:rsidRDefault="00C6024B" w:rsidP="00C6024B">
            <w:pPr>
              <w:spacing w:after="0" w:line="360" w:lineRule="auto"/>
              <w:jc w:val="center"/>
              <w:rPr>
                <w:rFonts w:ascii="Power Geez Unicode1" w:hAnsi="Power Geez Unicode1"/>
                <w:b/>
                <w:sz w:val="24"/>
                <w:szCs w:val="24"/>
              </w:rPr>
            </w:pPr>
            <w:r w:rsidRPr="00BA16C2">
              <w:rPr>
                <w:rFonts w:ascii="Power Geez Unicode1" w:hAnsi="Power Geez Unicode1"/>
                <w:b/>
                <w:sz w:val="24"/>
                <w:szCs w:val="24"/>
              </w:rPr>
              <w:t>የተጨማሪ ድጋፍ ተጠቃሚዎች</w:t>
            </w:r>
          </w:p>
        </w:tc>
        <w:tc>
          <w:tcPr>
            <w:tcW w:w="4860" w:type="dxa"/>
            <w:gridSpan w:val="4"/>
            <w:tcBorders>
              <w:bottom w:val="single" w:sz="4" w:space="0" w:color="auto"/>
            </w:tcBorders>
            <w:shd w:val="clear" w:color="auto" w:fill="F2F2F2" w:themeFill="background1" w:themeFillShade="F2"/>
          </w:tcPr>
          <w:p w:rsidR="00C6024B" w:rsidRPr="00BA16C2" w:rsidRDefault="00C6024B" w:rsidP="00C6024B">
            <w:pPr>
              <w:spacing w:after="0" w:line="360" w:lineRule="auto"/>
              <w:jc w:val="center"/>
              <w:rPr>
                <w:rFonts w:ascii="Power Geez Unicode1" w:hAnsi="Power Geez Unicode1"/>
                <w:b/>
                <w:sz w:val="24"/>
                <w:szCs w:val="24"/>
              </w:rPr>
            </w:pPr>
            <w:r w:rsidRPr="00BA16C2">
              <w:rPr>
                <w:rFonts w:ascii="Power Geez Unicode1" w:hAnsi="Power Geez Unicode1"/>
                <w:sz w:val="24"/>
                <w:szCs w:val="24"/>
              </w:rPr>
              <w:t>በውድድር ውጤት ላይ ተጨማሪ የሚሰጥ ነጥብ</w:t>
            </w:r>
          </w:p>
        </w:tc>
      </w:tr>
      <w:tr w:rsidR="00BA16C2" w:rsidRPr="00BA16C2" w:rsidTr="00C6024B">
        <w:trPr>
          <w:trHeight w:val="893"/>
        </w:trPr>
        <w:tc>
          <w:tcPr>
            <w:tcW w:w="630" w:type="dxa"/>
            <w:vMerge/>
            <w:tcBorders>
              <w:bottom w:val="single" w:sz="4" w:space="0" w:color="auto"/>
            </w:tcBorders>
          </w:tcPr>
          <w:p w:rsidR="00C6024B" w:rsidRPr="00BA16C2" w:rsidRDefault="00C6024B" w:rsidP="00C6024B">
            <w:pPr>
              <w:spacing w:after="0" w:line="360" w:lineRule="auto"/>
              <w:jc w:val="center"/>
              <w:rPr>
                <w:rFonts w:ascii="Power Geez Unicode1" w:hAnsi="Power Geez Unicode1"/>
                <w:sz w:val="24"/>
                <w:szCs w:val="24"/>
              </w:rPr>
            </w:pPr>
          </w:p>
        </w:tc>
        <w:tc>
          <w:tcPr>
            <w:tcW w:w="4500" w:type="dxa"/>
            <w:tcBorders>
              <w:bottom w:val="single" w:sz="4" w:space="0" w:color="auto"/>
            </w:tcBorders>
            <w:shd w:val="clear" w:color="auto" w:fill="D9D9D9" w:themeFill="background1" w:themeFillShade="D9"/>
          </w:tcPr>
          <w:p w:rsidR="00C6024B" w:rsidRPr="00BA16C2" w:rsidRDefault="00C6024B" w:rsidP="00C6024B">
            <w:pPr>
              <w:tabs>
                <w:tab w:val="left" w:pos="298"/>
              </w:tabs>
              <w:spacing w:after="0" w:line="360" w:lineRule="auto"/>
              <w:contextualSpacing/>
              <w:rPr>
                <w:rFonts w:ascii="Power Geez Unicode1" w:eastAsia="Times New Roman" w:hAnsi="Power Geez Unicode1" w:cs="Times New Roman"/>
                <w:sz w:val="24"/>
                <w:szCs w:val="24"/>
              </w:rPr>
            </w:pPr>
            <w:r w:rsidRPr="00BA16C2">
              <w:rPr>
                <w:rFonts w:ascii="Power Geez Unicode1" w:eastAsia="Times New Roman" w:hAnsi="Power Geez Unicode1" w:cs="Times New Roman"/>
                <w:sz w:val="24"/>
                <w:szCs w:val="24"/>
              </w:rPr>
              <w:t xml:space="preserve">በተቋሙ ውስጥ ያሉ አነስተኛ ቁጥር ያለው ብሔር ሠራተኛ </w:t>
            </w:r>
          </w:p>
        </w:tc>
        <w:tc>
          <w:tcPr>
            <w:tcW w:w="1080" w:type="dxa"/>
            <w:tcBorders>
              <w:bottom w:val="single" w:sz="4" w:space="0" w:color="auto"/>
            </w:tcBorders>
            <w:shd w:val="clear" w:color="auto" w:fill="D9D9D9" w:themeFill="background1" w:themeFillShade="D9"/>
          </w:tcPr>
          <w:p w:rsidR="00C6024B" w:rsidRPr="00BA16C2" w:rsidRDefault="00C6024B" w:rsidP="00C6024B">
            <w:pPr>
              <w:spacing w:after="0" w:line="360" w:lineRule="auto"/>
              <w:jc w:val="center"/>
              <w:rPr>
                <w:rFonts w:ascii="Power Geez Unicode1" w:hAnsi="Power Geez Unicode1"/>
                <w:sz w:val="24"/>
                <w:szCs w:val="24"/>
              </w:rPr>
            </w:pPr>
            <w:r w:rsidRPr="00BA16C2">
              <w:rPr>
                <w:rFonts w:ascii="Power Geez Unicode1" w:hAnsi="Power Geez Unicode1"/>
                <w:sz w:val="24"/>
                <w:szCs w:val="24"/>
              </w:rPr>
              <w:t>ከ 0-10</w:t>
            </w:r>
          </w:p>
        </w:tc>
        <w:tc>
          <w:tcPr>
            <w:tcW w:w="1257" w:type="dxa"/>
            <w:tcBorders>
              <w:bottom w:val="single" w:sz="4" w:space="0" w:color="auto"/>
            </w:tcBorders>
            <w:shd w:val="clear" w:color="auto" w:fill="D9D9D9" w:themeFill="background1" w:themeFillShade="D9"/>
          </w:tcPr>
          <w:p w:rsidR="00C6024B" w:rsidRPr="00BA16C2" w:rsidRDefault="00C6024B" w:rsidP="00C6024B">
            <w:pPr>
              <w:spacing w:after="0" w:line="360" w:lineRule="auto"/>
              <w:jc w:val="center"/>
              <w:rPr>
                <w:rFonts w:ascii="Power Geez Unicode1" w:hAnsi="Power Geez Unicode1"/>
                <w:sz w:val="24"/>
                <w:szCs w:val="24"/>
              </w:rPr>
            </w:pPr>
            <w:r w:rsidRPr="00BA16C2">
              <w:rPr>
                <w:rFonts w:ascii="Power Geez Unicode1" w:hAnsi="Power Geez Unicode1"/>
                <w:sz w:val="24"/>
                <w:szCs w:val="24"/>
              </w:rPr>
              <w:t>ከ 11-20</w:t>
            </w:r>
          </w:p>
        </w:tc>
        <w:tc>
          <w:tcPr>
            <w:tcW w:w="1353" w:type="dxa"/>
            <w:tcBorders>
              <w:bottom w:val="single" w:sz="4" w:space="0" w:color="auto"/>
            </w:tcBorders>
            <w:shd w:val="clear" w:color="auto" w:fill="D9D9D9" w:themeFill="background1" w:themeFillShade="D9"/>
          </w:tcPr>
          <w:p w:rsidR="00C6024B" w:rsidRPr="00BA16C2" w:rsidRDefault="00C6024B" w:rsidP="00C6024B">
            <w:pPr>
              <w:spacing w:after="0" w:line="360" w:lineRule="auto"/>
              <w:jc w:val="center"/>
              <w:rPr>
                <w:rFonts w:ascii="Power Geez Unicode1" w:hAnsi="Power Geez Unicode1"/>
                <w:sz w:val="24"/>
                <w:szCs w:val="24"/>
              </w:rPr>
            </w:pPr>
            <w:r w:rsidRPr="00BA16C2">
              <w:rPr>
                <w:rFonts w:ascii="Power Geez Unicode1" w:hAnsi="Power Geez Unicode1"/>
                <w:sz w:val="24"/>
                <w:szCs w:val="24"/>
              </w:rPr>
              <w:t>ከ 21-30</w:t>
            </w:r>
          </w:p>
        </w:tc>
        <w:tc>
          <w:tcPr>
            <w:tcW w:w="1170" w:type="dxa"/>
            <w:tcBorders>
              <w:bottom w:val="single" w:sz="4" w:space="0" w:color="auto"/>
            </w:tcBorders>
            <w:shd w:val="clear" w:color="auto" w:fill="D9D9D9" w:themeFill="background1" w:themeFillShade="D9"/>
          </w:tcPr>
          <w:p w:rsidR="00C6024B" w:rsidRPr="00BA16C2" w:rsidRDefault="00C6024B" w:rsidP="00C6024B">
            <w:pPr>
              <w:spacing w:after="0" w:line="360" w:lineRule="auto"/>
              <w:rPr>
                <w:rFonts w:ascii="Power Geez Unicode1" w:hAnsi="Power Geez Unicode1"/>
                <w:sz w:val="24"/>
                <w:szCs w:val="24"/>
              </w:rPr>
            </w:pPr>
            <w:r w:rsidRPr="00BA16C2">
              <w:rPr>
                <w:rFonts w:ascii="Power Geez Unicode1" w:hAnsi="Power Geez Unicode1"/>
                <w:sz w:val="24"/>
                <w:szCs w:val="24"/>
              </w:rPr>
              <w:t>ከ31 በላይ</w:t>
            </w:r>
          </w:p>
        </w:tc>
      </w:tr>
      <w:tr w:rsidR="00BA16C2" w:rsidRPr="00BA16C2" w:rsidTr="00C6024B">
        <w:trPr>
          <w:trHeight w:val="327"/>
        </w:trPr>
        <w:tc>
          <w:tcPr>
            <w:tcW w:w="630" w:type="dxa"/>
          </w:tcPr>
          <w:p w:rsidR="00C6024B" w:rsidRPr="00BA16C2" w:rsidRDefault="00C6024B" w:rsidP="00C6024B">
            <w:pPr>
              <w:spacing w:after="0" w:line="360" w:lineRule="auto"/>
              <w:ind w:left="778" w:hanging="436"/>
              <w:contextualSpacing/>
              <w:rPr>
                <w:rFonts w:ascii="Power Geez Unicode1" w:eastAsia="Times New Roman" w:hAnsi="Power Geez Unicode1" w:cs="Times New Roman"/>
                <w:sz w:val="24"/>
                <w:szCs w:val="24"/>
              </w:rPr>
            </w:pPr>
            <w:r w:rsidRPr="00BA16C2">
              <w:rPr>
                <w:rFonts w:ascii="Power Geez Unicode1" w:eastAsia="Times New Roman" w:hAnsi="Power Geez Unicode1" w:cs="Times New Roman"/>
                <w:sz w:val="24"/>
                <w:szCs w:val="24"/>
              </w:rPr>
              <w:t>1</w:t>
            </w:r>
          </w:p>
        </w:tc>
        <w:tc>
          <w:tcPr>
            <w:tcW w:w="4500" w:type="dxa"/>
          </w:tcPr>
          <w:p w:rsidR="00C6024B" w:rsidRPr="00BA16C2" w:rsidRDefault="00C6024B" w:rsidP="00C6024B">
            <w:pPr>
              <w:spacing w:after="0" w:line="360" w:lineRule="auto"/>
              <w:contextualSpacing/>
              <w:rPr>
                <w:rFonts w:ascii="Power Geez Unicode1" w:eastAsia="Times New Roman" w:hAnsi="Power Geez Unicode1" w:cs="Times New Roman"/>
                <w:b/>
                <w:sz w:val="24"/>
                <w:szCs w:val="24"/>
              </w:rPr>
            </w:pPr>
            <w:r w:rsidRPr="00BA16C2">
              <w:rPr>
                <w:rFonts w:ascii="Power Geez Unicode1" w:eastAsia="Times New Roman" w:hAnsi="Power Geez Unicode1" w:cs="Times New Roman"/>
                <w:sz w:val="24"/>
                <w:szCs w:val="24"/>
              </w:rPr>
              <w:t>ለወንድ ተወዳዳሪ</w:t>
            </w:r>
            <w:r w:rsidRPr="00BA16C2">
              <w:rPr>
                <w:rFonts w:ascii="Power Geez Unicode1" w:eastAsia="Times New Roman" w:hAnsi="Power Geez Unicode1" w:cs="Times New Roman"/>
                <w:b/>
                <w:sz w:val="24"/>
                <w:szCs w:val="24"/>
              </w:rPr>
              <w:t xml:space="preserve"> </w:t>
            </w:r>
          </w:p>
        </w:tc>
        <w:tc>
          <w:tcPr>
            <w:tcW w:w="1080" w:type="dxa"/>
          </w:tcPr>
          <w:p w:rsidR="00C6024B" w:rsidRPr="00BA16C2" w:rsidRDefault="00C6024B" w:rsidP="00C6024B">
            <w:pPr>
              <w:spacing w:after="0" w:line="360" w:lineRule="auto"/>
              <w:rPr>
                <w:rFonts w:ascii="Power Geez Unicode1" w:hAnsi="Power Geez Unicode1"/>
                <w:sz w:val="24"/>
                <w:szCs w:val="24"/>
              </w:rPr>
            </w:pPr>
            <w:r w:rsidRPr="00BA16C2">
              <w:rPr>
                <w:rFonts w:ascii="Power Geez Unicode1" w:hAnsi="Power Geez Unicode1"/>
                <w:sz w:val="24"/>
                <w:szCs w:val="24"/>
              </w:rPr>
              <w:t>3</w:t>
            </w:r>
          </w:p>
        </w:tc>
        <w:tc>
          <w:tcPr>
            <w:tcW w:w="1257" w:type="dxa"/>
          </w:tcPr>
          <w:p w:rsidR="00C6024B" w:rsidRPr="00BA16C2" w:rsidRDefault="00C6024B" w:rsidP="00C6024B">
            <w:r w:rsidRPr="00BA16C2">
              <w:rPr>
                <w:rFonts w:ascii="Power Geez Unicode1" w:hAnsi="Power Geez Unicode1"/>
                <w:sz w:val="24"/>
                <w:szCs w:val="24"/>
              </w:rPr>
              <w:t>2</w:t>
            </w:r>
          </w:p>
        </w:tc>
        <w:tc>
          <w:tcPr>
            <w:tcW w:w="1353" w:type="dxa"/>
          </w:tcPr>
          <w:p w:rsidR="00C6024B" w:rsidRPr="00BA16C2" w:rsidRDefault="00C6024B" w:rsidP="00C6024B">
            <w:pPr>
              <w:jc w:val="center"/>
            </w:pPr>
            <w:r w:rsidRPr="00BA16C2">
              <w:rPr>
                <w:rFonts w:ascii="Power Geez Unicode1" w:hAnsi="Power Geez Unicode1"/>
                <w:sz w:val="24"/>
                <w:szCs w:val="24"/>
              </w:rPr>
              <w:t>1</w:t>
            </w:r>
          </w:p>
        </w:tc>
        <w:tc>
          <w:tcPr>
            <w:tcW w:w="1170" w:type="dxa"/>
          </w:tcPr>
          <w:p w:rsidR="00C6024B" w:rsidRPr="00BA16C2" w:rsidRDefault="00C6024B" w:rsidP="00C6024B">
            <w:pPr>
              <w:spacing w:after="0" w:line="360" w:lineRule="auto"/>
              <w:rPr>
                <w:rFonts w:ascii="Power Geez Unicode1" w:hAnsi="Power Geez Unicode1"/>
                <w:sz w:val="24"/>
                <w:szCs w:val="24"/>
              </w:rPr>
            </w:pPr>
            <w:r w:rsidRPr="00BA16C2">
              <w:rPr>
                <w:rFonts w:ascii="Power Geez Unicode1" w:hAnsi="Power Geez Unicode1"/>
                <w:sz w:val="24"/>
                <w:szCs w:val="24"/>
              </w:rPr>
              <w:t>0</w:t>
            </w:r>
          </w:p>
        </w:tc>
      </w:tr>
      <w:tr w:rsidR="00BA16C2" w:rsidRPr="00BA16C2" w:rsidTr="00C6024B">
        <w:trPr>
          <w:trHeight w:val="335"/>
        </w:trPr>
        <w:tc>
          <w:tcPr>
            <w:tcW w:w="630" w:type="dxa"/>
          </w:tcPr>
          <w:p w:rsidR="00C6024B" w:rsidRPr="00BA16C2" w:rsidRDefault="00C6024B" w:rsidP="00C6024B">
            <w:pPr>
              <w:spacing w:after="0" w:line="360" w:lineRule="auto"/>
              <w:ind w:left="720" w:hanging="378"/>
              <w:contextualSpacing/>
              <w:rPr>
                <w:rFonts w:ascii="Power Geez Unicode1" w:eastAsia="Times New Roman" w:hAnsi="Power Geez Unicode1" w:cs="Times New Roman"/>
                <w:sz w:val="24"/>
                <w:szCs w:val="24"/>
              </w:rPr>
            </w:pPr>
            <w:r w:rsidRPr="00BA16C2">
              <w:rPr>
                <w:rFonts w:ascii="Power Geez Unicode1" w:eastAsia="Times New Roman" w:hAnsi="Power Geez Unicode1" w:cs="Times New Roman"/>
                <w:sz w:val="24"/>
                <w:szCs w:val="24"/>
              </w:rPr>
              <w:t>2</w:t>
            </w:r>
          </w:p>
        </w:tc>
        <w:tc>
          <w:tcPr>
            <w:tcW w:w="4500" w:type="dxa"/>
          </w:tcPr>
          <w:p w:rsidR="00C6024B" w:rsidRPr="00BA16C2" w:rsidRDefault="00C6024B" w:rsidP="00C6024B">
            <w:pPr>
              <w:spacing w:after="0" w:line="360" w:lineRule="auto"/>
              <w:rPr>
                <w:rFonts w:ascii="Power Geez Unicode1" w:hAnsi="Power Geez Unicode1"/>
                <w:sz w:val="24"/>
                <w:szCs w:val="24"/>
              </w:rPr>
            </w:pPr>
            <w:r w:rsidRPr="00BA16C2">
              <w:rPr>
                <w:rFonts w:ascii="Power Geez Unicode1" w:hAnsi="Power Geez Unicode1"/>
                <w:sz w:val="24"/>
                <w:szCs w:val="24"/>
              </w:rPr>
              <w:t>ለሴት ተወዳዳሪ</w:t>
            </w:r>
          </w:p>
        </w:tc>
        <w:tc>
          <w:tcPr>
            <w:tcW w:w="1080" w:type="dxa"/>
          </w:tcPr>
          <w:p w:rsidR="00C6024B" w:rsidRPr="00BA16C2" w:rsidRDefault="00C6024B" w:rsidP="00C6024B">
            <w:pPr>
              <w:spacing w:after="0" w:line="360" w:lineRule="auto"/>
              <w:rPr>
                <w:rFonts w:ascii="Power Geez Unicode1" w:hAnsi="Power Geez Unicode1"/>
                <w:sz w:val="24"/>
                <w:szCs w:val="24"/>
              </w:rPr>
            </w:pPr>
            <w:r w:rsidRPr="00BA16C2">
              <w:rPr>
                <w:rFonts w:ascii="Power Geez Unicode1" w:hAnsi="Power Geez Unicode1"/>
                <w:sz w:val="24"/>
                <w:szCs w:val="24"/>
              </w:rPr>
              <w:t>3</w:t>
            </w:r>
          </w:p>
        </w:tc>
        <w:tc>
          <w:tcPr>
            <w:tcW w:w="1257" w:type="dxa"/>
          </w:tcPr>
          <w:p w:rsidR="00C6024B" w:rsidRPr="00BA16C2" w:rsidRDefault="00C6024B" w:rsidP="00C6024B">
            <w:r w:rsidRPr="00BA16C2">
              <w:rPr>
                <w:rFonts w:ascii="Power Geez Unicode1" w:hAnsi="Power Geez Unicode1"/>
                <w:sz w:val="24"/>
                <w:szCs w:val="24"/>
              </w:rPr>
              <w:t>2</w:t>
            </w:r>
          </w:p>
        </w:tc>
        <w:tc>
          <w:tcPr>
            <w:tcW w:w="1353" w:type="dxa"/>
          </w:tcPr>
          <w:p w:rsidR="00C6024B" w:rsidRPr="00BA16C2" w:rsidRDefault="00C6024B" w:rsidP="00C6024B">
            <w:pPr>
              <w:jc w:val="center"/>
            </w:pPr>
            <w:r w:rsidRPr="00BA16C2">
              <w:rPr>
                <w:rFonts w:ascii="Power Geez Unicode1" w:hAnsi="Power Geez Unicode1"/>
                <w:sz w:val="24"/>
                <w:szCs w:val="24"/>
              </w:rPr>
              <w:t>1</w:t>
            </w:r>
          </w:p>
        </w:tc>
        <w:tc>
          <w:tcPr>
            <w:tcW w:w="1170" w:type="dxa"/>
          </w:tcPr>
          <w:p w:rsidR="00C6024B" w:rsidRPr="00BA16C2" w:rsidRDefault="00C6024B" w:rsidP="00C6024B">
            <w:pPr>
              <w:spacing w:after="0" w:line="360" w:lineRule="auto"/>
              <w:rPr>
                <w:rFonts w:ascii="Power Geez Unicode1" w:hAnsi="Power Geez Unicode1"/>
                <w:sz w:val="24"/>
                <w:szCs w:val="24"/>
              </w:rPr>
            </w:pPr>
            <w:r w:rsidRPr="00BA16C2">
              <w:rPr>
                <w:rFonts w:ascii="Power Geez Unicode1" w:hAnsi="Power Geez Unicode1"/>
                <w:sz w:val="24"/>
                <w:szCs w:val="24"/>
              </w:rPr>
              <w:t>0</w:t>
            </w:r>
          </w:p>
        </w:tc>
      </w:tr>
      <w:tr w:rsidR="00BA16C2" w:rsidRPr="00BA16C2" w:rsidTr="00C6024B">
        <w:trPr>
          <w:trHeight w:val="327"/>
        </w:trPr>
        <w:tc>
          <w:tcPr>
            <w:tcW w:w="630" w:type="dxa"/>
          </w:tcPr>
          <w:p w:rsidR="00C6024B" w:rsidRPr="00BA16C2" w:rsidRDefault="00C6024B" w:rsidP="00C6024B">
            <w:pPr>
              <w:spacing w:after="0" w:line="360" w:lineRule="auto"/>
              <w:ind w:left="720" w:hanging="378"/>
              <w:contextualSpacing/>
              <w:rPr>
                <w:rFonts w:ascii="Power Geez Unicode1" w:eastAsia="Times New Roman" w:hAnsi="Power Geez Unicode1" w:cs="Times New Roman"/>
                <w:sz w:val="24"/>
                <w:szCs w:val="24"/>
              </w:rPr>
            </w:pPr>
            <w:r w:rsidRPr="00BA16C2">
              <w:rPr>
                <w:rFonts w:ascii="Power Geez Unicode1" w:eastAsia="Times New Roman" w:hAnsi="Power Geez Unicode1" w:cs="Times New Roman"/>
                <w:sz w:val="24"/>
                <w:szCs w:val="24"/>
              </w:rPr>
              <w:t>3</w:t>
            </w:r>
          </w:p>
        </w:tc>
        <w:tc>
          <w:tcPr>
            <w:tcW w:w="4500" w:type="dxa"/>
          </w:tcPr>
          <w:p w:rsidR="00C6024B" w:rsidRPr="00BA16C2" w:rsidRDefault="00C6024B" w:rsidP="00C6024B">
            <w:pPr>
              <w:spacing w:after="0" w:line="360" w:lineRule="auto"/>
              <w:contextualSpacing/>
              <w:rPr>
                <w:rFonts w:ascii="Power Geez Unicode1" w:eastAsia="Times New Roman" w:hAnsi="Power Geez Unicode1" w:cs="Times New Roman"/>
                <w:sz w:val="24"/>
                <w:szCs w:val="24"/>
              </w:rPr>
            </w:pPr>
            <w:r w:rsidRPr="00BA16C2">
              <w:rPr>
                <w:rFonts w:ascii="Power Geez Unicode1" w:eastAsia="Times New Roman" w:hAnsi="Power Geez Unicode1" w:cs="Times New Roman"/>
                <w:sz w:val="24"/>
                <w:szCs w:val="24"/>
              </w:rPr>
              <w:t xml:space="preserve">ለወንድ አካል ጉዳተኛ ተወዳዳሪ </w:t>
            </w:r>
          </w:p>
        </w:tc>
        <w:tc>
          <w:tcPr>
            <w:tcW w:w="1080" w:type="dxa"/>
          </w:tcPr>
          <w:p w:rsidR="00C6024B" w:rsidRPr="00BA16C2" w:rsidRDefault="00C6024B" w:rsidP="00C6024B">
            <w:pPr>
              <w:spacing w:after="0" w:line="360" w:lineRule="auto"/>
              <w:rPr>
                <w:rFonts w:ascii="Power Geez Unicode1" w:hAnsi="Power Geez Unicode1"/>
                <w:sz w:val="24"/>
                <w:szCs w:val="24"/>
              </w:rPr>
            </w:pPr>
            <w:r w:rsidRPr="00BA16C2">
              <w:rPr>
                <w:rFonts w:ascii="Power Geez Unicode1" w:hAnsi="Power Geez Unicode1"/>
                <w:sz w:val="24"/>
                <w:szCs w:val="24"/>
              </w:rPr>
              <w:t>3</w:t>
            </w:r>
          </w:p>
        </w:tc>
        <w:tc>
          <w:tcPr>
            <w:tcW w:w="1257" w:type="dxa"/>
          </w:tcPr>
          <w:p w:rsidR="00C6024B" w:rsidRPr="00BA16C2" w:rsidRDefault="00C6024B" w:rsidP="00C6024B">
            <w:r w:rsidRPr="00BA16C2">
              <w:rPr>
                <w:rFonts w:ascii="Power Geez Unicode1" w:hAnsi="Power Geez Unicode1"/>
                <w:sz w:val="24"/>
                <w:szCs w:val="24"/>
              </w:rPr>
              <w:t>2</w:t>
            </w:r>
          </w:p>
        </w:tc>
        <w:tc>
          <w:tcPr>
            <w:tcW w:w="1353" w:type="dxa"/>
          </w:tcPr>
          <w:p w:rsidR="00C6024B" w:rsidRPr="00BA16C2" w:rsidRDefault="00C6024B" w:rsidP="00C6024B">
            <w:pPr>
              <w:jc w:val="center"/>
            </w:pPr>
            <w:r w:rsidRPr="00BA16C2">
              <w:rPr>
                <w:rFonts w:ascii="Power Geez Unicode1" w:hAnsi="Power Geez Unicode1"/>
                <w:sz w:val="24"/>
                <w:szCs w:val="24"/>
              </w:rPr>
              <w:t>1</w:t>
            </w:r>
          </w:p>
        </w:tc>
        <w:tc>
          <w:tcPr>
            <w:tcW w:w="1170" w:type="dxa"/>
          </w:tcPr>
          <w:p w:rsidR="00C6024B" w:rsidRPr="00BA16C2" w:rsidRDefault="00C6024B" w:rsidP="00C6024B">
            <w:pPr>
              <w:spacing w:after="0" w:line="360" w:lineRule="auto"/>
              <w:rPr>
                <w:rFonts w:ascii="Power Geez Unicode1" w:hAnsi="Power Geez Unicode1"/>
                <w:sz w:val="24"/>
                <w:szCs w:val="24"/>
              </w:rPr>
            </w:pPr>
            <w:r w:rsidRPr="00BA16C2">
              <w:rPr>
                <w:rFonts w:ascii="Power Geez Unicode1" w:hAnsi="Power Geez Unicode1"/>
                <w:sz w:val="24"/>
                <w:szCs w:val="24"/>
              </w:rPr>
              <w:t>0</w:t>
            </w:r>
          </w:p>
        </w:tc>
      </w:tr>
      <w:tr w:rsidR="00BA16C2" w:rsidRPr="00BA16C2" w:rsidTr="00C6024B">
        <w:trPr>
          <w:trHeight w:val="327"/>
        </w:trPr>
        <w:tc>
          <w:tcPr>
            <w:tcW w:w="630" w:type="dxa"/>
          </w:tcPr>
          <w:p w:rsidR="00C6024B" w:rsidRPr="00BA16C2" w:rsidRDefault="00C6024B" w:rsidP="00C6024B">
            <w:pPr>
              <w:spacing w:after="0" w:line="360" w:lineRule="auto"/>
              <w:ind w:left="720" w:hanging="378"/>
              <w:contextualSpacing/>
              <w:rPr>
                <w:rFonts w:ascii="Power Geez Unicode1" w:eastAsia="Times New Roman" w:hAnsi="Power Geez Unicode1" w:cs="Times New Roman"/>
                <w:sz w:val="24"/>
                <w:szCs w:val="24"/>
              </w:rPr>
            </w:pPr>
            <w:r w:rsidRPr="00BA16C2">
              <w:rPr>
                <w:rFonts w:ascii="Power Geez Unicode1" w:eastAsia="Times New Roman" w:hAnsi="Power Geez Unicode1" w:cs="Times New Roman"/>
                <w:sz w:val="24"/>
                <w:szCs w:val="24"/>
              </w:rPr>
              <w:t>4</w:t>
            </w:r>
          </w:p>
        </w:tc>
        <w:tc>
          <w:tcPr>
            <w:tcW w:w="4500" w:type="dxa"/>
          </w:tcPr>
          <w:p w:rsidR="00C6024B" w:rsidRPr="00BA16C2" w:rsidRDefault="00C6024B" w:rsidP="00C6024B">
            <w:pPr>
              <w:spacing w:after="0" w:line="360" w:lineRule="auto"/>
              <w:contextualSpacing/>
              <w:rPr>
                <w:rFonts w:ascii="Power Geez Unicode1" w:eastAsia="Times New Roman" w:hAnsi="Power Geez Unicode1" w:cs="Times New Roman"/>
                <w:sz w:val="24"/>
                <w:szCs w:val="24"/>
              </w:rPr>
            </w:pPr>
            <w:r w:rsidRPr="00BA16C2">
              <w:rPr>
                <w:rFonts w:ascii="Power Geez Unicode1" w:eastAsia="Times New Roman" w:hAnsi="Power Geez Unicode1" w:cs="Times New Roman"/>
                <w:sz w:val="24"/>
                <w:szCs w:val="24"/>
              </w:rPr>
              <w:t>ለሴት አካል ጉዳተኛ ተወዳዳሪ</w:t>
            </w:r>
          </w:p>
        </w:tc>
        <w:tc>
          <w:tcPr>
            <w:tcW w:w="1080" w:type="dxa"/>
          </w:tcPr>
          <w:p w:rsidR="00C6024B" w:rsidRPr="00BA16C2" w:rsidRDefault="00C6024B" w:rsidP="00C6024B">
            <w:pPr>
              <w:spacing w:after="0" w:line="360" w:lineRule="auto"/>
              <w:rPr>
                <w:rFonts w:ascii="Power Geez Unicode1" w:hAnsi="Power Geez Unicode1"/>
                <w:sz w:val="24"/>
                <w:szCs w:val="24"/>
              </w:rPr>
            </w:pPr>
            <w:r w:rsidRPr="00BA16C2">
              <w:rPr>
                <w:rFonts w:ascii="Power Geez Unicode1" w:hAnsi="Power Geez Unicode1"/>
                <w:sz w:val="24"/>
                <w:szCs w:val="24"/>
              </w:rPr>
              <w:t>3</w:t>
            </w:r>
          </w:p>
        </w:tc>
        <w:tc>
          <w:tcPr>
            <w:tcW w:w="1257" w:type="dxa"/>
          </w:tcPr>
          <w:p w:rsidR="00C6024B" w:rsidRPr="00BA16C2" w:rsidRDefault="00C6024B" w:rsidP="00C6024B">
            <w:r w:rsidRPr="00BA16C2">
              <w:rPr>
                <w:rFonts w:ascii="Power Geez Unicode1" w:hAnsi="Power Geez Unicode1"/>
                <w:sz w:val="24"/>
                <w:szCs w:val="24"/>
              </w:rPr>
              <w:t>2</w:t>
            </w:r>
          </w:p>
        </w:tc>
        <w:tc>
          <w:tcPr>
            <w:tcW w:w="1353" w:type="dxa"/>
          </w:tcPr>
          <w:p w:rsidR="00C6024B" w:rsidRPr="00BA16C2" w:rsidRDefault="00C6024B" w:rsidP="00C6024B">
            <w:pPr>
              <w:jc w:val="center"/>
            </w:pPr>
            <w:r w:rsidRPr="00BA16C2">
              <w:rPr>
                <w:rFonts w:ascii="Power Geez Unicode1" w:hAnsi="Power Geez Unicode1"/>
                <w:sz w:val="24"/>
                <w:szCs w:val="24"/>
              </w:rPr>
              <w:t>1</w:t>
            </w:r>
          </w:p>
        </w:tc>
        <w:tc>
          <w:tcPr>
            <w:tcW w:w="1170" w:type="dxa"/>
          </w:tcPr>
          <w:p w:rsidR="00C6024B" w:rsidRPr="00BA16C2" w:rsidRDefault="00C6024B" w:rsidP="00C6024B">
            <w:pPr>
              <w:spacing w:after="0" w:line="360" w:lineRule="auto"/>
              <w:rPr>
                <w:rFonts w:ascii="Power Geez Unicode1" w:hAnsi="Power Geez Unicode1"/>
                <w:sz w:val="24"/>
                <w:szCs w:val="24"/>
              </w:rPr>
            </w:pPr>
            <w:r w:rsidRPr="00BA16C2">
              <w:rPr>
                <w:rFonts w:ascii="Power Geez Unicode1" w:hAnsi="Power Geez Unicode1"/>
                <w:sz w:val="24"/>
                <w:szCs w:val="24"/>
              </w:rPr>
              <w:t>0</w:t>
            </w:r>
          </w:p>
        </w:tc>
      </w:tr>
    </w:tbl>
    <w:p w:rsidR="002E0DB1" w:rsidRPr="00BA16C2" w:rsidRDefault="002E0DB1" w:rsidP="00C6024B">
      <w:pPr>
        <w:tabs>
          <w:tab w:val="left" w:pos="720"/>
        </w:tabs>
        <w:spacing w:before="100" w:beforeAutospacing="1" w:after="100" w:afterAutospacing="1" w:line="360" w:lineRule="auto"/>
        <w:contextualSpacing/>
        <w:jc w:val="both"/>
        <w:rPr>
          <w:rFonts w:ascii="Power Geez Unicode1" w:eastAsia="Times New Roman" w:hAnsi="Power Geez Unicode1" w:cs="Ebrima"/>
          <w:sz w:val="24"/>
          <w:szCs w:val="24"/>
        </w:rPr>
      </w:pPr>
      <w:r w:rsidRPr="00BA16C2">
        <w:rPr>
          <w:rFonts w:ascii="Power Geez Unicode1" w:eastAsia="Times New Roman" w:hAnsi="Power Geez Unicode1" w:cs="Ebrima"/>
          <w:sz w:val="24"/>
          <w:szCs w:val="24"/>
        </w:rPr>
        <w:t>ሐ/ በዚህ ማንዋል</w:t>
      </w:r>
      <w:r w:rsidR="00C6024B" w:rsidRPr="00BA16C2">
        <w:rPr>
          <w:rFonts w:ascii="Power Geez Unicode1" w:eastAsia="Times New Roman" w:hAnsi="Power Geez Unicode1" w:cs="Ebrima"/>
          <w:sz w:val="24"/>
          <w:szCs w:val="24"/>
        </w:rPr>
        <w:t xml:space="preserve"> አንቀጽ 5</w:t>
      </w:r>
      <w:r w:rsidRPr="00BA16C2">
        <w:rPr>
          <w:rFonts w:ascii="Power Geez Unicode1" w:eastAsia="Times New Roman" w:hAnsi="Power Geez Unicode1" w:cs="Ebrima"/>
          <w:sz w:val="24"/>
          <w:szCs w:val="24"/>
        </w:rPr>
        <w:t>.7</w:t>
      </w:r>
      <w:r w:rsidR="00C6024B" w:rsidRPr="00BA16C2">
        <w:rPr>
          <w:rFonts w:ascii="Power Geez Unicode1" w:eastAsia="Times New Roman" w:hAnsi="Power Geez Unicode1" w:cs="Ebrima"/>
          <w:sz w:val="24"/>
          <w:szCs w:val="24"/>
        </w:rPr>
        <w:t xml:space="preserve"> ንዑስ አንቀጽ 5.</w:t>
      </w:r>
      <w:r w:rsidRPr="00BA16C2">
        <w:rPr>
          <w:rFonts w:ascii="Power Geez Unicode1" w:eastAsia="Times New Roman" w:hAnsi="Power Geez Unicode1" w:cs="Ebrima"/>
          <w:sz w:val="24"/>
          <w:szCs w:val="24"/>
        </w:rPr>
        <w:t xml:space="preserve">7.1 (ሀ) ፤ </w:t>
      </w:r>
      <w:r w:rsidR="00C6024B" w:rsidRPr="00BA16C2">
        <w:rPr>
          <w:rFonts w:ascii="Power Geez Unicode1" w:eastAsia="Times New Roman" w:hAnsi="Power Geez Unicode1" w:cs="Ebrima"/>
          <w:sz w:val="24"/>
          <w:szCs w:val="24"/>
        </w:rPr>
        <w:t>ንዑስ አንቀጽ 5.</w:t>
      </w:r>
      <w:r w:rsidRPr="00BA16C2">
        <w:rPr>
          <w:rFonts w:ascii="Power Geez Unicode1" w:eastAsia="Times New Roman" w:hAnsi="Power Geez Unicode1" w:cs="Ebrima"/>
          <w:sz w:val="24"/>
          <w:szCs w:val="24"/>
        </w:rPr>
        <w:t>7.</w:t>
      </w:r>
      <w:r w:rsidR="00C6024B" w:rsidRPr="00BA16C2">
        <w:rPr>
          <w:rFonts w:ascii="Power Geez Unicode1" w:eastAsia="Times New Roman" w:hAnsi="Power Geez Unicode1" w:cs="Ebrima"/>
          <w:sz w:val="24"/>
          <w:szCs w:val="24"/>
        </w:rPr>
        <w:t>2 (ሀ</w:t>
      </w:r>
      <w:proofErr w:type="gramStart"/>
      <w:r w:rsidR="00C6024B" w:rsidRPr="00BA16C2">
        <w:rPr>
          <w:rFonts w:ascii="Power Geez Unicode1" w:eastAsia="Times New Roman" w:hAnsi="Power Geez Unicode1" w:cs="Ebrima"/>
          <w:sz w:val="24"/>
          <w:szCs w:val="24"/>
        </w:rPr>
        <w:t>)፤</w:t>
      </w:r>
      <w:proofErr w:type="gramEnd"/>
      <w:r w:rsidR="00C6024B" w:rsidRPr="00BA16C2">
        <w:rPr>
          <w:rFonts w:ascii="Power Geez Unicode1" w:eastAsia="Times New Roman" w:hAnsi="Power Geez Unicode1" w:cs="Ebrima"/>
          <w:sz w:val="24"/>
          <w:szCs w:val="24"/>
        </w:rPr>
        <w:t xml:space="preserve">ንዑስ </w:t>
      </w:r>
    </w:p>
    <w:p w:rsidR="002E0DB1" w:rsidRPr="00BA16C2" w:rsidRDefault="002E0DB1" w:rsidP="00C6024B">
      <w:pPr>
        <w:tabs>
          <w:tab w:val="left" w:pos="720"/>
        </w:tabs>
        <w:spacing w:before="100" w:beforeAutospacing="1" w:after="100" w:afterAutospacing="1" w:line="360" w:lineRule="auto"/>
        <w:contextualSpacing/>
        <w:jc w:val="both"/>
        <w:rPr>
          <w:rFonts w:ascii="Power Geez Unicode1" w:eastAsiaTheme="minorEastAsia" w:hAnsi="Power Geez Unicode1" w:cs="Times New Roman"/>
          <w:sz w:val="24"/>
          <w:szCs w:val="24"/>
        </w:rPr>
      </w:pPr>
      <w:r w:rsidRPr="00BA16C2">
        <w:rPr>
          <w:rFonts w:ascii="Power Geez Unicode1" w:eastAsia="Times New Roman" w:hAnsi="Power Geez Unicode1" w:cs="Ebrima"/>
          <w:sz w:val="24"/>
          <w:szCs w:val="24"/>
        </w:rPr>
        <w:t xml:space="preserve"> አንቀጽ </w:t>
      </w:r>
      <w:r w:rsidR="00C6024B" w:rsidRPr="00BA16C2">
        <w:rPr>
          <w:rFonts w:ascii="Power Geez Unicode1" w:eastAsia="Times New Roman" w:hAnsi="Power Geez Unicode1" w:cs="Ebrima"/>
          <w:sz w:val="24"/>
          <w:szCs w:val="24"/>
        </w:rPr>
        <w:t>5.</w:t>
      </w:r>
      <w:r w:rsidRPr="00BA16C2">
        <w:rPr>
          <w:rFonts w:ascii="Power Geez Unicode1" w:eastAsia="Times New Roman" w:hAnsi="Power Geez Unicode1" w:cs="Ebrima"/>
          <w:sz w:val="24"/>
          <w:szCs w:val="24"/>
        </w:rPr>
        <w:t>7.</w:t>
      </w:r>
      <w:r w:rsidR="00C6024B" w:rsidRPr="00BA16C2">
        <w:rPr>
          <w:rFonts w:ascii="Power Geez Unicode1" w:eastAsia="Times New Roman" w:hAnsi="Power Geez Unicode1" w:cs="Ebrima"/>
          <w:sz w:val="24"/>
          <w:szCs w:val="24"/>
        </w:rPr>
        <w:t>3 (ሀ) እና ንዑስ አንቀጽ 5.</w:t>
      </w:r>
      <w:r w:rsidRPr="00BA16C2">
        <w:rPr>
          <w:rFonts w:ascii="Power Geez Unicode1" w:eastAsia="Times New Roman" w:hAnsi="Power Geez Unicode1" w:cs="Ebrima"/>
          <w:sz w:val="24"/>
          <w:szCs w:val="24"/>
        </w:rPr>
        <w:t>7.</w:t>
      </w:r>
      <w:r w:rsidR="00C6024B" w:rsidRPr="00BA16C2">
        <w:rPr>
          <w:rFonts w:ascii="Power Geez Unicode1" w:eastAsia="Times New Roman" w:hAnsi="Power Geez Unicode1" w:cs="Ebrima"/>
          <w:sz w:val="24"/>
          <w:szCs w:val="24"/>
        </w:rPr>
        <w:t xml:space="preserve">4 (ለ) ድንጋጌ መሰረት </w:t>
      </w:r>
      <w:r w:rsidR="00C6024B" w:rsidRPr="00BA16C2">
        <w:rPr>
          <w:rFonts w:ascii="Power Geez Unicode1" w:eastAsia="SimSun" w:hAnsi="Power Geez Unicode1" w:cs="SimSun"/>
          <w:sz w:val="24"/>
          <w:szCs w:val="24"/>
        </w:rPr>
        <w:t>ለ</w:t>
      </w:r>
      <w:r w:rsidR="00C6024B" w:rsidRPr="00BA16C2">
        <w:rPr>
          <w:rFonts w:ascii="Power Geez Unicode1" w:eastAsiaTheme="minorEastAsia" w:hAnsi="Power Geez Unicode1" w:cs="Times New Roman"/>
          <w:sz w:val="24"/>
          <w:szCs w:val="24"/>
        </w:rPr>
        <w:t xml:space="preserve">ሴት፤ለአክል </w:t>
      </w:r>
      <w:r w:rsidRPr="00BA16C2">
        <w:rPr>
          <w:rFonts w:ascii="Power Geez Unicode1" w:eastAsiaTheme="minorEastAsia" w:hAnsi="Power Geez Unicode1" w:cs="Times New Roman"/>
          <w:sz w:val="24"/>
          <w:szCs w:val="24"/>
        </w:rPr>
        <w:t xml:space="preserve"> </w:t>
      </w:r>
    </w:p>
    <w:p w:rsidR="002E0DB1" w:rsidRPr="00BA16C2" w:rsidRDefault="002E0DB1" w:rsidP="00C6024B">
      <w:pPr>
        <w:tabs>
          <w:tab w:val="left" w:pos="720"/>
        </w:tabs>
        <w:spacing w:before="100" w:beforeAutospacing="1" w:after="100" w:afterAutospacing="1" w:line="360" w:lineRule="auto"/>
        <w:contextualSpacing/>
        <w:jc w:val="both"/>
        <w:rPr>
          <w:rFonts w:ascii="Power Geez Unicode1" w:eastAsiaTheme="minorEastAsia" w:hAnsi="Power Geez Unicode1" w:cs="Times New Roman"/>
          <w:sz w:val="24"/>
          <w:szCs w:val="24"/>
        </w:rPr>
      </w:pPr>
      <w:r w:rsidRPr="00BA16C2">
        <w:rPr>
          <w:rFonts w:ascii="Power Geez Unicode1" w:eastAsiaTheme="minorEastAsia" w:hAnsi="Power Geez Unicode1" w:cs="Times New Roman"/>
          <w:sz w:val="24"/>
          <w:szCs w:val="24"/>
        </w:rPr>
        <w:t xml:space="preserve">  </w:t>
      </w:r>
      <w:r w:rsidR="00C6024B" w:rsidRPr="00BA16C2">
        <w:rPr>
          <w:rFonts w:ascii="Power Geez Unicode1" w:eastAsiaTheme="minorEastAsia" w:hAnsi="Power Geez Unicode1" w:cs="Times New Roman"/>
          <w:sz w:val="24"/>
          <w:szCs w:val="24"/>
        </w:rPr>
        <w:t xml:space="preserve">ጉደተኛ፤ለክልሉ ነባር ብሔርሰብና በቢሮ ቁጥራቸውን አነሰተኛ የሆኑ ብሔር ሠራተኞ </w:t>
      </w:r>
    </w:p>
    <w:p w:rsidR="00C6024B" w:rsidRPr="00BA16C2" w:rsidRDefault="002E0DB1" w:rsidP="00C6024B">
      <w:pPr>
        <w:tabs>
          <w:tab w:val="left" w:pos="720"/>
        </w:tabs>
        <w:spacing w:before="100" w:beforeAutospacing="1" w:after="100" w:afterAutospacing="1" w:line="360" w:lineRule="auto"/>
        <w:contextualSpacing/>
        <w:jc w:val="both"/>
        <w:rPr>
          <w:rFonts w:ascii="Power Geez Unicode1" w:eastAsiaTheme="minorEastAsia" w:hAnsi="Power Geez Unicode1" w:cs="Times New Roman"/>
          <w:sz w:val="24"/>
          <w:szCs w:val="24"/>
        </w:rPr>
      </w:pPr>
      <w:r w:rsidRPr="00BA16C2">
        <w:rPr>
          <w:rFonts w:ascii="Power Geez Unicode1" w:eastAsiaTheme="minorEastAsia" w:hAnsi="Power Geez Unicode1" w:cs="Times New Roman"/>
          <w:sz w:val="24"/>
          <w:szCs w:val="24"/>
        </w:rPr>
        <w:t xml:space="preserve">   </w:t>
      </w:r>
      <w:r w:rsidR="00C6024B" w:rsidRPr="00BA16C2">
        <w:rPr>
          <w:rFonts w:ascii="Power Geez Unicode1" w:eastAsiaTheme="minorEastAsia" w:hAnsi="Power Geez Unicode1" w:cs="Times New Roman"/>
          <w:sz w:val="24"/>
          <w:szCs w:val="24"/>
        </w:rPr>
        <w:t xml:space="preserve">በእንዳንዱ ላይ ነጥብ </w:t>
      </w:r>
      <w:r w:rsidRPr="00BA16C2">
        <w:rPr>
          <w:rFonts w:ascii="Power Geez Unicode1" w:eastAsiaTheme="minorEastAsia" w:hAnsi="Power Geez Unicode1" w:cs="Times New Roman"/>
          <w:sz w:val="24"/>
          <w:szCs w:val="24"/>
        </w:rPr>
        <w:t xml:space="preserve"> </w:t>
      </w:r>
      <w:r w:rsidR="00C6024B" w:rsidRPr="00BA16C2">
        <w:rPr>
          <w:rFonts w:ascii="Power Geez Unicode1" w:eastAsiaTheme="minorEastAsia" w:hAnsi="Power Geez Unicode1" w:cs="Times New Roman"/>
          <w:sz w:val="24"/>
          <w:szCs w:val="24"/>
        </w:rPr>
        <w:t>ያገኛሉ፡</w:t>
      </w:r>
      <w:r w:rsidR="00C6024B" w:rsidRPr="00BA16C2">
        <w:rPr>
          <w:rFonts w:ascii="Power Geez Unicode1" w:eastAsiaTheme="minorEastAsia" w:hAnsi="Power Geez Unicode1" w:cs="Times New Roman"/>
          <w:b/>
          <w:sz w:val="24"/>
          <w:szCs w:val="24"/>
        </w:rPr>
        <w:t xml:space="preserve">፡    </w:t>
      </w:r>
      <w:r w:rsidR="00C6024B" w:rsidRPr="00BA16C2">
        <w:rPr>
          <w:rFonts w:ascii="Power Geez Unicode1" w:eastAsia="Times New Roman" w:hAnsi="Power Geez Unicode1" w:cs="Ebrima"/>
          <w:sz w:val="24"/>
          <w:szCs w:val="24"/>
        </w:rPr>
        <w:t xml:space="preserve">  </w:t>
      </w:r>
    </w:p>
    <w:p w:rsidR="00C6024B" w:rsidRPr="00BA16C2" w:rsidRDefault="002E0DB1" w:rsidP="00C6024B">
      <w:pPr>
        <w:tabs>
          <w:tab w:val="left" w:pos="720"/>
        </w:tabs>
        <w:spacing w:before="100" w:beforeAutospacing="1" w:after="100" w:afterAutospacing="1" w:line="360" w:lineRule="auto"/>
        <w:contextualSpacing/>
        <w:jc w:val="both"/>
        <w:rPr>
          <w:rFonts w:ascii="Power Geez Unicode1" w:eastAsia="Times New Roman" w:hAnsi="Power Geez Unicode1" w:cs="Times New Roman"/>
          <w:sz w:val="24"/>
        </w:rPr>
      </w:pPr>
      <w:r w:rsidRPr="00BA16C2">
        <w:rPr>
          <w:rFonts w:ascii="Power Geez Unicode1" w:eastAsia="Times New Roman" w:hAnsi="Power Geez Unicode1" w:cs="Ebrima"/>
          <w:sz w:val="24"/>
          <w:szCs w:val="24"/>
        </w:rPr>
        <w:t>መ/ በዚህ ማንዋል</w:t>
      </w:r>
      <w:r w:rsidR="00C6024B" w:rsidRPr="00BA16C2">
        <w:rPr>
          <w:rFonts w:ascii="Power Geez Unicode1" w:eastAsia="Times New Roman" w:hAnsi="Power Geez Unicode1" w:cs="Ebrima"/>
          <w:sz w:val="24"/>
          <w:szCs w:val="24"/>
        </w:rPr>
        <w:t xml:space="preserve"> ንዑስ አንቀጽ 5.</w:t>
      </w:r>
      <w:r w:rsidRPr="00BA16C2">
        <w:rPr>
          <w:rFonts w:ascii="Power Geez Unicode1" w:eastAsia="Times New Roman" w:hAnsi="Power Geez Unicode1" w:cs="Ebrima"/>
          <w:sz w:val="24"/>
          <w:szCs w:val="24"/>
        </w:rPr>
        <w:t>7.</w:t>
      </w:r>
      <w:r w:rsidR="00C6024B" w:rsidRPr="00BA16C2">
        <w:rPr>
          <w:rFonts w:ascii="Power Geez Unicode1" w:eastAsia="Times New Roman" w:hAnsi="Power Geez Unicode1" w:cs="Ebrima"/>
          <w:sz w:val="24"/>
          <w:szCs w:val="24"/>
        </w:rPr>
        <w:t>4 (ለ) ድንጋጌ መሰረት በ</w:t>
      </w:r>
      <w:r w:rsidR="00C6024B" w:rsidRPr="00BA16C2">
        <w:rPr>
          <w:rFonts w:ascii="Power Geez Unicode1" w:eastAsia="Times New Roman" w:hAnsi="Power Geez Unicode1" w:cs="Ebrima"/>
          <w:sz w:val="24"/>
        </w:rPr>
        <w:t xml:space="preserve">ቅጥር፤ በውስጥና </w:t>
      </w:r>
      <w:r w:rsidR="00C6024B" w:rsidRPr="00BA16C2">
        <w:rPr>
          <w:rFonts w:ascii="Power Geez Unicode1" w:eastAsia="Times New Roman" w:hAnsi="Power Geez Unicode1" w:cs="Times New Roman"/>
          <w:sz w:val="24"/>
        </w:rPr>
        <w:t xml:space="preserve">በውጪ </w:t>
      </w:r>
    </w:p>
    <w:p w:rsidR="00C6024B" w:rsidRPr="00BA16C2" w:rsidRDefault="00C6024B" w:rsidP="00C6024B">
      <w:pPr>
        <w:tabs>
          <w:tab w:val="left" w:pos="720"/>
        </w:tabs>
        <w:spacing w:before="100" w:beforeAutospacing="1" w:after="100" w:afterAutospacing="1" w:line="360" w:lineRule="auto"/>
        <w:contextualSpacing/>
        <w:jc w:val="both"/>
        <w:rPr>
          <w:rFonts w:ascii="Power Geez Unicode1" w:eastAsia="Times New Roman" w:hAnsi="Power Geez Unicode1" w:cs="Times New Roman"/>
          <w:sz w:val="24"/>
        </w:rPr>
      </w:pPr>
      <w:r w:rsidRPr="00BA16C2">
        <w:rPr>
          <w:rFonts w:ascii="Power Geez Unicode1" w:eastAsia="Times New Roman" w:hAnsi="Power Geez Unicode1" w:cs="Times New Roman"/>
          <w:sz w:val="24"/>
        </w:rPr>
        <w:t xml:space="preserve">   ዝውውር</w:t>
      </w:r>
      <w:r w:rsidRPr="00BA16C2">
        <w:rPr>
          <w:rFonts w:ascii="Power Geez Unicode1" w:eastAsia="Times New Roman" w:hAnsi="Power Geez Unicode1" w:cs="Times New Roman"/>
          <w:sz w:val="24"/>
          <w:szCs w:val="24"/>
        </w:rPr>
        <w:t>፤ በድረጃ እድገት፤በድልደል፤በትምህርትና ሥልጠና</w:t>
      </w:r>
      <w:r w:rsidRPr="00BA16C2">
        <w:rPr>
          <w:rFonts w:ascii="Power Geez Unicode1" w:eastAsia="Times New Roman" w:hAnsi="Power Geez Unicode1" w:cs="Times New Roman"/>
          <w:sz w:val="24"/>
        </w:rPr>
        <w:t xml:space="preserve"> ጊዜ በተቋሙ /በቢሮው</w:t>
      </w:r>
    </w:p>
    <w:p w:rsidR="00C6024B" w:rsidRPr="00BA16C2" w:rsidRDefault="00C6024B" w:rsidP="00C6024B">
      <w:pPr>
        <w:tabs>
          <w:tab w:val="left" w:pos="720"/>
        </w:tabs>
        <w:spacing w:before="100" w:beforeAutospacing="1" w:after="100" w:afterAutospacing="1" w:line="360" w:lineRule="auto"/>
        <w:ind w:right="-90"/>
        <w:contextualSpacing/>
        <w:jc w:val="both"/>
        <w:rPr>
          <w:rFonts w:ascii="Power Geez Unicode1" w:eastAsia="Times New Roman" w:hAnsi="Power Geez Unicode1" w:cs="Times New Roman"/>
          <w:sz w:val="24"/>
        </w:rPr>
      </w:pPr>
      <w:r w:rsidRPr="00BA16C2">
        <w:rPr>
          <w:rFonts w:ascii="Power Geez Unicode1" w:eastAsia="Times New Roman" w:hAnsi="Power Geez Unicode1" w:cs="Times New Roman"/>
          <w:sz w:val="24"/>
        </w:rPr>
        <w:t xml:space="preserve">   ፤በኤጅንስ፤ በኮሚሽኑ፤ በመምሪዉ እና በጽ/ቤቱ/ የብሔር ተሳትፎ እኩል ከሆነ ተጨማሪ</w:t>
      </w:r>
    </w:p>
    <w:p w:rsidR="002E0DB1" w:rsidRPr="00BA16C2" w:rsidRDefault="00C6024B" w:rsidP="002E0DB1">
      <w:pPr>
        <w:tabs>
          <w:tab w:val="left" w:pos="720"/>
        </w:tabs>
        <w:spacing w:before="100" w:beforeAutospacing="1" w:after="100" w:afterAutospacing="1" w:line="360" w:lineRule="auto"/>
        <w:ind w:right="-90"/>
        <w:contextualSpacing/>
        <w:jc w:val="both"/>
        <w:rPr>
          <w:rFonts w:ascii="Power Geez Unicode1" w:eastAsia="Times New Roman" w:hAnsi="Power Geez Unicode1" w:cs="Times New Roman"/>
          <w:sz w:val="24"/>
        </w:rPr>
      </w:pPr>
      <w:r w:rsidRPr="00BA16C2">
        <w:rPr>
          <w:rFonts w:ascii="Power Geez Unicode1" w:eastAsia="Times New Roman" w:hAnsi="Power Geez Unicode1" w:cs="Times New Roman"/>
          <w:sz w:val="24"/>
        </w:rPr>
        <w:t xml:space="preserve">    የሚደግ  ነጥብ አይኖርም </w:t>
      </w:r>
    </w:p>
    <w:p w:rsidR="000F5E97" w:rsidRPr="00BA16C2" w:rsidRDefault="002E0DB1" w:rsidP="002E0DB1">
      <w:pPr>
        <w:tabs>
          <w:tab w:val="left" w:pos="720"/>
        </w:tabs>
        <w:spacing w:before="100" w:beforeAutospacing="1" w:after="100" w:afterAutospacing="1" w:line="360" w:lineRule="auto"/>
        <w:ind w:right="-90"/>
        <w:contextualSpacing/>
        <w:jc w:val="both"/>
        <w:rPr>
          <w:rFonts w:ascii="Power Geez Unicode1" w:hAnsi="Power Geez Unicode1" w:cs="Ebrima"/>
          <w:sz w:val="24"/>
          <w:szCs w:val="24"/>
        </w:rPr>
      </w:pPr>
      <w:r w:rsidRPr="00BA16C2">
        <w:rPr>
          <w:rFonts w:ascii="Power Geez Unicode1" w:eastAsia="Times New Roman" w:hAnsi="Power Geez Unicode1" w:cs="Times New Roman"/>
          <w:sz w:val="24"/>
        </w:rPr>
        <w:t xml:space="preserve">ሠ/ </w:t>
      </w:r>
      <w:r w:rsidR="001B62E2" w:rsidRPr="00BA16C2">
        <w:rPr>
          <w:rFonts w:ascii="Power Geez Unicode1" w:hAnsi="Power Geez Unicode1" w:cs="Ebrima"/>
          <w:sz w:val="24"/>
          <w:szCs w:val="24"/>
        </w:rPr>
        <w:t>በእውቅ</w:t>
      </w:r>
      <w:r w:rsidR="00B231CD" w:rsidRPr="00BA16C2">
        <w:rPr>
          <w:rFonts w:ascii="Power Geez Unicode1" w:hAnsi="Power Geez Unicode1" w:cs="Ebrima"/>
          <w:sz w:val="24"/>
          <w:szCs w:val="24"/>
        </w:rPr>
        <w:t>ናና ሽልማት የአሠራር ስርዓት መሠረት በክልል</w:t>
      </w:r>
      <w:r w:rsidR="001B62E2" w:rsidRPr="00BA16C2">
        <w:rPr>
          <w:rFonts w:ascii="Power Geez Unicode1" w:hAnsi="Power Geez Unicode1" w:cs="Ebrima"/>
          <w:sz w:val="24"/>
          <w:szCs w:val="24"/>
        </w:rPr>
        <w:t xml:space="preserve"> ደረጃ ብዝሀነትን እና </w:t>
      </w:r>
      <w:r w:rsidR="007950B4" w:rsidRPr="00BA16C2">
        <w:rPr>
          <w:rFonts w:ascii="Power Geez Unicode1" w:hAnsi="Power Geez Unicode1" w:cs="Ebrima"/>
          <w:sz w:val="24"/>
          <w:szCs w:val="24"/>
        </w:rPr>
        <w:t xml:space="preserve">አካታችነት </w:t>
      </w:r>
    </w:p>
    <w:p w:rsidR="000F5E97" w:rsidRPr="00BA16C2" w:rsidRDefault="000F5E97" w:rsidP="002E0DB1">
      <w:pPr>
        <w:tabs>
          <w:tab w:val="left" w:pos="720"/>
        </w:tabs>
        <w:spacing w:before="100" w:beforeAutospacing="1" w:after="100" w:afterAutospacing="1" w:line="360" w:lineRule="auto"/>
        <w:ind w:right="-90"/>
        <w:contextualSpacing/>
        <w:jc w:val="both"/>
        <w:rPr>
          <w:rFonts w:ascii="Power Geez Unicode1" w:hAnsi="Power Geez Unicode1" w:cs="Ebrima"/>
          <w:sz w:val="24"/>
          <w:szCs w:val="24"/>
        </w:rPr>
      </w:pPr>
      <w:r w:rsidRPr="00BA16C2">
        <w:rPr>
          <w:rFonts w:ascii="Power Geez Unicode1" w:hAnsi="Power Geez Unicode1" w:cs="Ebrima"/>
          <w:sz w:val="24"/>
          <w:szCs w:val="24"/>
        </w:rPr>
        <w:t xml:space="preserve">    </w:t>
      </w:r>
      <w:r w:rsidR="007950B4" w:rsidRPr="00BA16C2">
        <w:rPr>
          <w:rFonts w:ascii="Power Geez Unicode1" w:hAnsi="Power Geez Unicode1" w:cs="Ebrima"/>
          <w:sz w:val="24"/>
          <w:szCs w:val="24"/>
        </w:rPr>
        <w:t>በመተግበር ውጤታማ ሥ</w:t>
      </w:r>
      <w:r w:rsidR="001B62E2" w:rsidRPr="00BA16C2">
        <w:rPr>
          <w:rFonts w:ascii="Power Geez Unicode1" w:hAnsi="Power Geez Unicode1" w:cs="Ebrima"/>
          <w:sz w:val="24"/>
          <w:szCs w:val="24"/>
        </w:rPr>
        <w:t>ራ ለሰሩ የክልል</w:t>
      </w:r>
      <w:r w:rsidR="00B231CD" w:rsidRPr="00BA16C2">
        <w:rPr>
          <w:rFonts w:ascii="Power Geez Unicode1" w:hAnsi="Power Geez Unicode1" w:cs="Ebrima"/>
          <w:sz w:val="24"/>
          <w:szCs w:val="24"/>
        </w:rPr>
        <w:t>፤የዞኖች፤</w:t>
      </w:r>
      <w:r w:rsidR="001B62E2" w:rsidRPr="00BA16C2">
        <w:rPr>
          <w:rFonts w:ascii="Power Geez Unicode1" w:hAnsi="Power Geez Unicode1" w:cs="Ebrima"/>
          <w:sz w:val="24"/>
          <w:szCs w:val="24"/>
        </w:rPr>
        <w:t xml:space="preserve"> የከተማ አስተዳደር</w:t>
      </w:r>
      <w:r w:rsidR="00B231CD" w:rsidRPr="00BA16C2">
        <w:rPr>
          <w:rFonts w:ascii="Power Geez Unicode1" w:hAnsi="Power Geez Unicode1" w:cs="Ebrima"/>
          <w:sz w:val="24"/>
          <w:szCs w:val="24"/>
        </w:rPr>
        <w:t>ና ወረዳዎች</w:t>
      </w:r>
      <w:r w:rsidR="001B62E2" w:rsidRPr="00BA16C2">
        <w:rPr>
          <w:rFonts w:ascii="Power Geez Unicode1" w:hAnsi="Power Geez Unicode1" w:cs="Ebrima"/>
          <w:sz w:val="24"/>
          <w:szCs w:val="24"/>
        </w:rPr>
        <w:t xml:space="preserve"> </w:t>
      </w:r>
    </w:p>
    <w:p w:rsidR="00F0729E" w:rsidRPr="00BA16C2" w:rsidRDefault="000F5E97" w:rsidP="002E0DB1">
      <w:pPr>
        <w:tabs>
          <w:tab w:val="left" w:pos="720"/>
        </w:tabs>
        <w:spacing w:before="100" w:beforeAutospacing="1" w:after="100" w:afterAutospacing="1" w:line="360" w:lineRule="auto"/>
        <w:ind w:right="-90"/>
        <w:contextualSpacing/>
        <w:jc w:val="both"/>
        <w:rPr>
          <w:rFonts w:ascii="Power Geez Unicode1" w:eastAsia="Times New Roman" w:hAnsi="Power Geez Unicode1" w:cs="Times New Roman"/>
          <w:sz w:val="24"/>
        </w:rPr>
      </w:pPr>
      <w:r w:rsidRPr="00BA16C2">
        <w:rPr>
          <w:rFonts w:ascii="Power Geez Unicode1" w:hAnsi="Power Geez Unicode1" w:cs="Ebrima"/>
          <w:sz w:val="24"/>
          <w:szCs w:val="24"/>
        </w:rPr>
        <w:t xml:space="preserve">   </w:t>
      </w:r>
      <w:r w:rsidR="001B62E2" w:rsidRPr="00BA16C2">
        <w:rPr>
          <w:rFonts w:ascii="Power Geez Unicode1" w:hAnsi="Power Geez Unicode1" w:cs="Ebrima"/>
          <w:sz w:val="24"/>
          <w:szCs w:val="24"/>
        </w:rPr>
        <w:t xml:space="preserve">ተቋማት እውቅና መስጠት፤ </w:t>
      </w:r>
    </w:p>
    <w:p w:rsidR="00FA6E02" w:rsidRPr="00BA16C2" w:rsidRDefault="00255448" w:rsidP="008B5205">
      <w:pPr>
        <w:spacing w:before="100" w:beforeAutospacing="1" w:after="100" w:afterAutospacing="1" w:line="360" w:lineRule="auto"/>
        <w:jc w:val="both"/>
        <w:rPr>
          <w:rFonts w:ascii="Power Geez Unicode1" w:eastAsia="Calibri" w:hAnsi="Power Geez Unicode1" w:cs="Ebrima"/>
          <w:b/>
          <w:sz w:val="24"/>
          <w:szCs w:val="24"/>
        </w:rPr>
      </w:pPr>
      <w:r w:rsidRPr="00BA16C2">
        <w:rPr>
          <w:rFonts w:ascii="Power Geez Unicode1" w:eastAsia="Calibri" w:hAnsi="Power Geez Unicode1" w:cs="Ebrima"/>
          <w:b/>
          <w:bCs/>
          <w:sz w:val="24"/>
          <w:szCs w:val="24"/>
          <w:lang w:val="en-GB"/>
        </w:rPr>
        <w:t>5.</w:t>
      </w:r>
      <w:r w:rsidR="00D77DEC" w:rsidRPr="00BA16C2">
        <w:rPr>
          <w:rFonts w:ascii="Power Geez Unicode1" w:eastAsia="Calibri" w:hAnsi="Power Geez Unicode1" w:cs="Ebrima"/>
          <w:b/>
          <w:bCs/>
          <w:sz w:val="24"/>
          <w:szCs w:val="24"/>
          <w:lang w:val="en-GB"/>
        </w:rPr>
        <w:t xml:space="preserve">7. </w:t>
      </w:r>
      <w:r w:rsidR="00187DA0" w:rsidRPr="00BA16C2">
        <w:rPr>
          <w:rFonts w:ascii="Power Geez Unicode1" w:eastAsia="Calibri" w:hAnsi="Power Geez Unicode1" w:cs="Ebrima"/>
          <w:b/>
          <w:bCs/>
          <w:sz w:val="24"/>
          <w:szCs w:val="24"/>
          <w:lang w:val="en-GB"/>
        </w:rPr>
        <w:t>የክትትል</w:t>
      </w:r>
      <w:r w:rsidR="00187DA0" w:rsidRPr="00BA16C2">
        <w:rPr>
          <w:rFonts w:ascii="Power Geez Unicode1" w:eastAsia="Calibri" w:hAnsi="Power Geez Unicode1" w:cs="Ebrima"/>
          <w:b/>
          <w:bCs/>
          <w:sz w:val="24"/>
          <w:szCs w:val="24"/>
          <w:lang w:val="am-ET"/>
        </w:rPr>
        <w:t>፣</w:t>
      </w:r>
      <w:r w:rsidR="00187DA0" w:rsidRPr="00BA16C2">
        <w:rPr>
          <w:rFonts w:ascii="Power Geez Unicode1" w:eastAsia="Calibri" w:hAnsi="Power Geez Unicode1" w:cs="Ebrima"/>
          <w:b/>
          <w:bCs/>
          <w:sz w:val="24"/>
          <w:szCs w:val="24"/>
          <w:lang w:val="en-GB"/>
        </w:rPr>
        <w:t>ድጋፍና ግምገማ ስርዓት መተግበር</w:t>
      </w:r>
    </w:p>
    <w:p w:rsidR="006D1E4D" w:rsidRPr="00BA16C2" w:rsidRDefault="006C1223" w:rsidP="008B5205">
      <w:pPr>
        <w:pStyle w:val="ListParagraph"/>
        <w:tabs>
          <w:tab w:val="left" w:pos="810"/>
        </w:tabs>
        <w:spacing w:before="100" w:beforeAutospacing="1" w:after="100" w:afterAutospacing="1" w:line="360" w:lineRule="auto"/>
        <w:ind w:left="810" w:hanging="360"/>
        <w:jc w:val="both"/>
        <w:rPr>
          <w:rFonts w:ascii="Power Geez Unicode1" w:eastAsia="Calibri" w:hAnsi="Power Geez Unicode1" w:cs="Ebrima"/>
          <w:sz w:val="24"/>
          <w:szCs w:val="24"/>
        </w:rPr>
      </w:pPr>
      <w:r w:rsidRPr="00BA16C2">
        <w:rPr>
          <w:rFonts w:ascii="Power Geez Unicode1" w:eastAsia="Calibri" w:hAnsi="Power Geez Unicode1" w:cs="Ebrima"/>
          <w:sz w:val="24"/>
          <w:szCs w:val="24"/>
        </w:rPr>
        <w:t>1</w:t>
      </w:r>
      <w:r w:rsidR="006D1E4D" w:rsidRPr="00BA16C2">
        <w:rPr>
          <w:rFonts w:ascii="Power Geez Unicode1" w:eastAsia="Calibri" w:hAnsi="Power Geez Unicode1" w:cs="Ebrima"/>
          <w:sz w:val="24"/>
          <w:szCs w:val="24"/>
        </w:rPr>
        <w:t xml:space="preserve">. በሚዘጋጁ የውይይትና የግንዛቤ ማስጨበጫ መድረኮች፣ በተቋሙ ውስጥ </w:t>
      </w:r>
      <w:r w:rsidR="00D74446" w:rsidRPr="00BA16C2">
        <w:rPr>
          <w:rFonts w:ascii="Power Geez Unicode1" w:eastAsia="Calibri" w:hAnsi="Power Geez Unicode1" w:cs="Ebrima"/>
          <w:sz w:val="24"/>
          <w:szCs w:val="24"/>
        </w:rPr>
        <w:t>በሚቋቋም</w:t>
      </w:r>
      <w:r w:rsidR="006D1E4D" w:rsidRPr="00BA16C2">
        <w:rPr>
          <w:rFonts w:ascii="Power Geez Unicode1" w:eastAsia="Calibri" w:hAnsi="Power Geez Unicode1" w:cs="Ebrima"/>
          <w:sz w:val="24"/>
          <w:szCs w:val="24"/>
        </w:rPr>
        <w:t xml:space="preserve"> ግብረ-ኃይል </w:t>
      </w:r>
      <w:r w:rsidR="00D74446" w:rsidRPr="00BA16C2">
        <w:rPr>
          <w:rFonts w:ascii="Power Geez Unicode1" w:eastAsia="Calibri" w:hAnsi="Power Geez Unicode1" w:cs="Ebrima"/>
          <w:sz w:val="24"/>
          <w:szCs w:val="24"/>
        </w:rPr>
        <w:t>/Task Force/ እና በመሳሰሉት</w:t>
      </w:r>
      <w:r w:rsidR="00D77DEC" w:rsidRPr="00BA16C2">
        <w:rPr>
          <w:rFonts w:ascii="Power Geez Unicode1" w:eastAsia="Calibri" w:hAnsi="Power Geez Unicode1" w:cs="Ebrima"/>
          <w:sz w:val="24"/>
          <w:szCs w:val="24"/>
        </w:rPr>
        <w:t xml:space="preserve"> </w:t>
      </w:r>
      <w:r w:rsidR="00D74446" w:rsidRPr="00BA16C2">
        <w:rPr>
          <w:rFonts w:ascii="Power Geez Unicode1" w:eastAsia="Calibri" w:hAnsi="Power Geez Unicode1" w:cs="Ebrima"/>
          <w:sz w:val="24"/>
          <w:szCs w:val="24"/>
        </w:rPr>
        <w:t xml:space="preserve">አደረጃጀቶች </w:t>
      </w:r>
      <w:r w:rsidRPr="00BA16C2">
        <w:rPr>
          <w:rFonts w:ascii="Power Geez Unicode1" w:eastAsia="Calibri" w:hAnsi="Power Geez Unicode1" w:cs="Ebrima"/>
          <w:sz w:val="24"/>
          <w:szCs w:val="24"/>
        </w:rPr>
        <w:t>የብዝኃ</w:t>
      </w:r>
      <w:r w:rsidR="00D74446" w:rsidRPr="00BA16C2">
        <w:rPr>
          <w:rFonts w:ascii="Power Geez Unicode1" w:eastAsia="Calibri" w:hAnsi="Power Geez Unicode1" w:cs="Ebrima"/>
          <w:sz w:val="24"/>
          <w:szCs w:val="24"/>
        </w:rPr>
        <w:t>ነትና አካታችነት ታሳቢ ያደረገ መሆኑን ቢያንስ</w:t>
      </w:r>
      <w:r w:rsidR="006D1E4D" w:rsidRPr="00BA16C2">
        <w:rPr>
          <w:rFonts w:ascii="Power Geez Unicode1" w:eastAsia="Calibri" w:hAnsi="Power Geez Unicode1" w:cs="Ebrima"/>
          <w:sz w:val="24"/>
          <w:szCs w:val="24"/>
        </w:rPr>
        <w:t xml:space="preserve"> በ</w:t>
      </w:r>
      <w:r w:rsidR="00D74446" w:rsidRPr="00BA16C2">
        <w:rPr>
          <w:rFonts w:ascii="Power Geez Unicode1" w:eastAsia="Calibri" w:hAnsi="Power Geez Unicode1" w:cs="Ebrima"/>
          <w:sz w:val="24"/>
          <w:szCs w:val="24"/>
        </w:rPr>
        <w:t>የወሩ</w:t>
      </w:r>
      <w:r w:rsidR="00D77DEC" w:rsidRPr="00BA16C2">
        <w:rPr>
          <w:rFonts w:ascii="Power Geez Unicode1" w:eastAsia="Calibri" w:hAnsi="Power Geez Unicode1" w:cs="Ebrima"/>
          <w:sz w:val="24"/>
          <w:szCs w:val="24"/>
        </w:rPr>
        <w:t xml:space="preserve"> </w:t>
      </w:r>
      <w:r w:rsidR="00D74446" w:rsidRPr="00BA16C2">
        <w:rPr>
          <w:rFonts w:ascii="Power Geez Unicode1" w:eastAsia="Calibri" w:hAnsi="Power Geez Unicode1" w:cs="Ebrima"/>
          <w:sz w:val="24"/>
          <w:szCs w:val="24"/>
        </w:rPr>
        <w:t>ክትትልና ድጋፍ ማድረግ፤</w:t>
      </w:r>
    </w:p>
    <w:p w:rsidR="006D1E4D" w:rsidRPr="00BA16C2" w:rsidRDefault="006C1223" w:rsidP="008B5205">
      <w:pPr>
        <w:pStyle w:val="ListParagraph"/>
        <w:tabs>
          <w:tab w:val="left" w:pos="810"/>
        </w:tabs>
        <w:spacing w:before="100" w:beforeAutospacing="1" w:after="100" w:afterAutospacing="1" w:line="360" w:lineRule="auto"/>
        <w:ind w:left="810" w:hanging="360"/>
        <w:jc w:val="both"/>
        <w:rPr>
          <w:rFonts w:ascii="Power Geez Unicode1" w:eastAsia="Calibri" w:hAnsi="Power Geez Unicode1" w:cs="Ebrima"/>
          <w:sz w:val="24"/>
          <w:szCs w:val="24"/>
        </w:rPr>
      </w:pPr>
      <w:r w:rsidRPr="00BA16C2">
        <w:rPr>
          <w:rFonts w:ascii="Power Geez Unicode1" w:eastAsia="Calibri" w:hAnsi="Power Geez Unicode1" w:cs="Ebrima"/>
          <w:sz w:val="24"/>
          <w:szCs w:val="24"/>
        </w:rPr>
        <w:t>2</w:t>
      </w:r>
      <w:r w:rsidR="006D1E4D" w:rsidRPr="00BA16C2">
        <w:rPr>
          <w:rFonts w:ascii="Power Geez Unicode1" w:eastAsia="Calibri" w:hAnsi="Power Geez Unicode1" w:cs="Ebrima"/>
          <w:sz w:val="24"/>
          <w:szCs w:val="24"/>
        </w:rPr>
        <w:t xml:space="preserve">. </w:t>
      </w:r>
      <w:r w:rsidR="00077F13" w:rsidRPr="00BA16C2">
        <w:rPr>
          <w:rFonts w:ascii="Power Geez Unicode1" w:eastAsia="Calibri" w:hAnsi="Power Geez Unicode1" w:cs="Ebrima"/>
          <w:sz w:val="24"/>
          <w:szCs w:val="24"/>
        </w:rPr>
        <w:t xml:space="preserve">የሰው ኃይል ስምሪቱን </w:t>
      </w:r>
      <w:r w:rsidRPr="00BA16C2">
        <w:rPr>
          <w:rFonts w:ascii="Power Geez Unicode1" w:eastAsia="Calibri" w:hAnsi="Power Geez Unicode1" w:cs="Ebrima"/>
          <w:sz w:val="24"/>
          <w:szCs w:val="24"/>
        </w:rPr>
        <w:t>ከብዝኃ</w:t>
      </w:r>
      <w:r w:rsidR="00077F13" w:rsidRPr="00BA16C2">
        <w:rPr>
          <w:rFonts w:ascii="Power Geez Unicode1" w:eastAsia="Calibri" w:hAnsi="Power Geez Unicode1" w:cs="Ebrima"/>
          <w:sz w:val="24"/>
          <w:szCs w:val="24"/>
        </w:rPr>
        <w:t xml:space="preserve">ነትና </w:t>
      </w:r>
      <w:r w:rsidRPr="00BA16C2">
        <w:rPr>
          <w:rFonts w:ascii="Power Geez Unicode1" w:eastAsia="Calibri" w:hAnsi="Power Geez Unicode1" w:cs="Ebrima"/>
          <w:sz w:val="24"/>
          <w:szCs w:val="24"/>
        </w:rPr>
        <w:t>አካታች</w:t>
      </w:r>
      <w:r w:rsidR="00077F13" w:rsidRPr="00BA16C2">
        <w:rPr>
          <w:rFonts w:ascii="Power Geez Unicode1" w:eastAsia="Calibri" w:hAnsi="Power Geez Unicode1" w:cs="Ebrima"/>
          <w:sz w:val="24"/>
          <w:szCs w:val="24"/>
        </w:rPr>
        <w:t xml:space="preserve">ነት አኳያ አፈፃፀሙን በየሩብ አመቱ </w:t>
      </w:r>
      <w:r w:rsidR="002678F4" w:rsidRPr="00BA16C2">
        <w:rPr>
          <w:rFonts w:ascii="Power Geez Unicode1" w:eastAsia="Calibri" w:hAnsi="Power Geez Unicode1" w:cs="Ebrima"/>
          <w:sz w:val="24"/>
          <w:szCs w:val="24"/>
        </w:rPr>
        <w:t xml:space="preserve">የመስሪያ ቤቱ </w:t>
      </w:r>
      <w:r w:rsidR="006D1E4D" w:rsidRPr="00BA16C2">
        <w:rPr>
          <w:rFonts w:ascii="Power Geez Unicode1" w:eastAsia="Calibri" w:hAnsi="Power Geez Unicode1" w:cs="Ebrima"/>
          <w:sz w:val="24"/>
          <w:szCs w:val="24"/>
        </w:rPr>
        <w:t xml:space="preserve">የበላይ </w:t>
      </w:r>
      <w:r w:rsidR="002678F4" w:rsidRPr="00BA16C2">
        <w:rPr>
          <w:rFonts w:ascii="Power Geez Unicode1" w:eastAsia="Calibri" w:hAnsi="Power Geez Unicode1" w:cs="Ebrima"/>
          <w:sz w:val="24"/>
          <w:szCs w:val="24"/>
        </w:rPr>
        <w:t>ኃላፊ</w:t>
      </w:r>
      <w:r w:rsidR="00D77DEC" w:rsidRPr="00BA16C2">
        <w:rPr>
          <w:rFonts w:ascii="Power Geez Unicode1" w:eastAsia="Calibri" w:hAnsi="Power Geez Unicode1" w:cs="Ebrima"/>
          <w:sz w:val="24"/>
          <w:szCs w:val="24"/>
        </w:rPr>
        <w:t xml:space="preserve"> </w:t>
      </w:r>
      <w:r w:rsidRPr="00BA16C2">
        <w:rPr>
          <w:rFonts w:ascii="Power Geez Unicode1" w:eastAsia="Calibri" w:hAnsi="Power Geez Unicode1" w:cs="Ebrima"/>
          <w:sz w:val="24"/>
          <w:szCs w:val="24"/>
        </w:rPr>
        <w:t>ከ</w:t>
      </w:r>
      <w:r w:rsidR="00077F13" w:rsidRPr="00BA16C2">
        <w:rPr>
          <w:rFonts w:ascii="Power Geez Unicode1" w:eastAsia="Calibri" w:hAnsi="Power Geez Unicode1" w:cs="Ebrima"/>
          <w:sz w:val="24"/>
          <w:szCs w:val="24"/>
        </w:rPr>
        <w:t>አመራሩ</w:t>
      </w:r>
      <w:r w:rsidR="006D1E4D" w:rsidRPr="00BA16C2">
        <w:rPr>
          <w:rFonts w:ascii="Power Geez Unicode1" w:eastAsia="Calibri" w:hAnsi="Power Geez Unicode1" w:cs="Ebrima"/>
          <w:sz w:val="24"/>
          <w:szCs w:val="24"/>
        </w:rPr>
        <w:t xml:space="preserve">ና </w:t>
      </w:r>
      <w:r w:rsidR="00077F13" w:rsidRPr="00BA16C2">
        <w:rPr>
          <w:rFonts w:ascii="Power Geez Unicode1" w:eastAsia="Calibri" w:hAnsi="Power Geez Unicode1" w:cs="Ebrima"/>
          <w:sz w:val="24"/>
          <w:szCs w:val="24"/>
        </w:rPr>
        <w:t>ከ</w:t>
      </w:r>
      <w:r w:rsidRPr="00BA16C2">
        <w:rPr>
          <w:rFonts w:ascii="Power Geez Unicode1" w:eastAsia="Calibri" w:hAnsi="Power Geez Unicode1" w:cs="Ebrima"/>
          <w:sz w:val="24"/>
          <w:szCs w:val="24"/>
        </w:rPr>
        <w:t>ሠ</w:t>
      </w:r>
      <w:r w:rsidR="006D1E4D" w:rsidRPr="00BA16C2">
        <w:rPr>
          <w:rFonts w:ascii="Power Geez Unicode1" w:eastAsia="Calibri" w:hAnsi="Power Geez Unicode1" w:cs="Ebrima"/>
          <w:sz w:val="24"/>
          <w:szCs w:val="24"/>
        </w:rPr>
        <w:t>ራተኞች ጋር መገምገም፣</w:t>
      </w:r>
    </w:p>
    <w:p w:rsidR="006D1E4D" w:rsidRPr="00BA16C2" w:rsidRDefault="006C1223" w:rsidP="008B5205">
      <w:pPr>
        <w:pStyle w:val="ListParagraph"/>
        <w:tabs>
          <w:tab w:val="left" w:pos="810"/>
        </w:tabs>
        <w:spacing w:before="100" w:beforeAutospacing="1" w:after="100" w:afterAutospacing="1" w:line="360" w:lineRule="auto"/>
        <w:ind w:left="810" w:hanging="360"/>
        <w:jc w:val="both"/>
        <w:rPr>
          <w:rFonts w:ascii="Power Geez Unicode1" w:eastAsia="Calibri" w:hAnsi="Power Geez Unicode1" w:cs="Ebrima"/>
          <w:sz w:val="24"/>
          <w:szCs w:val="24"/>
        </w:rPr>
      </w:pPr>
      <w:r w:rsidRPr="00BA16C2">
        <w:rPr>
          <w:rFonts w:ascii="Power Geez Unicode1" w:eastAsia="Calibri" w:hAnsi="Power Geez Unicode1" w:cs="Ebrima"/>
          <w:sz w:val="24"/>
          <w:szCs w:val="24"/>
        </w:rPr>
        <w:t>3</w:t>
      </w:r>
      <w:r w:rsidR="006D1E4D" w:rsidRPr="00BA16C2">
        <w:rPr>
          <w:rFonts w:ascii="Power Geez Unicode1" w:eastAsia="Calibri" w:hAnsi="Power Geez Unicode1" w:cs="Ebrima"/>
          <w:sz w:val="24"/>
          <w:szCs w:val="24"/>
        </w:rPr>
        <w:t xml:space="preserve">. </w:t>
      </w:r>
      <w:r w:rsidR="002678F4" w:rsidRPr="00BA16C2">
        <w:rPr>
          <w:rFonts w:ascii="Power Geez Unicode1" w:eastAsia="Calibri" w:hAnsi="Power Geez Unicode1" w:cs="Ebrima"/>
          <w:sz w:val="24"/>
          <w:szCs w:val="24"/>
        </w:rPr>
        <w:t xml:space="preserve">የመስሪያ ቤቱ </w:t>
      </w:r>
      <w:r w:rsidR="006D1E4D" w:rsidRPr="00BA16C2">
        <w:rPr>
          <w:rFonts w:ascii="Power Geez Unicode1" w:eastAsia="Calibri" w:hAnsi="Power Geez Unicode1" w:cs="Ebrima"/>
          <w:sz w:val="24"/>
          <w:szCs w:val="24"/>
        </w:rPr>
        <w:t>የበላይ</w:t>
      </w:r>
      <w:r w:rsidR="002678F4" w:rsidRPr="00BA16C2">
        <w:rPr>
          <w:rFonts w:ascii="Power Geez Unicode1" w:eastAsia="Calibri" w:hAnsi="Power Geez Unicode1" w:cs="Ebrima"/>
          <w:sz w:val="24"/>
          <w:szCs w:val="24"/>
        </w:rPr>
        <w:t xml:space="preserve"> ኃላፊ </w:t>
      </w:r>
      <w:r w:rsidR="006D1E4D" w:rsidRPr="00BA16C2">
        <w:rPr>
          <w:rFonts w:ascii="Power Geez Unicode1" w:eastAsia="Calibri" w:hAnsi="Power Geez Unicode1" w:cs="Ebrima"/>
          <w:sz w:val="24"/>
          <w:szCs w:val="24"/>
        </w:rPr>
        <w:t>ከባለድርሻ አካላት</w:t>
      </w:r>
      <w:r w:rsidR="00D77DEC" w:rsidRPr="00BA16C2">
        <w:rPr>
          <w:rFonts w:ascii="Power Geez Unicode1" w:eastAsia="Calibri" w:hAnsi="Power Geez Unicode1" w:cs="Ebrima"/>
          <w:sz w:val="24"/>
          <w:szCs w:val="24"/>
        </w:rPr>
        <w:t xml:space="preserve"> </w:t>
      </w:r>
      <w:r w:rsidR="002678F4" w:rsidRPr="00BA16C2">
        <w:rPr>
          <w:rFonts w:ascii="Power Geez Unicode1" w:eastAsia="Calibri" w:hAnsi="Power Geez Unicode1" w:cs="Ebrima"/>
          <w:sz w:val="24"/>
          <w:szCs w:val="24"/>
        </w:rPr>
        <w:t xml:space="preserve">፣ከተገልጋዩች እና ከአጋር አካላት </w:t>
      </w:r>
      <w:r w:rsidR="006D1E4D" w:rsidRPr="00BA16C2">
        <w:rPr>
          <w:rFonts w:ascii="Power Geez Unicode1" w:eastAsia="Calibri" w:hAnsi="Power Geez Unicode1" w:cs="Ebrima"/>
          <w:sz w:val="24"/>
          <w:szCs w:val="24"/>
        </w:rPr>
        <w:t xml:space="preserve">ጋር </w:t>
      </w:r>
      <w:r w:rsidRPr="00BA16C2">
        <w:rPr>
          <w:rFonts w:ascii="Power Geez Unicode1" w:eastAsia="Calibri" w:hAnsi="Power Geez Unicode1" w:cs="Ebrima"/>
          <w:sz w:val="24"/>
          <w:szCs w:val="24"/>
        </w:rPr>
        <w:t>ከብዝኃ</w:t>
      </w:r>
      <w:r w:rsidR="002678F4" w:rsidRPr="00BA16C2">
        <w:rPr>
          <w:rFonts w:ascii="Power Geez Unicode1" w:eastAsia="Calibri" w:hAnsi="Power Geez Unicode1" w:cs="Ebrima"/>
          <w:sz w:val="24"/>
          <w:szCs w:val="24"/>
        </w:rPr>
        <w:t xml:space="preserve">ነትና </w:t>
      </w:r>
      <w:r w:rsidRPr="00BA16C2">
        <w:rPr>
          <w:rFonts w:ascii="Power Geez Unicode1" w:eastAsia="Calibri" w:hAnsi="Power Geez Unicode1" w:cs="Ebrima"/>
          <w:sz w:val="24"/>
          <w:szCs w:val="24"/>
        </w:rPr>
        <w:t>አካታች</w:t>
      </w:r>
      <w:r w:rsidR="002678F4" w:rsidRPr="00BA16C2">
        <w:rPr>
          <w:rFonts w:ascii="Power Geez Unicode1" w:eastAsia="Calibri" w:hAnsi="Power Geez Unicode1" w:cs="Ebrima"/>
          <w:sz w:val="24"/>
          <w:szCs w:val="24"/>
        </w:rPr>
        <w:t xml:space="preserve">ነት አኳያ አፈፃፀሙን በየስድስት ወሩ </w:t>
      </w:r>
      <w:r w:rsidR="006D1E4D" w:rsidRPr="00BA16C2">
        <w:rPr>
          <w:rFonts w:ascii="Power Geez Unicode1" w:eastAsia="Calibri" w:hAnsi="Power Geez Unicode1" w:cs="Ebrima"/>
          <w:sz w:val="24"/>
          <w:szCs w:val="24"/>
        </w:rPr>
        <w:t>መገምገም፤</w:t>
      </w:r>
    </w:p>
    <w:p w:rsidR="006D1E4D" w:rsidRPr="00BA16C2" w:rsidRDefault="006C1223" w:rsidP="008B5205">
      <w:pPr>
        <w:pStyle w:val="ListParagraph"/>
        <w:tabs>
          <w:tab w:val="left" w:pos="720"/>
        </w:tabs>
        <w:spacing w:before="100" w:beforeAutospacing="1" w:after="100" w:afterAutospacing="1" w:line="360" w:lineRule="auto"/>
        <w:ind w:left="460"/>
        <w:jc w:val="both"/>
        <w:rPr>
          <w:rFonts w:ascii="Power Geez Unicode1" w:eastAsia="Calibri" w:hAnsi="Power Geez Unicode1" w:cs="Ebrima"/>
          <w:sz w:val="24"/>
          <w:szCs w:val="24"/>
        </w:rPr>
      </w:pPr>
      <w:r w:rsidRPr="00BA16C2">
        <w:rPr>
          <w:rFonts w:ascii="Power Geez Unicode1" w:eastAsia="Calibri" w:hAnsi="Power Geez Unicode1" w:cs="Ebrima"/>
          <w:sz w:val="24"/>
          <w:szCs w:val="24"/>
        </w:rPr>
        <w:t>4</w:t>
      </w:r>
      <w:r w:rsidR="006D1E4D" w:rsidRPr="00BA16C2">
        <w:rPr>
          <w:rFonts w:ascii="Power Geez Unicode1" w:eastAsia="Calibri" w:hAnsi="Power Geez Unicode1" w:cs="Ebrima"/>
          <w:sz w:val="24"/>
          <w:szCs w:val="24"/>
        </w:rPr>
        <w:t xml:space="preserve">. </w:t>
      </w:r>
      <w:r w:rsidRPr="00BA16C2">
        <w:rPr>
          <w:rFonts w:ascii="Power Geez Unicode1" w:eastAsia="Calibri" w:hAnsi="Power Geez Unicode1" w:cs="Ebrima"/>
          <w:sz w:val="24"/>
          <w:szCs w:val="24"/>
        </w:rPr>
        <w:t>የብዝኃ</w:t>
      </w:r>
      <w:r w:rsidR="006D1E4D" w:rsidRPr="00BA16C2">
        <w:rPr>
          <w:rFonts w:ascii="Power Geez Unicode1" w:eastAsia="Calibri" w:hAnsi="Power Geez Unicode1" w:cs="Ebrima"/>
          <w:sz w:val="24"/>
          <w:szCs w:val="24"/>
        </w:rPr>
        <w:t>ነትንና አካታችነት ሪፖርት ለሚመለከተው አካል ማቅረብ</w:t>
      </w:r>
      <w:r w:rsidR="007D54E4" w:rsidRPr="00BA16C2">
        <w:rPr>
          <w:rFonts w:ascii="Power Geez Unicode1" w:eastAsia="Calibri" w:hAnsi="Power Geez Unicode1" w:cs="Ebrima"/>
          <w:sz w:val="24"/>
          <w:szCs w:val="24"/>
        </w:rPr>
        <w:t>፤</w:t>
      </w:r>
    </w:p>
    <w:p w:rsidR="0097635C" w:rsidRPr="00BA16C2" w:rsidRDefault="0097635C" w:rsidP="008B5205">
      <w:pPr>
        <w:pStyle w:val="Heading2"/>
        <w:numPr>
          <w:ilvl w:val="0"/>
          <w:numId w:val="11"/>
        </w:numPr>
        <w:tabs>
          <w:tab w:val="left" w:pos="720"/>
        </w:tabs>
        <w:spacing w:line="360" w:lineRule="auto"/>
        <w:jc w:val="both"/>
        <w:rPr>
          <w:rFonts w:ascii="Power Geez Unicode1" w:eastAsia="Calibri" w:hAnsi="Power Geez Unicode1" w:cs="Ebrima"/>
          <w:b/>
          <w:color w:val="auto"/>
          <w:sz w:val="24"/>
          <w:szCs w:val="28"/>
          <w:lang w:val="en-GB"/>
        </w:rPr>
      </w:pPr>
      <w:r w:rsidRPr="00BA16C2">
        <w:rPr>
          <w:rFonts w:ascii="Power Geez Unicode1" w:eastAsia="Calibri" w:hAnsi="Power Geez Unicode1" w:cs="Ebrima"/>
          <w:b/>
          <w:color w:val="auto"/>
          <w:sz w:val="24"/>
          <w:szCs w:val="28"/>
          <w:lang w:val="en-GB"/>
        </w:rPr>
        <w:t>የ</w:t>
      </w:r>
      <w:r w:rsidR="00853510" w:rsidRPr="00BA16C2">
        <w:rPr>
          <w:rFonts w:ascii="Power Geez Unicode1" w:eastAsia="Calibri" w:hAnsi="Power Geez Unicode1" w:cs="Ebrima"/>
          <w:b/>
          <w:color w:val="auto"/>
          <w:sz w:val="24"/>
          <w:szCs w:val="28"/>
          <w:lang w:val="en-GB"/>
        </w:rPr>
        <w:t>ማኑ</w:t>
      </w:r>
      <w:r w:rsidR="000401D0" w:rsidRPr="00BA16C2">
        <w:rPr>
          <w:rFonts w:ascii="Power Geez Unicode1" w:eastAsia="Calibri" w:hAnsi="Power Geez Unicode1" w:cs="Ebrima"/>
          <w:b/>
          <w:color w:val="auto"/>
          <w:sz w:val="24"/>
          <w:szCs w:val="28"/>
          <w:lang w:val="en-GB"/>
        </w:rPr>
        <w:t xml:space="preserve">ዋሉ አፈፃፀም </w:t>
      </w:r>
      <w:r w:rsidRPr="00BA16C2">
        <w:rPr>
          <w:rFonts w:ascii="Power Geez Unicode1" w:eastAsia="Calibri" w:hAnsi="Power Geez Unicode1" w:cs="Ebrima"/>
          <w:b/>
          <w:color w:val="auto"/>
          <w:sz w:val="24"/>
          <w:szCs w:val="28"/>
          <w:lang w:val="en-GB"/>
        </w:rPr>
        <w:t>ክትትልና</w:t>
      </w:r>
      <w:r w:rsidR="00D77DEC" w:rsidRPr="00BA16C2">
        <w:rPr>
          <w:rFonts w:ascii="Power Geez Unicode1" w:eastAsia="Calibri" w:hAnsi="Power Geez Unicode1" w:cs="Ebrima"/>
          <w:b/>
          <w:color w:val="auto"/>
          <w:sz w:val="24"/>
          <w:szCs w:val="28"/>
          <w:lang w:val="en-GB"/>
        </w:rPr>
        <w:t xml:space="preserve"> </w:t>
      </w:r>
      <w:r w:rsidRPr="00BA16C2">
        <w:rPr>
          <w:rFonts w:ascii="Power Geez Unicode1" w:eastAsia="Calibri" w:hAnsi="Power Geez Unicode1" w:cs="Ebrima"/>
          <w:b/>
          <w:color w:val="auto"/>
          <w:sz w:val="24"/>
          <w:szCs w:val="28"/>
          <w:lang w:val="en-GB"/>
        </w:rPr>
        <w:t>ግምገማ</w:t>
      </w:r>
      <w:r w:rsidR="00D77DEC" w:rsidRPr="00BA16C2">
        <w:rPr>
          <w:rFonts w:ascii="Power Geez Unicode1" w:eastAsia="Calibri" w:hAnsi="Power Geez Unicode1" w:cs="Ebrima"/>
          <w:b/>
          <w:color w:val="auto"/>
          <w:sz w:val="24"/>
          <w:szCs w:val="28"/>
          <w:lang w:val="en-GB"/>
        </w:rPr>
        <w:t xml:space="preserve"> </w:t>
      </w:r>
      <w:r w:rsidRPr="00BA16C2">
        <w:rPr>
          <w:rFonts w:ascii="Power Geez Unicode1" w:eastAsia="Calibri" w:hAnsi="Power Geez Unicode1" w:cs="Ebrima"/>
          <w:b/>
          <w:color w:val="auto"/>
          <w:sz w:val="24"/>
          <w:szCs w:val="28"/>
          <w:lang w:val="en-GB"/>
        </w:rPr>
        <w:t>ስርዓት</w:t>
      </w:r>
    </w:p>
    <w:p w:rsidR="00475B8C" w:rsidRPr="00BA16C2" w:rsidRDefault="00B677F3" w:rsidP="00913D26">
      <w:pPr>
        <w:shd w:val="clear" w:color="auto" w:fill="FFFFFF"/>
        <w:autoSpaceDE w:val="0"/>
        <w:autoSpaceDN w:val="0"/>
        <w:adjustRightInd w:val="0"/>
        <w:spacing w:before="120" w:after="120" w:line="360" w:lineRule="auto"/>
        <w:jc w:val="both"/>
        <w:rPr>
          <w:rFonts w:ascii="Power Geez Unicode1" w:hAnsi="Power Geez Unicode1" w:cs="Arial"/>
          <w:sz w:val="24"/>
          <w:szCs w:val="24"/>
        </w:rPr>
      </w:pPr>
      <w:r w:rsidRPr="00BA16C2">
        <w:rPr>
          <w:rStyle w:val="Heading2Char"/>
          <w:rFonts w:ascii="Power Geez Unicode1" w:eastAsia="Calibri" w:hAnsi="Power Geez Unicode1" w:cs="Ebrima"/>
          <w:color w:val="auto"/>
          <w:sz w:val="24"/>
          <w:szCs w:val="24"/>
        </w:rPr>
        <w:t>ብዝሀነትና አካታችነትን ያማከለ የ</w:t>
      </w:r>
      <w:r w:rsidRPr="00BA16C2">
        <w:rPr>
          <w:rFonts w:ascii="Power Geez Unicode1" w:hAnsi="Power Geez Unicode1" w:cs="Arial"/>
          <w:sz w:val="24"/>
          <w:szCs w:val="24"/>
        </w:rPr>
        <w:t>መንግሥት አገልግሎትና አስተዳደር ሥርዓት በመገንባት አገልግሎት አሰጣጡ የዜጎችን ፍትሃዊ ተጠቃሚነት የሚያረጋግጥ እንዲሆን ማድረግ ጊዜ የማይሰጠው ጉዳይ ነው፡፡ በመሆኑም አፈጻጸሙን በየጊዜው እየፈተ</w:t>
      </w:r>
      <w:r w:rsidRPr="00BA16C2">
        <w:rPr>
          <w:rFonts w:ascii="Power Geez Unicode1" w:hAnsi="Power Geez Unicode1" w:cs="Power Geez Unicode1"/>
          <w:sz w:val="24"/>
          <w:szCs w:val="24"/>
        </w:rPr>
        <w:t>ሹና  የማስተካከያ እርምጃ እየወሰዱ መሄ</w:t>
      </w:r>
      <w:r w:rsidRPr="00BA16C2">
        <w:rPr>
          <w:rFonts w:ascii="Power Geez Unicode1" w:hAnsi="Power Geez Unicode1" w:cs="GeezNewA"/>
          <w:sz w:val="24"/>
          <w:szCs w:val="24"/>
        </w:rPr>
        <w:t>ድን</w:t>
      </w:r>
      <w:r w:rsidRPr="00BA16C2">
        <w:rPr>
          <w:rFonts w:ascii="Power Geez Unicode1" w:hAnsi="Power Geez Unicode1" w:cs="Power Geez Unicode1"/>
          <w:sz w:val="24"/>
          <w:szCs w:val="24"/>
        </w:rPr>
        <w:t xml:space="preserve"> ይጠይቃል፡፡ </w:t>
      </w:r>
      <w:r w:rsidRPr="00BA16C2">
        <w:rPr>
          <w:rStyle w:val="Heading2Char"/>
          <w:rFonts w:ascii="Power Geez Unicode1" w:eastAsia="Calibri" w:hAnsi="Power Geez Unicode1" w:cs="Ebrima"/>
          <w:color w:val="auto"/>
          <w:sz w:val="24"/>
          <w:szCs w:val="24"/>
        </w:rPr>
        <w:t>ብዝሀነትና አካታችነትን ያማከለ የ</w:t>
      </w:r>
      <w:r w:rsidRPr="00BA16C2">
        <w:rPr>
          <w:rFonts w:ascii="Power Geez Unicode1" w:hAnsi="Power Geez Unicode1" w:cs="Arial"/>
          <w:sz w:val="24"/>
          <w:szCs w:val="24"/>
        </w:rPr>
        <w:t xml:space="preserve">መንግሥት አገልግሎትና አስተዳደር ሥርዓት መገንባት እንዲቻል የፆታ፣ </w:t>
      </w:r>
      <w:r w:rsidR="00B75416" w:rsidRPr="00BA16C2">
        <w:rPr>
          <w:rFonts w:ascii="Power Geez Unicode1" w:hAnsi="Power Geez Unicode1" w:cs="Arial"/>
          <w:sz w:val="24"/>
          <w:szCs w:val="24"/>
        </w:rPr>
        <w:t>የ</w:t>
      </w:r>
      <w:r w:rsidRPr="00BA16C2">
        <w:rPr>
          <w:rFonts w:ascii="Power Geez Unicode1" w:hAnsi="Power Geez Unicode1" w:cs="Arial"/>
          <w:sz w:val="24"/>
          <w:szCs w:val="24"/>
        </w:rPr>
        <w:t xml:space="preserve">ዕድሜ፣ የአካል </w:t>
      </w:r>
      <w:r w:rsidR="00B75416" w:rsidRPr="00BA16C2">
        <w:rPr>
          <w:rFonts w:ascii="Power Geez Unicode1" w:hAnsi="Power Geez Unicode1" w:cs="Arial"/>
          <w:sz w:val="24"/>
          <w:szCs w:val="24"/>
        </w:rPr>
        <w:t>ጉዳተኝነትና</w:t>
      </w:r>
      <w:r w:rsidRPr="00BA16C2">
        <w:rPr>
          <w:rFonts w:ascii="Power Geez Unicode1" w:hAnsi="Power Geez Unicode1" w:cs="Arial"/>
          <w:sz w:val="24"/>
          <w:szCs w:val="24"/>
        </w:rPr>
        <w:t xml:space="preserve"> እና የብሔር ብሔረሰቦች ተሳትፎ እንዲኖር በተዘረጉት የአሰራር ስርዓቶች ላይ ክትትልና ግምገማ ማድረግ አስፈላጊ ነው፡፡ </w:t>
      </w:r>
    </w:p>
    <w:p w:rsidR="00475B8C" w:rsidRPr="00BA16C2" w:rsidRDefault="00B677F3" w:rsidP="00913D26">
      <w:pPr>
        <w:shd w:val="clear" w:color="auto" w:fill="FFFFFF"/>
        <w:autoSpaceDE w:val="0"/>
        <w:autoSpaceDN w:val="0"/>
        <w:adjustRightInd w:val="0"/>
        <w:spacing w:before="120" w:after="120" w:line="360" w:lineRule="auto"/>
        <w:jc w:val="both"/>
        <w:rPr>
          <w:rFonts w:ascii="Power Geez Unicode1" w:hAnsi="Power Geez Unicode1" w:cs="Power Geez Unicode1"/>
          <w:sz w:val="24"/>
          <w:szCs w:val="24"/>
        </w:rPr>
      </w:pPr>
      <w:r w:rsidRPr="00BA16C2">
        <w:rPr>
          <w:rFonts w:ascii="Power Geez Unicode1" w:hAnsi="Power Geez Unicode1" w:cs="Power Geez Unicode1"/>
          <w:sz w:val="24"/>
          <w:szCs w:val="24"/>
        </w:rPr>
        <w:t>የክትትልና ግምገማ ስርዓቱ በዋነኛነት በቂና አስተማማኝ መረጃ ላይ የተመሰረተ</w:t>
      </w:r>
      <w:r w:rsidRPr="00BA16C2">
        <w:rPr>
          <w:rFonts w:ascii="Power Geez Unicode1" w:eastAsia="Calibri" w:hAnsi="Power Geez Unicode1" w:cs="Ebrima"/>
          <w:sz w:val="24"/>
          <w:szCs w:val="24"/>
        </w:rPr>
        <w:t>፣</w:t>
      </w:r>
      <w:r w:rsidRPr="00BA16C2">
        <w:rPr>
          <w:rFonts w:ascii="Power Geez Unicode1" w:hAnsi="Power Geez Unicode1" w:cs="Power Geez Unicode1"/>
          <w:sz w:val="24"/>
          <w:szCs w:val="24"/>
        </w:rPr>
        <w:t xml:space="preserve">ከታቀደው ዕቅድ ጋር በማነጻጸር ተዓማኒነት ያለው መረጃ የሚቀርብበት ዝርዝር የድርጊት መርሃ-ግብሮችን የያዘ፣ ግልፅ ሪፖርት የሚቀርብበትና ለወደፊት ሊተገበሩ የሚገባቸውን ጉዳዮች በግልፅ </w:t>
      </w:r>
      <w:r w:rsidR="00475B8C" w:rsidRPr="00BA16C2">
        <w:rPr>
          <w:rFonts w:ascii="Power Geez Unicode1" w:hAnsi="Power Geez Unicode1" w:cs="Power Geez Unicode1"/>
          <w:sz w:val="24"/>
          <w:szCs w:val="24"/>
        </w:rPr>
        <w:t>የሚያመላክ</w:t>
      </w:r>
      <w:r w:rsidRPr="00BA16C2">
        <w:rPr>
          <w:rFonts w:ascii="Power Geez Unicode1" w:hAnsi="Power Geez Unicode1" w:cs="Power Geez Unicode1"/>
          <w:sz w:val="24"/>
          <w:szCs w:val="24"/>
        </w:rPr>
        <w:t xml:space="preserve">ት መሆን </w:t>
      </w:r>
      <w:r w:rsidR="00475B8C" w:rsidRPr="00BA16C2">
        <w:rPr>
          <w:rFonts w:ascii="Power Geez Unicode1" w:hAnsi="Power Geez Unicode1" w:cs="Power Geez Unicode1"/>
          <w:sz w:val="24"/>
          <w:szCs w:val="24"/>
        </w:rPr>
        <w:t>ይኖርበታል</w:t>
      </w:r>
      <w:r w:rsidRPr="00BA16C2">
        <w:rPr>
          <w:rFonts w:ascii="Power Geez Unicode1" w:hAnsi="Power Geez Unicode1" w:cs="Power Geez Unicode1"/>
          <w:sz w:val="24"/>
          <w:szCs w:val="24"/>
        </w:rPr>
        <w:t xml:space="preserve">፡፡ </w:t>
      </w:r>
    </w:p>
    <w:p w:rsidR="00B677F3" w:rsidRPr="00BA16C2" w:rsidRDefault="00B677F3" w:rsidP="00913D26">
      <w:pPr>
        <w:shd w:val="clear" w:color="auto" w:fill="FFFFFF"/>
        <w:autoSpaceDE w:val="0"/>
        <w:autoSpaceDN w:val="0"/>
        <w:adjustRightInd w:val="0"/>
        <w:spacing w:before="120" w:after="120" w:line="360" w:lineRule="auto"/>
        <w:jc w:val="both"/>
        <w:rPr>
          <w:rFonts w:ascii="Power Geez Unicode1" w:eastAsia="Calibri" w:hAnsi="Power Geez Unicode1" w:cs="Arial"/>
          <w:sz w:val="24"/>
          <w:szCs w:val="24"/>
        </w:rPr>
      </w:pPr>
      <w:r w:rsidRPr="00BA16C2">
        <w:rPr>
          <w:rFonts w:ascii="Power Geez Unicode1" w:eastAsia="Calibri" w:hAnsi="Power Geez Unicode1" w:cs="Ebrima"/>
          <w:sz w:val="24"/>
          <w:szCs w:val="24"/>
        </w:rPr>
        <w:t xml:space="preserve">በመሆኑም በየደረጃው ባለው መዋቅር አፈፃፀሙን ኦዲትና </w:t>
      </w:r>
      <w:r w:rsidR="00475B8C" w:rsidRPr="00BA16C2">
        <w:rPr>
          <w:rFonts w:ascii="Power Geez Unicode1" w:eastAsia="Calibri" w:hAnsi="Power Geez Unicode1" w:cs="Ebrima"/>
          <w:sz w:val="24"/>
          <w:szCs w:val="24"/>
        </w:rPr>
        <w:t>ኢንስፔክሽን</w:t>
      </w:r>
      <w:r w:rsidRPr="00BA16C2">
        <w:rPr>
          <w:rFonts w:ascii="Power Geez Unicode1" w:eastAsia="Calibri" w:hAnsi="Power Geez Unicode1" w:cs="Ebrima"/>
          <w:sz w:val="24"/>
          <w:szCs w:val="24"/>
        </w:rPr>
        <w:t xml:space="preserve"> በማድረግ </w:t>
      </w:r>
      <w:r w:rsidR="0002079F" w:rsidRPr="00BA16C2">
        <w:rPr>
          <w:rFonts w:ascii="Power Geez Unicode1" w:hAnsi="Power Geez Unicode1" w:cs="Power Geez Unicode1"/>
          <w:sz w:val="24"/>
          <w:szCs w:val="24"/>
        </w:rPr>
        <w:t>የክል</w:t>
      </w:r>
      <w:r w:rsidRPr="00BA16C2">
        <w:rPr>
          <w:rFonts w:ascii="Power Geez Unicode1" w:hAnsi="Power Geez Unicode1" w:cs="Power Geez Unicode1"/>
          <w:sz w:val="24"/>
          <w:szCs w:val="24"/>
        </w:rPr>
        <w:t xml:space="preserve">ል መስሪያ ቤቶችን፣ የክልሎችና የከተማ አስተዳደሮች ያሳተፈ መድረኮችን በማዘጋጀት አጠቃላይ አፈፃፀሙ ያለበትን ደረጃ፣ የታዩ መልካም አፈፃፀሞችን እና ያጋጠሙ ችግሮችን በመገምገም ቀጣይ እርምጃዎች የሚወሰድበት አሰራር ቀጣይነት ባለው መልኩ መተግበር አለበት፡፡  </w:t>
      </w:r>
    </w:p>
    <w:p w:rsidR="00DA23FE" w:rsidRPr="00BA16C2" w:rsidRDefault="00B677F3" w:rsidP="00913D26">
      <w:pPr>
        <w:shd w:val="clear" w:color="auto" w:fill="FFFFFF"/>
        <w:autoSpaceDE w:val="0"/>
        <w:autoSpaceDN w:val="0"/>
        <w:adjustRightInd w:val="0"/>
        <w:spacing w:before="120" w:after="120" w:line="360" w:lineRule="auto"/>
        <w:jc w:val="both"/>
        <w:rPr>
          <w:rFonts w:ascii="Power Geez Unicode1" w:eastAsia="Calibri" w:hAnsi="Power Geez Unicode1" w:cs="Ebrima"/>
          <w:sz w:val="24"/>
          <w:szCs w:val="24"/>
        </w:rPr>
      </w:pPr>
      <w:r w:rsidRPr="00BA16C2">
        <w:rPr>
          <w:rFonts w:ascii="Power Geez Unicode1" w:eastAsia="Calibri" w:hAnsi="Power Geez Unicode1" w:cs="Ebrima"/>
          <w:sz w:val="24"/>
          <w:szCs w:val="24"/>
        </w:rPr>
        <w:t xml:space="preserve">በተጨማሪም በፌደራል፣ በክልልና በከተማ አስተዳደር ያሉ ተቋማት የብዝሀነትና አካታችነት ሁኔታ ያለበትን ደረጃ ለመለየት የሚረዳ ጥናት ከሲቪል ሰርቪስ </w:t>
      </w:r>
      <w:r w:rsidR="00913D26" w:rsidRPr="00BA16C2">
        <w:rPr>
          <w:rFonts w:ascii="Power Geez Unicode1" w:eastAsia="Calibri" w:hAnsi="Power Geez Unicode1" w:cs="Ebrima"/>
          <w:sz w:val="24"/>
          <w:szCs w:val="24"/>
        </w:rPr>
        <w:t>ቢሮ</w:t>
      </w:r>
      <w:r w:rsidRPr="00BA16C2">
        <w:rPr>
          <w:rFonts w:ascii="Power Geez Unicode1" w:eastAsia="Calibri" w:hAnsi="Power Geez Unicode1" w:cs="Ebrima"/>
          <w:sz w:val="24"/>
          <w:szCs w:val="24"/>
        </w:rPr>
        <w:t xml:space="preserve">፣ </w:t>
      </w:r>
      <w:r w:rsidR="00913D26" w:rsidRPr="00BA16C2">
        <w:rPr>
          <w:rFonts w:ascii="Power Geez Unicode1" w:eastAsia="Calibri" w:hAnsi="Power Geez Unicode1" w:cs="Ebrima"/>
          <w:sz w:val="24"/>
          <w:szCs w:val="24"/>
        </w:rPr>
        <w:t>ከ</w:t>
      </w:r>
      <w:r w:rsidRPr="00BA16C2">
        <w:rPr>
          <w:rFonts w:ascii="Power Geez Unicode1" w:eastAsia="Calibri" w:hAnsi="Power Geez Unicode1" w:cs="Ebrima"/>
          <w:sz w:val="24"/>
          <w:szCs w:val="24"/>
        </w:rPr>
        <w:t xml:space="preserve">ምክር ቤት እና ከሴቶችና ማህበራዊ ጉዳይ </w:t>
      </w:r>
      <w:r w:rsidR="00913D26" w:rsidRPr="00BA16C2">
        <w:rPr>
          <w:rFonts w:ascii="Power Geez Unicode1" w:eastAsia="Calibri" w:hAnsi="Power Geez Unicode1" w:cs="Ebrima"/>
          <w:sz w:val="24"/>
          <w:szCs w:val="24"/>
        </w:rPr>
        <w:t>ቢሮ</w:t>
      </w:r>
      <w:r w:rsidRPr="00BA16C2">
        <w:rPr>
          <w:rFonts w:ascii="Power Geez Unicode1" w:eastAsia="Calibri" w:hAnsi="Power Geez Unicode1" w:cs="Ebrima"/>
          <w:sz w:val="24"/>
          <w:szCs w:val="24"/>
        </w:rPr>
        <w:t xml:space="preserve"> በጋራ በየ3 ዓመቱ በማካሄድ</w:t>
      </w:r>
      <w:r w:rsidR="00913D26" w:rsidRPr="00BA16C2">
        <w:rPr>
          <w:rFonts w:ascii="Power Geez Unicode1" w:eastAsia="Calibri" w:hAnsi="Power Geez Unicode1" w:cs="Ebrima"/>
          <w:sz w:val="24"/>
          <w:szCs w:val="24"/>
        </w:rPr>
        <w:t xml:space="preserve"> </w:t>
      </w:r>
      <w:r w:rsidRPr="00BA16C2">
        <w:rPr>
          <w:rFonts w:ascii="Power Geez Unicode1" w:eastAsia="Calibri" w:hAnsi="Power Geez Unicode1" w:cs="Ebrima"/>
          <w:sz w:val="24"/>
          <w:szCs w:val="24"/>
        </w:rPr>
        <w:t>የማስተካከያ እርምጃዎች መውሰድ ይገባል፡፡</w:t>
      </w:r>
      <w:bookmarkStart w:id="8" w:name="_Toc147360143"/>
      <w:bookmarkStart w:id="9" w:name="_Toc148096263"/>
      <w:bookmarkStart w:id="10" w:name="_Toc148528771"/>
    </w:p>
    <w:p w:rsidR="004516BF" w:rsidRPr="00BA16C2" w:rsidRDefault="004516BF" w:rsidP="003876E3">
      <w:pPr>
        <w:numPr>
          <w:ilvl w:val="0"/>
          <w:numId w:val="34"/>
        </w:numPr>
        <w:shd w:val="clear" w:color="auto" w:fill="FFFFFF"/>
        <w:autoSpaceDE w:val="0"/>
        <w:autoSpaceDN w:val="0"/>
        <w:adjustRightInd w:val="0"/>
        <w:spacing w:before="120" w:after="120" w:line="360" w:lineRule="auto"/>
        <w:jc w:val="both"/>
        <w:rPr>
          <w:rFonts w:ascii="Visual Geez Unicode" w:eastAsia="Calibri" w:hAnsi="Visual Geez Unicode" w:cs="Ebrima"/>
          <w:b/>
          <w:sz w:val="24"/>
          <w:szCs w:val="24"/>
        </w:rPr>
      </w:pPr>
      <w:r w:rsidRPr="00BA16C2">
        <w:rPr>
          <w:rFonts w:ascii="Power Geez Unicode1" w:hAnsi="Power Geez Unicode1" w:cs="Ebrima"/>
          <w:b/>
          <w:sz w:val="24"/>
          <w:szCs w:val="24"/>
          <w:lang w:val="en-GB"/>
        </w:rPr>
        <w:t>አስፈላጊአብነቶች</w:t>
      </w:r>
      <w:bookmarkEnd w:id="8"/>
      <w:bookmarkEnd w:id="9"/>
      <w:bookmarkEnd w:id="10"/>
    </w:p>
    <w:p w:rsidR="004516BF" w:rsidRPr="00BA16C2" w:rsidRDefault="004516BF" w:rsidP="008B5205">
      <w:pPr>
        <w:tabs>
          <w:tab w:val="left" w:pos="720"/>
        </w:tabs>
        <w:spacing w:before="100" w:beforeAutospacing="1" w:after="100" w:afterAutospacing="1" w:line="360" w:lineRule="auto"/>
        <w:jc w:val="both"/>
        <w:rPr>
          <w:rFonts w:ascii="Power Geez Unicode1" w:hAnsi="Power Geez Unicode1"/>
          <w:sz w:val="24"/>
          <w:szCs w:val="24"/>
          <w:lang w:val="en-GB"/>
        </w:rPr>
      </w:pPr>
      <w:r w:rsidRPr="00BA16C2">
        <w:rPr>
          <w:rFonts w:ascii="Power Geez Unicode1" w:hAnsi="Power Geez Unicode1"/>
          <w:sz w:val="24"/>
          <w:szCs w:val="24"/>
          <w:lang w:val="en-GB"/>
        </w:rPr>
        <w:t>በዚህ ክፍል የማኑዋሉ ተጠቃሚዎች የሚገለገሉባቸው የቋሚ ሰራተኞች</w:t>
      </w:r>
      <w:r w:rsidR="003876E3" w:rsidRPr="00BA16C2">
        <w:rPr>
          <w:rFonts w:ascii="Power Geez Unicode1" w:hAnsi="Power Geez Unicode1"/>
          <w:sz w:val="24"/>
          <w:szCs w:val="24"/>
          <w:lang w:val="en-GB"/>
        </w:rPr>
        <w:t xml:space="preserve"> </w:t>
      </w:r>
      <w:r w:rsidRPr="00BA16C2">
        <w:rPr>
          <w:rFonts w:ascii="Power Geez Unicode1" w:hAnsi="Power Geez Unicode1"/>
          <w:sz w:val="24"/>
          <w:szCs w:val="24"/>
          <w:lang w:val="en-GB"/>
        </w:rPr>
        <w:t>ስታቲስቲካል መረጃ ማሰባሰቢያ ፎርማት</w:t>
      </w:r>
      <w:r w:rsidR="003876E3" w:rsidRPr="00BA16C2">
        <w:rPr>
          <w:rFonts w:ascii="Power Geez Unicode1" w:hAnsi="Power Geez Unicode1"/>
          <w:sz w:val="24"/>
          <w:szCs w:val="24"/>
          <w:lang w:val="en-GB"/>
        </w:rPr>
        <w:t xml:space="preserve"> </w:t>
      </w:r>
      <w:r w:rsidRPr="00BA16C2">
        <w:rPr>
          <w:rFonts w:ascii="Power Geez Unicode1" w:hAnsi="Power Geez Unicode1"/>
          <w:sz w:val="24"/>
          <w:szCs w:val="24"/>
          <w:lang w:val="en-GB"/>
        </w:rPr>
        <w:t>በአባሪ የተቀመጡ መሆኑን የሚያመለክት ሲሆን</w:t>
      </w:r>
      <w:r w:rsidR="003876E3" w:rsidRPr="00BA16C2">
        <w:rPr>
          <w:rFonts w:ascii="Power Geez Unicode1" w:hAnsi="Power Geez Unicode1"/>
          <w:sz w:val="24"/>
          <w:szCs w:val="24"/>
          <w:lang w:val="en-GB"/>
        </w:rPr>
        <w:t xml:space="preserve"> እነሱም የሚከተሉትን ናቸው ፡፡</w:t>
      </w:r>
      <w:r w:rsidRPr="00BA16C2">
        <w:rPr>
          <w:rFonts w:ascii="Power Geez Unicode1" w:hAnsi="Power Geez Unicode1"/>
          <w:sz w:val="24"/>
          <w:szCs w:val="24"/>
          <w:lang w:val="en-GB"/>
        </w:rPr>
        <w:t xml:space="preserve"> </w:t>
      </w:r>
    </w:p>
    <w:p w:rsidR="0089227D" w:rsidRPr="00BA16C2" w:rsidRDefault="0089227D" w:rsidP="008B5205">
      <w:pPr>
        <w:tabs>
          <w:tab w:val="left" w:pos="720"/>
        </w:tabs>
        <w:spacing w:before="100" w:beforeAutospacing="1" w:after="0" w:line="360" w:lineRule="auto"/>
        <w:jc w:val="both"/>
        <w:rPr>
          <w:rFonts w:ascii="Power Geez Unicode1" w:hAnsi="Power Geez Unicode1" w:cs="Ebrima"/>
          <w:b/>
          <w:sz w:val="24"/>
          <w:szCs w:val="24"/>
        </w:rPr>
      </w:pPr>
      <w:r w:rsidRPr="00BA16C2">
        <w:rPr>
          <w:rFonts w:ascii="Power Geez Unicode1" w:hAnsi="Power Geez Unicode1" w:cs="Ebrima"/>
          <w:b/>
          <w:sz w:val="24"/>
          <w:szCs w:val="24"/>
        </w:rPr>
        <w:t xml:space="preserve">ቅጽ </w:t>
      </w:r>
      <w:r w:rsidR="003B556D" w:rsidRPr="00BA16C2">
        <w:rPr>
          <w:rFonts w:ascii="Power Geez Unicode1" w:hAnsi="Power Geez Unicode1" w:cs="Ebrima"/>
          <w:b/>
          <w:sz w:val="24"/>
          <w:szCs w:val="24"/>
        </w:rPr>
        <w:t>1</w:t>
      </w:r>
      <w:r w:rsidRPr="00BA16C2">
        <w:rPr>
          <w:rFonts w:ascii="Power Geez Unicode1" w:hAnsi="Power Geez Unicode1" w:cs="Ebrima"/>
          <w:b/>
          <w:sz w:val="24"/>
          <w:szCs w:val="24"/>
          <w:lang w:val="en-GB"/>
        </w:rPr>
        <w:t>፡</w:t>
      </w:r>
      <w:r w:rsidRPr="00BA16C2">
        <w:rPr>
          <w:rFonts w:ascii="Power Geez Unicode1" w:hAnsi="Power Geez Unicode1" w:cs="Nyala"/>
          <w:b/>
          <w:sz w:val="24"/>
          <w:szCs w:val="24"/>
          <w:lang w:val="en-GB"/>
        </w:rPr>
        <w:t>-</w:t>
      </w:r>
      <w:r w:rsidRPr="00BA16C2">
        <w:rPr>
          <w:rFonts w:ascii="Power Geez Unicode1" w:hAnsi="Power Geez Unicode1" w:cs="Ebrima"/>
          <w:b/>
          <w:sz w:val="24"/>
          <w:szCs w:val="24"/>
        </w:rPr>
        <w:t xml:space="preserve"> የሠራተኞች የብዝሃነት ጥቅል መረጃ</w:t>
      </w:r>
    </w:p>
    <w:p w:rsidR="00FB6D77" w:rsidRPr="00BA16C2" w:rsidRDefault="00FB6D77" w:rsidP="00FB6D77">
      <w:pPr>
        <w:spacing w:line="360" w:lineRule="auto"/>
        <w:rPr>
          <w:rFonts w:ascii="Power Geez Unicode1" w:eastAsia="Calibri" w:hAnsi="Power Geez Unicode1" w:cs="Times New Roman"/>
          <w:b/>
          <w:sz w:val="24"/>
          <w:szCs w:val="24"/>
        </w:rPr>
      </w:pPr>
      <w:r w:rsidRPr="00BA16C2">
        <w:rPr>
          <w:rFonts w:ascii="Power Geez Unicode1" w:hAnsi="Power Geez Unicode1" w:cs="Ebrima"/>
          <w:b/>
          <w:sz w:val="24"/>
          <w:szCs w:val="24"/>
          <w:lang w:val="en-GB"/>
        </w:rPr>
        <w:t>ቅጽ</w:t>
      </w:r>
      <w:r w:rsidRPr="00BA16C2">
        <w:rPr>
          <w:rFonts w:ascii="Power Geez Unicode1" w:hAnsi="Power Geez Unicode1" w:cs="Nyala"/>
          <w:b/>
          <w:sz w:val="24"/>
          <w:szCs w:val="24"/>
          <w:lang w:val="en-GB"/>
        </w:rPr>
        <w:t xml:space="preserve"> 2</w:t>
      </w:r>
      <w:r w:rsidRPr="00BA16C2">
        <w:rPr>
          <w:rFonts w:ascii="Power Geez Unicode1" w:hAnsi="Power Geez Unicode1" w:cs="Ebrima"/>
          <w:b/>
          <w:sz w:val="24"/>
          <w:szCs w:val="24"/>
          <w:lang w:val="en-GB"/>
        </w:rPr>
        <w:t>፡</w:t>
      </w:r>
      <w:r w:rsidRPr="00BA16C2">
        <w:rPr>
          <w:rFonts w:ascii="Power Geez Unicode1" w:hAnsi="Power Geez Unicode1" w:cs="Nyala"/>
          <w:b/>
          <w:sz w:val="24"/>
          <w:szCs w:val="24"/>
          <w:lang w:val="en-GB"/>
        </w:rPr>
        <w:t xml:space="preserve">- በግንቦት 2016 ዓ.ም </w:t>
      </w:r>
      <w:r w:rsidRPr="00BA16C2">
        <w:rPr>
          <w:rFonts w:ascii="Power Geez Unicode1" w:eastAsia="Calibri" w:hAnsi="Power Geez Unicode1" w:cs="Times New Roman"/>
          <w:b/>
          <w:sz w:val="24"/>
          <w:szCs w:val="24"/>
        </w:rPr>
        <w:t>የመንግስት ሠራተኞችን የሰው ሀይል ስምሪትና አጠቃቀም ለመለየት የተደረገ ዳሰሳ ጥናት</w:t>
      </w:r>
    </w:p>
    <w:p w:rsidR="004516BF" w:rsidRPr="00BA16C2" w:rsidRDefault="004516BF" w:rsidP="003876E3">
      <w:pPr>
        <w:numPr>
          <w:ilvl w:val="0"/>
          <w:numId w:val="34"/>
        </w:numPr>
        <w:tabs>
          <w:tab w:val="left" w:pos="720"/>
        </w:tabs>
        <w:spacing w:after="0" w:line="360" w:lineRule="auto"/>
        <w:jc w:val="both"/>
        <w:rPr>
          <w:rFonts w:ascii="Power Geez Unicode1" w:hAnsi="Power Geez Unicode1" w:cs="Ebrima"/>
          <w:b/>
          <w:sz w:val="24"/>
          <w:szCs w:val="24"/>
        </w:rPr>
      </w:pPr>
      <w:bookmarkStart w:id="11" w:name="_Toc147360144"/>
      <w:bookmarkStart w:id="12" w:name="_Toc148096264"/>
      <w:bookmarkStart w:id="13" w:name="_Toc148528772"/>
      <w:r w:rsidRPr="00BA16C2">
        <w:rPr>
          <w:rFonts w:ascii="Power Geez Unicode1" w:hAnsi="Power Geez Unicode1" w:cs="Ebrima"/>
          <w:b/>
          <w:sz w:val="24"/>
          <w:szCs w:val="24"/>
          <w:lang w:val="en-GB"/>
        </w:rPr>
        <w:t>የጥንቃቄመረጃዎች</w:t>
      </w:r>
      <w:bookmarkEnd w:id="11"/>
      <w:bookmarkEnd w:id="12"/>
      <w:bookmarkEnd w:id="13"/>
    </w:p>
    <w:p w:rsidR="004516BF" w:rsidRPr="00BA16C2" w:rsidRDefault="003B556D" w:rsidP="003876E3">
      <w:pPr>
        <w:pStyle w:val="ListParagraph"/>
        <w:numPr>
          <w:ilvl w:val="0"/>
          <w:numId w:val="38"/>
        </w:numPr>
        <w:tabs>
          <w:tab w:val="left" w:pos="720"/>
        </w:tabs>
        <w:spacing w:before="100" w:beforeAutospacing="1" w:after="100" w:afterAutospacing="1" w:line="360" w:lineRule="auto"/>
        <w:jc w:val="both"/>
        <w:rPr>
          <w:rFonts w:ascii="Power Geez Unicode1" w:hAnsi="Power Geez Unicode1" w:cs="Nyala"/>
          <w:sz w:val="24"/>
          <w:szCs w:val="24"/>
          <w:lang w:val="en-GB"/>
        </w:rPr>
      </w:pPr>
      <w:r w:rsidRPr="00BA16C2">
        <w:rPr>
          <w:rFonts w:ascii="Power Geez Unicode1" w:hAnsi="Power Geez Unicode1" w:cs="Nyala"/>
          <w:sz w:val="24"/>
          <w:szCs w:val="24"/>
          <w:lang w:val="en-GB"/>
        </w:rPr>
        <w:t>በብዝሃነትና አካታችነት ዙሪያ የሚሰበሰቡ መረጃዎችን ትክክለኛነት ማረጋገጥ</w:t>
      </w:r>
      <w:r w:rsidR="004516BF" w:rsidRPr="00BA16C2">
        <w:rPr>
          <w:rFonts w:ascii="Power Geez Unicode1" w:hAnsi="Power Geez Unicode1" w:cs="Nyala"/>
          <w:sz w:val="24"/>
          <w:szCs w:val="24"/>
          <w:lang w:val="en-GB"/>
        </w:rPr>
        <w:t>፤</w:t>
      </w:r>
    </w:p>
    <w:p w:rsidR="003B556D" w:rsidRPr="00BA16C2" w:rsidRDefault="003B556D" w:rsidP="003876E3">
      <w:pPr>
        <w:pStyle w:val="ListParagraph"/>
        <w:numPr>
          <w:ilvl w:val="0"/>
          <w:numId w:val="38"/>
        </w:numPr>
        <w:tabs>
          <w:tab w:val="left" w:pos="720"/>
        </w:tabs>
        <w:spacing w:before="100" w:beforeAutospacing="1" w:after="100" w:afterAutospacing="1" w:line="360" w:lineRule="auto"/>
        <w:jc w:val="both"/>
        <w:rPr>
          <w:rFonts w:ascii="Power Geez Unicode1" w:hAnsi="Power Geez Unicode1" w:cs="Nyala"/>
          <w:sz w:val="24"/>
          <w:szCs w:val="24"/>
          <w:lang w:val="en-GB"/>
        </w:rPr>
      </w:pPr>
      <w:r w:rsidRPr="00BA16C2">
        <w:rPr>
          <w:rFonts w:ascii="Power Geez Unicode1" w:hAnsi="Power Geez Unicode1" w:cs="Nyala"/>
          <w:sz w:val="24"/>
          <w:szCs w:val="24"/>
          <w:lang w:val="en-GB"/>
        </w:rPr>
        <w:t>ለቃላት አጠቃቀምና አገላለጽ ጥንቃቄ ማድረግ፤</w:t>
      </w:r>
    </w:p>
    <w:p w:rsidR="003B556D" w:rsidRPr="00BA16C2" w:rsidRDefault="00885F2F" w:rsidP="003876E3">
      <w:pPr>
        <w:pStyle w:val="ListParagraph"/>
        <w:numPr>
          <w:ilvl w:val="0"/>
          <w:numId w:val="38"/>
        </w:numPr>
        <w:tabs>
          <w:tab w:val="left" w:pos="720"/>
        </w:tabs>
        <w:spacing w:before="100" w:beforeAutospacing="1" w:after="100" w:afterAutospacing="1" w:line="360" w:lineRule="auto"/>
        <w:jc w:val="both"/>
        <w:rPr>
          <w:rFonts w:ascii="Power Geez Unicode1" w:hAnsi="Power Geez Unicode1" w:cs="Nyala"/>
          <w:sz w:val="24"/>
          <w:szCs w:val="24"/>
          <w:lang w:val="en-GB"/>
        </w:rPr>
      </w:pPr>
      <w:r w:rsidRPr="00BA16C2">
        <w:rPr>
          <w:rFonts w:ascii="Power Geez Unicode1" w:hAnsi="Power Geez Unicode1" w:cs="Nyala"/>
          <w:sz w:val="24"/>
          <w:szCs w:val="24"/>
          <w:lang w:val="en-GB"/>
        </w:rPr>
        <w:t xml:space="preserve">የብዝሃነትና አካታችነት ተጨማሪ ድጋፎች አሰጣጥን </w:t>
      </w:r>
      <w:r w:rsidR="003B556D" w:rsidRPr="00BA16C2">
        <w:rPr>
          <w:rFonts w:ascii="Power Geez Unicode1" w:hAnsi="Power Geez Unicode1" w:cs="Nyala"/>
          <w:sz w:val="24"/>
          <w:szCs w:val="24"/>
          <w:lang w:val="en-GB"/>
        </w:rPr>
        <w:t>በአግባቡ መጠቀም፤</w:t>
      </w:r>
    </w:p>
    <w:p w:rsidR="00701D45" w:rsidRPr="00BA16C2" w:rsidRDefault="002D7B7D" w:rsidP="003876E3">
      <w:pPr>
        <w:pStyle w:val="ListParagraph"/>
        <w:numPr>
          <w:ilvl w:val="0"/>
          <w:numId w:val="38"/>
        </w:numPr>
        <w:tabs>
          <w:tab w:val="left" w:pos="720"/>
        </w:tabs>
        <w:spacing w:before="100" w:beforeAutospacing="1" w:after="100" w:afterAutospacing="1" w:line="360" w:lineRule="auto"/>
        <w:jc w:val="both"/>
        <w:rPr>
          <w:rFonts w:ascii="Power Geez Unicode1" w:hAnsi="Power Geez Unicode1" w:cs="Nyala"/>
          <w:sz w:val="24"/>
          <w:szCs w:val="24"/>
          <w:lang w:val="en-GB"/>
        </w:rPr>
      </w:pPr>
      <w:r w:rsidRPr="00BA16C2">
        <w:rPr>
          <w:rFonts w:ascii="Power Geez Unicode1" w:hAnsi="Power Geez Unicode1" w:cs="Nyala"/>
          <w:sz w:val="24"/>
          <w:szCs w:val="24"/>
          <w:lang w:val="en-GB"/>
        </w:rPr>
        <w:t xml:space="preserve">የመንግሥት ፈፃሚ አካላት ወደትግበራ ከመግባታቸው በፊት ስለብዝሃነትና አካታችነት ጽንሰ ሀሳብና አተገባበር በቂ </w:t>
      </w:r>
      <w:r w:rsidR="00701D45" w:rsidRPr="00BA16C2">
        <w:rPr>
          <w:rFonts w:ascii="Power Geez Unicode1" w:hAnsi="Power Geez Unicode1" w:cs="Nyala"/>
          <w:sz w:val="24"/>
          <w:szCs w:val="24"/>
          <w:lang w:val="en-GB"/>
        </w:rPr>
        <w:t xml:space="preserve">ግንዛቤ </w:t>
      </w:r>
      <w:r w:rsidRPr="00BA16C2">
        <w:rPr>
          <w:rFonts w:ascii="Power Geez Unicode1" w:hAnsi="Power Geez Unicode1" w:cs="Nyala"/>
          <w:sz w:val="24"/>
          <w:szCs w:val="24"/>
          <w:lang w:val="en-GB"/>
        </w:rPr>
        <w:t xml:space="preserve">መያዝ፤ </w:t>
      </w:r>
    </w:p>
    <w:p w:rsidR="003467A3" w:rsidRDefault="002D7B7D" w:rsidP="003467A3">
      <w:pPr>
        <w:pStyle w:val="ListParagraph"/>
        <w:numPr>
          <w:ilvl w:val="0"/>
          <w:numId w:val="38"/>
        </w:numPr>
        <w:tabs>
          <w:tab w:val="left" w:pos="720"/>
        </w:tabs>
        <w:spacing w:before="100" w:beforeAutospacing="1" w:after="100" w:afterAutospacing="1" w:line="360" w:lineRule="auto"/>
        <w:jc w:val="both"/>
        <w:rPr>
          <w:rFonts w:ascii="Power Geez Unicode1" w:hAnsi="Power Geez Unicode1" w:cs="Nyala"/>
          <w:sz w:val="24"/>
          <w:szCs w:val="24"/>
          <w:lang w:val="en-GB"/>
        </w:rPr>
      </w:pPr>
      <w:r w:rsidRPr="00BA16C2">
        <w:rPr>
          <w:rFonts w:ascii="Power Geez Unicode1" w:hAnsi="Power Geez Unicode1" w:cs="Nyala"/>
          <w:sz w:val="24"/>
          <w:szCs w:val="24"/>
          <w:lang w:val="en-GB"/>
        </w:rPr>
        <w:t>ለአካል ጉዳተኞች፣</w:t>
      </w:r>
      <w:r w:rsidR="004D757B" w:rsidRPr="00BA16C2">
        <w:rPr>
          <w:rFonts w:ascii="Power Geez Unicode1" w:hAnsi="Power Geez Unicode1" w:cs="Nyala"/>
          <w:sz w:val="24"/>
          <w:szCs w:val="24"/>
          <w:lang w:val="en-GB"/>
        </w:rPr>
        <w:t xml:space="preserve"> ለ</w:t>
      </w:r>
      <w:r w:rsidRPr="00BA16C2">
        <w:rPr>
          <w:rFonts w:ascii="Power Geez Unicode1" w:hAnsi="Power Geez Unicode1" w:cs="Nyala"/>
          <w:sz w:val="24"/>
          <w:szCs w:val="24"/>
          <w:lang w:val="en-GB"/>
        </w:rPr>
        <w:t>ሴቶችና ብሔር ብሔረሰቦች</w:t>
      </w:r>
      <w:r w:rsidR="004D757B" w:rsidRPr="00BA16C2">
        <w:rPr>
          <w:rFonts w:ascii="Power Geez Unicode1" w:hAnsi="Power Geez Unicode1" w:cs="Nyala"/>
          <w:sz w:val="24"/>
          <w:szCs w:val="24"/>
          <w:lang w:val="en-GB"/>
        </w:rPr>
        <w:t xml:space="preserve"> እና አጠቃላይ ሠራተኞች </w:t>
      </w:r>
      <w:r w:rsidRPr="00BA16C2">
        <w:rPr>
          <w:rFonts w:ascii="Power Geez Unicode1" w:hAnsi="Power Geez Unicode1" w:cs="Nyala"/>
          <w:sz w:val="24"/>
          <w:szCs w:val="24"/>
          <w:lang w:val="en-GB"/>
        </w:rPr>
        <w:t>የሚገባቸውን ክብርና እንክብካቤ መስጠት፤</w:t>
      </w:r>
      <w:bookmarkStart w:id="14" w:name="_Toc147360145"/>
      <w:bookmarkStart w:id="15" w:name="_Toc148096265"/>
      <w:bookmarkStart w:id="16" w:name="_Toc148528773"/>
    </w:p>
    <w:p w:rsidR="000C2CE4" w:rsidRDefault="000C2CE4" w:rsidP="000C2CE4">
      <w:pPr>
        <w:tabs>
          <w:tab w:val="left" w:pos="720"/>
        </w:tabs>
        <w:spacing w:before="100" w:beforeAutospacing="1" w:after="100" w:afterAutospacing="1" w:line="360" w:lineRule="auto"/>
        <w:jc w:val="both"/>
        <w:rPr>
          <w:rFonts w:ascii="Power Geez Unicode1" w:hAnsi="Power Geez Unicode1" w:cs="Nyala"/>
          <w:sz w:val="24"/>
          <w:szCs w:val="24"/>
          <w:lang w:val="en-GB"/>
        </w:rPr>
      </w:pPr>
    </w:p>
    <w:p w:rsidR="000C2CE4" w:rsidRPr="000C2CE4" w:rsidRDefault="000C2CE4" w:rsidP="000C2CE4">
      <w:pPr>
        <w:tabs>
          <w:tab w:val="left" w:pos="720"/>
        </w:tabs>
        <w:spacing w:before="100" w:beforeAutospacing="1" w:after="100" w:afterAutospacing="1" w:line="360" w:lineRule="auto"/>
        <w:jc w:val="both"/>
        <w:rPr>
          <w:rFonts w:ascii="Power Geez Unicode1" w:hAnsi="Power Geez Unicode1" w:cs="Nyala"/>
          <w:sz w:val="24"/>
          <w:szCs w:val="24"/>
          <w:lang w:val="en-GB"/>
        </w:rPr>
      </w:pPr>
    </w:p>
    <w:p w:rsidR="004516BF" w:rsidRPr="00BA16C2" w:rsidRDefault="004516BF" w:rsidP="003467A3">
      <w:pPr>
        <w:pStyle w:val="ListParagraph"/>
        <w:numPr>
          <w:ilvl w:val="0"/>
          <w:numId w:val="34"/>
        </w:numPr>
        <w:tabs>
          <w:tab w:val="left" w:pos="720"/>
        </w:tabs>
        <w:spacing w:before="100" w:beforeAutospacing="1" w:after="100" w:afterAutospacing="1" w:line="360" w:lineRule="auto"/>
        <w:jc w:val="both"/>
        <w:rPr>
          <w:rFonts w:ascii="Power Geez Unicode1" w:hAnsi="Power Geez Unicode1" w:cs="Nyala"/>
          <w:b/>
          <w:sz w:val="24"/>
          <w:szCs w:val="24"/>
          <w:lang w:val="en-GB"/>
        </w:rPr>
      </w:pPr>
      <w:r w:rsidRPr="00BA16C2">
        <w:rPr>
          <w:rFonts w:ascii="Power Geez Unicode1" w:hAnsi="Power Geez Unicode1" w:cs="Ebrima"/>
          <w:b/>
          <w:sz w:val="24"/>
          <w:szCs w:val="24"/>
          <w:lang w:val="en-GB"/>
        </w:rPr>
        <w:t>የቃላትፍች</w:t>
      </w:r>
      <w:bookmarkEnd w:id="14"/>
      <w:bookmarkEnd w:id="15"/>
      <w:bookmarkEnd w:id="16"/>
    </w:p>
    <w:p w:rsidR="008B0A67" w:rsidRPr="00BA16C2" w:rsidRDefault="00E2481F" w:rsidP="008B0A67">
      <w:pPr>
        <w:numPr>
          <w:ilvl w:val="0"/>
          <w:numId w:val="39"/>
        </w:numPr>
        <w:tabs>
          <w:tab w:val="left" w:pos="720"/>
        </w:tabs>
        <w:spacing w:before="100" w:beforeAutospacing="1" w:after="100" w:afterAutospacing="1" w:line="360" w:lineRule="auto"/>
        <w:jc w:val="both"/>
        <w:rPr>
          <w:rFonts w:ascii="Power Geez Unicode1" w:hAnsi="Power Geez Unicode1"/>
          <w:sz w:val="24"/>
          <w:szCs w:val="24"/>
          <w:lang w:eastAsia="en-GB"/>
        </w:rPr>
      </w:pPr>
      <w:r w:rsidRPr="00BA16C2">
        <w:rPr>
          <w:rFonts w:ascii="Power Geez Unicode1" w:hAnsi="Power Geez Unicode1"/>
          <w:b/>
          <w:sz w:val="24"/>
          <w:szCs w:val="24"/>
          <w:lang w:eastAsia="en-GB"/>
        </w:rPr>
        <w:t>“</w:t>
      </w:r>
      <w:r w:rsidRPr="00BA16C2">
        <w:rPr>
          <w:rFonts w:ascii="Power Geez Unicode1" w:hAnsi="Power Geez Unicode1" w:cs="Ebrima"/>
          <w:b/>
          <w:sz w:val="24"/>
          <w:szCs w:val="24"/>
          <w:lang w:eastAsia="en-GB"/>
        </w:rPr>
        <w:t>ብዝኃነት</w:t>
      </w:r>
      <w:r w:rsidRPr="00BA16C2">
        <w:rPr>
          <w:rFonts w:ascii="Power Geez Unicode1" w:hAnsi="Power Geez Unicode1"/>
          <w:b/>
          <w:sz w:val="24"/>
          <w:szCs w:val="24"/>
          <w:lang w:eastAsia="en-GB"/>
        </w:rPr>
        <w:t>’’</w:t>
      </w:r>
      <w:r w:rsidR="00A428D1" w:rsidRPr="00BA16C2">
        <w:rPr>
          <w:rFonts w:ascii="Power Geez Unicode1" w:hAnsi="Power Geez Unicode1"/>
          <w:sz w:val="24"/>
          <w:szCs w:val="24"/>
          <w:lang w:eastAsia="en-GB"/>
        </w:rPr>
        <w:t xml:space="preserve"> </w:t>
      </w:r>
      <w:r w:rsidRPr="00BA16C2">
        <w:rPr>
          <w:rFonts w:ascii="Power Geez Unicode1" w:hAnsi="Power Geez Unicode1" w:cs="Ebrima"/>
          <w:sz w:val="24"/>
          <w:szCs w:val="24"/>
          <w:lang w:eastAsia="en-GB"/>
        </w:rPr>
        <w:t>ማለት</w:t>
      </w:r>
      <w:r w:rsidRPr="00BA16C2">
        <w:rPr>
          <w:rFonts w:ascii="Power Geez Unicode1" w:hAnsi="Power Geez Unicode1"/>
          <w:sz w:val="24"/>
          <w:szCs w:val="24"/>
          <w:lang w:eastAsia="en-GB"/>
        </w:rPr>
        <w:t xml:space="preserve"> የአስተሳሰብ ልዩነቶችና የብሔረሰቦች ስብጥር ለማስተናገድ ያለን የዝግጁነት ቀመርን ያመላክታል፡፡ </w:t>
      </w:r>
      <w:r w:rsidR="008B0A67" w:rsidRPr="00BA16C2">
        <w:rPr>
          <w:rFonts w:ascii="Power Geez Unicode1" w:hAnsi="Power Geez Unicode1"/>
          <w:sz w:val="24"/>
          <w:szCs w:val="24"/>
          <w:lang w:eastAsia="en-GB"/>
        </w:rPr>
        <w:t xml:space="preserve"> </w:t>
      </w:r>
    </w:p>
    <w:p w:rsidR="004516BF" w:rsidRPr="00BA16C2" w:rsidRDefault="004516BF" w:rsidP="008B0A67">
      <w:pPr>
        <w:numPr>
          <w:ilvl w:val="0"/>
          <w:numId w:val="39"/>
        </w:numPr>
        <w:tabs>
          <w:tab w:val="left" w:pos="720"/>
        </w:tabs>
        <w:spacing w:before="100" w:beforeAutospacing="1" w:after="100" w:afterAutospacing="1" w:line="360" w:lineRule="auto"/>
        <w:jc w:val="both"/>
        <w:rPr>
          <w:rFonts w:ascii="Power Geez Unicode1" w:hAnsi="Power Geez Unicode1"/>
          <w:sz w:val="24"/>
          <w:szCs w:val="24"/>
          <w:lang w:eastAsia="en-GB"/>
        </w:rPr>
      </w:pPr>
      <w:r w:rsidRPr="00BA16C2">
        <w:rPr>
          <w:rFonts w:ascii="Power Geez Unicode1" w:hAnsi="Power Geez Unicode1"/>
          <w:b/>
          <w:sz w:val="24"/>
          <w:szCs w:val="24"/>
          <w:lang w:eastAsia="en-GB"/>
        </w:rPr>
        <w:t>“</w:t>
      </w:r>
      <w:r w:rsidR="00E2481F" w:rsidRPr="00BA16C2">
        <w:rPr>
          <w:rFonts w:ascii="Power Geez Unicode1" w:hAnsi="Power Geez Unicode1" w:cs="Ebrima"/>
          <w:b/>
          <w:sz w:val="24"/>
          <w:szCs w:val="24"/>
          <w:lang w:eastAsia="en-GB"/>
        </w:rPr>
        <w:t>ብዝኃነ</w:t>
      </w:r>
      <w:r w:rsidRPr="00BA16C2">
        <w:rPr>
          <w:rFonts w:ascii="Power Geez Unicode1" w:hAnsi="Power Geez Unicode1" w:cs="Ebrima"/>
          <w:b/>
          <w:sz w:val="24"/>
          <w:szCs w:val="24"/>
          <w:lang w:eastAsia="en-GB"/>
        </w:rPr>
        <w:t>ት</w:t>
      </w:r>
      <w:r w:rsidRPr="00BA16C2">
        <w:rPr>
          <w:rFonts w:ascii="Power Geez Unicode1" w:hAnsi="Power Geez Unicode1"/>
          <w:b/>
          <w:sz w:val="24"/>
          <w:szCs w:val="24"/>
          <w:lang w:eastAsia="en-GB"/>
        </w:rPr>
        <w:t>’’</w:t>
      </w:r>
      <w:r w:rsidR="008B0A67" w:rsidRPr="00BA16C2">
        <w:rPr>
          <w:rFonts w:ascii="Power Geez Unicode1" w:hAnsi="Power Geez Unicode1"/>
          <w:sz w:val="24"/>
          <w:szCs w:val="24"/>
          <w:lang w:eastAsia="en-GB"/>
        </w:rPr>
        <w:t xml:space="preserve"> </w:t>
      </w:r>
      <w:r w:rsidRPr="00BA16C2">
        <w:rPr>
          <w:rFonts w:ascii="Power Geez Unicode1" w:hAnsi="Power Geez Unicode1" w:cs="Ebrima"/>
          <w:sz w:val="24"/>
          <w:szCs w:val="24"/>
          <w:lang w:eastAsia="en-GB"/>
        </w:rPr>
        <w:t>ማለት</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በስራ</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ቦታ</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ሲተረጎም</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የተለያ</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የአስተሳሰብ</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እይታና</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እምነት</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ያላቸውን</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ሴቶች፣</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ወጣቶች፣</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አካልጉዳተኞች፣</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የተለያዩ</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የብሔር</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ብሔረሰብ</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ወኪሎች</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እንደትምህርት</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ዝግጅታቸው</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እና</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ስራ</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ልምዳቸው</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አወዳድሮ</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በመቅጠር</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ሂደት</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የሚፈጠር</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ተቋማዊ</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የሰራተኞች</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ስብጥር</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ነው፡፡</w:t>
      </w:r>
    </w:p>
    <w:p w:rsidR="004516BF" w:rsidRPr="00BA16C2" w:rsidRDefault="004516BF" w:rsidP="008B0A67">
      <w:pPr>
        <w:numPr>
          <w:ilvl w:val="0"/>
          <w:numId w:val="39"/>
        </w:numPr>
        <w:tabs>
          <w:tab w:val="left" w:pos="720"/>
        </w:tabs>
        <w:spacing w:before="100" w:beforeAutospacing="1" w:after="100" w:afterAutospacing="1" w:line="360" w:lineRule="auto"/>
        <w:jc w:val="both"/>
        <w:rPr>
          <w:rFonts w:ascii="Power Geez Unicode1" w:hAnsi="Power Geez Unicode1"/>
          <w:sz w:val="24"/>
          <w:szCs w:val="24"/>
          <w:lang w:eastAsia="en-GB"/>
        </w:rPr>
      </w:pPr>
      <w:r w:rsidRPr="00BA16C2">
        <w:rPr>
          <w:rFonts w:ascii="Power Geez Unicode1" w:hAnsi="Power Geez Unicode1"/>
          <w:sz w:val="24"/>
          <w:szCs w:val="24"/>
          <w:lang w:eastAsia="en-GB"/>
        </w:rPr>
        <w:t>“</w:t>
      </w:r>
      <w:r w:rsidRPr="00BA16C2">
        <w:rPr>
          <w:rFonts w:ascii="Power Geez Unicode1" w:hAnsi="Power Geez Unicode1" w:cs="Ebrima"/>
          <w:b/>
          <w:sz w:val="24"/>
          <w:szCs w:val="24"/>
          <w:lang w:eastAsia="en-GB"/>
        </w:rPr>
        <w:t>አሳታፊነት</w:t>
      </w:r>
      <w:r w:rsidRPr="00BA16C2">
        <w:rPr>
          <w:rFonts w:ascii="Power Geez Unicode1" w:hAnsi="Power Geez Unicode1"/>
          <w:sz w:val="24"/>
          <w:szCs w:val="24"/>
          <w:lang w:eastAsia="en-GB"/>
        </w:rPr>
        <w:t xml:space="preserve">” </w:t>
      </w:r>
      <w:r w:rsidRPr="00BA16C2">
        <w:rPr>
          <w:rFonts w:ascii="Power Geez Unicode1" w:hAnsi="Power Geez Unicode1" w:cs="Ebrima"/>
          <w:sz w:val="24"/>
          <w:szCs w:val="24"/>
          <w:lang w:eastAsia="en-GB"/>
        </w:rPr>
        <w:t>ማለት</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የተለያ</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የማህበራዊ</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መሰረት</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ያላቸውን</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የህብረተሰብ</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ክፍሎች</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በየደረጃው</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የሚገኙ</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የሲቪል</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ሰርቪስ</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ተቋማት</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ውስጥ</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በእኩልነትና</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በፍትሀዊነት</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የማሳተፍ</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እና</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በሀገር</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ግንባታ</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ላይ</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የበኩላቸውን</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አስተዋጽኦ</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እንድያበረክቱ</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ምቹ</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ሁኔታዎች</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የሚፈጠሩበት</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ሂደት</w:t>
      </w:r>
      <w:r w:rsidR="008B0A67"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ነው።</w:t>
      </w:r>
    </w:p>
    <w:p w:rsidR="00E2481F" w:rsidRPr="00BA16C2" w:rsidRDefault="004516BF" w:rsidP="008B0A67">
      <w:pPr>
        <w:numPr>
          <w:ilvl w:val="0"/>
          <w:numId w:val="39"/>
        </w:numPr>
        <w:tabs>
          <w:tab w:val="left" w:pos="720"/>
        </w:tabs>
        <w:spacing w:before="100" w:beforeAutospacing="1" w:after="100" w:afterAutospacing="1" w:line="360" w:lineRule="auto"/>
        <w:jc w:val="both"/>
        <w:rPr>
          <w:rFonts w:ascii="Power Geez Unicode1" w:hAnsi="Power Geez Unicode1"/>
          <w:sz w:val="24"/>
          <w:szCs w:val="24"/>
          <w:lang w:eastAsia="en-GB"/>
        </w:rPr>
      </w:pPr>
      <w:r w:rsidRPr="00BA16C2">
        <w:rPr>
          <w:rFonts w:ascii="Power Geez Unicode1" w:hAnsi="Power Geez Unicode1"/>
          <w:b/>
          <w:sz w:val="24"/>
          <w:szCs w:val="24"/>
          <w:lang w:eastAsia="en-GB"/>
        </w:rPr>
        <w:t>“</w:t>
      </w:r>
      <w:r w:rsidRPr="00BA16C2">
        <w:rPr>
          <w:rFonts w:ascii="Power Geez Unicode1" w:hAnsi="Power Geez Unicode1" w:cs="Ebrima"/>
          <w:b/>
          <w:sz w:val="24"/>
          <w:szCs w:val="24"/>
          <w:lang w:eastAsia="en-GB"/>
        </w:rPr>
        <w:t>አካታችነት</w:t>
      </w:r>
      <w:r w:rsidRPr="00BA16C2">
        <w:rPr>
          <w:rFonts w:ascii="Power Geez Unicode1" w:hAnsi="Power Geez Unicode1"/>
          <w:sz w:val="24"/>
          <w:szCs w:val="24"/>
          <w:lang w:eastAsia="en-GB"/>
        </w:rPr>
        <w:t xml:space="preserve">” </w:t>
      </w:r>
      <w:r w:rsidRPr="00BA16C2">
        <w:rPr>
          <w:rFonts w:ascii="Power Geez Unicode1" w:hAnsi="Power Geez Unicode1" w:cs="Ebrima"/>
          <w:sz w:val="24"/>
          <w:szCs w:val="24"/>
          <w:lang w:eastAsia="en-GB"/>
        </w:rPr>
        <w:t>ማለት</w:t>
      </w:r>
      <w:r w:rsidR="00332A42"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በተለያዩ</w:t>
      </w:r>
      <w:r w:rsidR="00332A42"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ሁኔታዎች</w:t>
      </w:r>
      <w:r w:rsidR="00332A42"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ውስጥ</w:t>
      </w:r>
      <w:r w:rsidR="00332A42"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የሚገኙ</w:t>
      </w:r>
      <w:r w:rsidR="00332A42"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የህብረተሰብ</w:t>
      </w:r>
      <w:r w:rsidR="00332A42"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ክፍሎች</w:t>
      </w:r>
      <w:r w:rsidR="00332A42"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በተቋማዊ፣</w:t>
      </w:r>
      <w:r w:rsidR="00332A42"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ማህበራዊና</w:t>
      </w:r>
      <w:r w:rsidR="00332A42"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ሀገራዊ</w:t>
      </w:r>
      <w:r w:rsidR="00332A42"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ጉዳዮች</w:t>
      </w:r>
      <w:r w:rsidR="00332A42"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ውስጥ</w:t>
      </w:r>
      <w:r w:rsidR="00332A42"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በንቃት</w:t>
      </w:r>
      <w:r w:rsidR="00332A42"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እንዲሳተፉ፣</w:t>
      </w:r>
      <w:r w:rsidR="00332A42"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ጉልህ</w:t>
      </w:r>
      <w:r w:rsidR="00332A42"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አስተዋጽኦ</w:t>
      </w:r>
      <w:r w:rsidR="00332A42"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እንዲያበረክቱ</w:t>
      </w:r>
      <w:r w:rsidR="00332A42"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የሚያስችል</w:t>
      </w:r>
      <w:r w:rsidR="00332A42"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አካላዊ፣</w:t>
      </w:r>
      <w:r w:rsidR="00332A42"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ስነ</w:t>
      </w:r>
      <w:r w:rsidRPr="00BA16C2">
        <w:rPr>
          <w:rFonts w:ascii="Power Geez Unicode1" w:hAnsi="Power Geez Unicode1"/>
          <w:sz w:val="24"/>
          <w:szCs w:val="24"/>
          <w:lang w:eastAsia="en-GB"/>
        </w:rPr>
        <w:t>-</w:t>
      </w:r>
      <w:r w:rsidRPr="00BA16C2">
        <w:rPr>
          <w:rFonts w:ascii="Power Geez Unicode1" w:hAnsi="Power Geez Unicode1" w:cs="Ebrima"/>
          <w:sz w:val="24"/>
          <w:szCs w:val="24"/>
          <w:lang w:eastAsia="en-GB"/>
        </w:rPr>
        <w:t>ልቡናዊ፣</w:t>
      </w:r>
      <w:r w:rsidR="00332A42"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ባህላዊ፣</w:t>
      </w:r>
      <w:r w:rsidR="00332A42"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ውቅሮችን</w:t>
      </w:r>
      <w:r w:rsidR="00332A42"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እንዲያጎለብቱ</w:t>
      </w:r>
      <w:r w:rsidR="00332A42"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የሚሰጣቸው</w:t>
      </w:r>
      <w:r w:rsidR="00332A42"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ፈቃድና</w:t>
      </w:r>
      <w:r w:rsidR="00332A42"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ተዋጽኦ</w:t>
      </w:r>
      <w:r w:rsidR="00332A42"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ምጣኔ</w:t>
      </w:r>
      <w:r w:rsidR="00332A42" w:rsidRPr="00BA16C2">
        <w:rPr>
          <w:rFonts w:ascii="Power Geez Unicode1" w:hAnsi="Power Geez Unicode1" w:cs="Ebrima"/>
          <w:sz w:val="24"/>
          <w:szCs w:val="24"/>
          <w:lang w:eastAsia="en-GB"/>
        </w:rPr>
        <w:t xml:space="preserve"> </w:t>
      </w:r>
      <w:r w:rsidRPr="00BA16C2">
        <w:rPr>
          <w:rFonts w:ascii="Power Geez Unicode1" w:hAnsi="Power Geez Unicode1" w:cs="Ebrima"/>
          <w:sz w:val="24"/>
          <w:szCs w:val="24"/>
          <w:lang w:eastAsia="en-GB"/>
        </w:rPr>
        <w:t>ነው፡፡</w:t>
      </w:r>
    </w:p>
    <w:p w:rsidR="0097635C" w:rsidRPr="00BA16C2" w:rsidRDefault="00E2481F" w:rsidP="008B0A67">
      <w:pPr>
        <w:numPr>
          <w:ilvl w:val="0"/>
          <w:numId w:val="39"/>
        </w:numPr>
        <w:tabs>
          <w:tab w:val="left" w:pos="720"/>
        </w:tabs>
        <w:spacing w:before="100" w:beforeAutospacing="1" w:after="100" w:afterAutospacing="1" w:line="360" w:lineRule="auto"/>
        <w:jc w:val="both"/>
        <w:rPr>
          <w:rFonts w:ascii="Power Geez Unicode1" w:hAnsi="Power Geez Unicode1" w:cs="Power Geez Unicode1"/>
          <w:sz w:val="24"/>
          <w:szCs w:val="24"/>
        </w:rPr>
      </w:pPr>
      <w:r w:rsidRPr="00BA16C2">
        <w:rPr>
          <w:rFonts w:ascii="Power Geez Unicode1" w:hAnsi="Power Geez Unicode1"/>
          <w:b/>
          <w:sz w:val="24"/>
          <w:szCs w:val="24"/>
          <w:lang w:eastAsia="en-GB"/>
        </w:rPr>
        <w:t>“አካል ጉዳተኛ”</w:t>
      </w:r>
      <w:r w:rsidRPr="00BA16C2">
        <w:rPr>
          <w:rFonts w:ascii="Power Geez Unicode1" w:hAnsi="Power Geez Unicode1"/>
          <w:sz w:val="24"/>
          <w:szCs w:val="24"/>
          <w:lang w:eastAsia="en-GB"/>
        </w:rPr>
        <w:t xml:space="preserve"> ማለት በደረሰበት የአካል</w:t>
      </w:r>
      <w:r w:rsidR="00E77114" w:rsidRPr="00BA16C2">
        <w:rPr>
          <w:rFonts w:ascii="Power Geez Unicode1" w:hAnsi="Power Geez Unicode1" w:cs="Ebrima"/>
          <w:sz w:val="24"/>
          <w:szCs w:val="24"/>
          <w:lang w:eastAsia="en-GB"/>
        </w:rPr>
        <w:t>፣</w:t>
      </w:r>
      <w:r w:rsidRPr="00BA16C2">
        <w:rPr>
          <w:rFonts w:ascii="Power Geez Unicode1" w:hAnsi="Power Geez Unicode1"/>
          <w:sz w:val="24"/>
          <w:szCs w:val="24"/>
          <w:lang w:eastAsia="en-GB"/>
        </w:rPr>
        <w:t xml:space="preserve"> የአእምሮ ወይም የስሜት ህዋሳት ጉዳት ተከትሎ የሚመጣ ኢኮኖሚያዊ ማህበራዊ ወይም ባሕላዊ መድሎ ሳቢያ በሥራ ስምሪት የእኩል እድል ተጠቃሚ ያልሆነ ሰው ነው፡፡</w:t>
      </w:r>
    </w:p>
    <w:p w:rsidR="00E77114" w:rsidRPr="00BA16C2" w:rsidRDefault="00E77114" w:rsidP="008B0A67">
      <w:pPr>
        <w:numPr>
          <w:ilvl w:val="0"/>
          <w:numId w:val="39"/>
        </w:numPr>
        <w:tabs>
          <w:tab w:val="left" w:pos="720"/>
        </w:tabs>
        <w:spacing w:before="100" w:beforeAutospacing="1" w:after="100" w:afterAutospacing="1" w:line="360" w:lineRule="auto"/>
        <w:jc w:val="both"/>
        <w:rPr>
          <w:rFonts w:ascii="Power Geez Unicode1" w:hAnsi="Power Geez Unicode1" w:cs="Power Geez Unicode1"/>
          <w:sz w:val="24"/>
          <w:szCs w:val="24"/>
        </w:rPr>
      </w:pPr>
      <w:r w:rsidRPr="00BA16C2">
        <w:rPr>
          <w:rFonts w:ascii="Power Geez Unicode1" w:hAnsi="Power Geez Unicode1"/>
          <w:sz w:val="24"/>
          <w:szCs w:val="24"/>
          <w:lang w:eastAsia="en-GB"/>
        </w:rPr>
        <w:t>“ስነት” ማለት በተፈጥሮ ወይም ሰው ሠራሽ በሆነ ምክንያት የሚያጋጥም የአካል</w:t>
      </w:r>
      <w:r w:rsidRPr="00BA16C2">
        <w:rPr>
          <w:rFonts w:ascii="Power Geez Unicode1" w:hAnsi="Power Geez Unicode1" w:cs="Ebrima"/>
          <w:sz w:val="24"/>
          <w:szCs w:val="24"/>
          <w:lang w:eastAsia="en-GB"/>
        </w:rPr>
        <w:t>፣</w:t>
      </w:r>
      <w:r w:rsidRPr="00BA16C2">
        <w:rPr>
          <w:rFonts w:ascii="Power Geez Unicode1" w:hAnsi="Power Geez Unicode1"/>
          <w:sz w:val="24"/>
          <w:szCs w:val="24"/>
          <w:lang w:eastAsia="en-GB"/>
        </w:rPr>
        <w:t xml:space="preserve"> የአእምሮወይም የስሜት ህዋሳት ጉዳት ነው፡፡</w:t>
      </w:r>
    </w:p>
    <w:p w:rsidR="00591FEF" w:rsidRPr="00BA16C2" w:rsidRDefault="00591FEF" w:rsidP="008B5205">
      <w:pPr>
        <w:tabs>
          <w:tab w:val="left" w:pos="720"/>
        </w:tabs>
        <w:spacing w:before="100" w:beforeAutospacing="1" w:after="100" w:afterAutospacing="1" w:line="360" w:lineRule="auto"/>
        <w:jc w:val="both"/>
        <w:rPr>
          <w:rFonts w:ascii="Power Geez Unicode1" w:hAnsi="Power Geez Unicode1" w:cs="Power Geez Unicode1"/>
          <w:sz w:val="24"/>
          <w:szCs w:val="24"/>
        </w:rPr>
      </w:pPr>
    </w:p>
    <w:p w:rsidR="00591FEF" w:rsidRPr="00BA16C2" w:rsidRDefault="00591FEF" w:rsidP="004516BF">
      <w:pPr>
        <w:tabs>
          <w:tab w:val="left" w:pos="720"/>
        </w:tabs>
        <w:spacing w:before="100" w:beforeAutospacing="1" w:after="100" w:afterAutospacing="1" w:line="360" w:lineRule="auto"/>
        <w:jc w:val="both"/>
        <w:rPr>
          <w:rFonts w:ascii="Power Geez Unicode1" w:hAnsi="Power Geez Unicode1" w:cs="Power Geez Unicode1"/>
          <w:sz w:val="18"/>
          <w:szCs w:val="24"/>
        </w:rPr>
      </w:pPr>
    </w:p>
    <w:p w:rsidR="00591FEF" w:rsidRPr="00BA16C2" w:rsidRDefault="00591FEF" w:rsidP="004516BF">
      <w:pPr>
        <w:tabs>
          <w:tab w:val="left" w:pos="720"/>
        </w:tabs>
        <w:spacing w:before="100" w:beforeAutospacing="1" w:after="100" w:afterAutospacing="1" w:line="360" w:lineRule="auto"/>
        <w:jc w:val="both"/>
        <w:rPr>
          <w:rFonts w:ascii="Power Geez Unicode1" w:hAnsi="Power Geez Unicode1" w:cs="Power Geez Unicode1"/>
          <w:sz w:val="18"/>
          <w:szCs w:val="24"/>
        </w:rPr>
      </w:pPr>
    </w:p>
    <w:p w:rsidR="00520329" w:rsidRPr="00BA16C2" w:rsidRDefault="00520329" w:rsidP="004516BF">
      <w:pPr>
        <w:tabs>
          <w:tab w:val="left" w:pos="720"/>
        </w:tabs>
        <w:spacing w:before="100" w:beforeAutospacing="1" w:after="100" w:afterAutospacing="1" w:line="360" w:lineRule="auto"/>
        <w:jc w:val="both"/>
        <w:rPr>
          <w:rFonts w:ascii="Power Geez Unicode1" w:hAnsi="Power Geez Unicode1" w:cs="Power Geez Unicode1"/>
          <w:sz w:val="18"/>
          <w:szCs w:val="24"/>
        </w:rPr>
      </w:pPr>
    </w:p>
    <w:p w:rsidR="00520329" w:rsidRPr="00BA16C2" w:rsidRDefault="00520329" w:rsidP="004516BF">
      <w:pPr>
        <w:tabs>
          <w:tab w:val="left" w:pos="720"/>
        </w:tabs>
        <w:spacing w:before="100" w:beforeAutospacing="1" w:after="100" w:afterAutospacing="1" w:line="360" w:lineRule="auto"/>
        <w:jc w:val="both"/>
        <w:rPr>
          <w:rFonts w:ascii="Power Geez Unicode1" w:hAnsi="Power Geez Unicode1" w:cs="Power Geez Unicode1"/>
          <w:sz w:val="18"/>
          <w:szCs w:val="24"/>
        </w:rPr>
      </w:pPr>
    </w:p>
    <w:p w:rsidR="00520329" w:rsidRPr="00BA16C2" w:rsidRDefault="00520329" w:rsidP="004516BF">
      <w:pPr>
        <w:tabs>
          <w:tab w:val="left" w:pos="720"/>
        </w:tabs>
        <w:spacing w:before="100" w:beforeAutospacing="1" w:after="100" w:afterAutospacing="1" w:line="360" w:lineRule="auto"/>
        <w:jc w:val="both"/>
        <w:rPr>
          <w:rFonts w:ascii="Power Geez Unicode1" w:hAnsi="Power Geez Unicode1" w:cs="Power Geez Unicode1"/>
          <w:sz w:val="18"/>
          <w:szCs w:val="24"/>
        </w:rPr>
      </w:pPr>
    </w:p>
    <w:p w:rsidR="00691E23" w:rsidRPr="00BA16C2" w:rsidRDefault="00691E23" w:rsidP="00B629BC">
      <w:pPr>
        <w:tabs>
          <w:tab w:val="left" w:pos="720"/>
        </w:tabs>
        <w:spacing w:before="100" w:beforeAutospacing="1" w:after="0" w:line="360" w:lineRule="auto"/>
        <w:jc w:val="both"/>
        <w:rPr>
          <w:rFonts w:ascii="Power Geez Unicode1" w:hAnsi="Power Geez Unicode1" w:cs="Ebrima"/>
          <w:sz w:val="20"/>
          <w:szCs w:val="20"/>
          <w:lang w:val="en-GB"/>
        </w:rPr>
      </w:pPr>
      <w:bookmarkStart w:id="17" w:name="_Toc147360146"/>
      <w:bookmarkStart w:id="18" w:name="_Toc148083165"/>
      <w:bookmarkStart w:id="19" w:name="_Toc148083459"/>
      <w:bookmarkStart w:id="20" w:name="_Toc148083504"/>
      <w:bookmarkStart w:id="21" w:name="_Toc148083632"/>
      <w:bookmarkStart w:id="22" w:name="_Toc148083998"/>
    </w:p>
    <w:p w:rsidR="00B629BC" w:rsidRPr="00BA16C2" w:rsidRDefault="00B629BC" w:rsidP="00B629BC">
      <w:pPr>
        <w:tabs>
          <w:tab w:val="left" w:pos="720"/>
        </w:tabs>
        <w:spacing w:before="100" w:beforeAutospacing="1" w:after="0" w:line="360" w:lineRule="auto"/>
        <w:jc w:val="both"/>
        <w:rPr>
          <w:rFonts w:ascii="Power Geez Unicode1" w:hAnsi="Power Geez Unicode1" w:cs="Ebrima"/>
          <w:b/>
          <w:sz w:val="24"/>
          <w:szCs w:val="20"/>
        </w:rPr>
      </w:pPr>
      <w:r w:rsidRPr="00BA16C2">
        <w:rPr>
          <w:rFonts w:ascii="Power Geez Unicode1" w:hAnsi="Power Geez Unicode1" w:cs="Ebrima"/>
          <w:b/>
          <w:sz w:val="24"/>
          <w:szCs w:val="20"/>
        </w:rPr>
        <w:t>ቅጽ 1 የሠራተኞች የብዝሃነት ጥቅል መረጃ</w:t>
      </w:r>
    </w:p>
    <w:tbl>
      <w:tblPr>
        <w:tblStyle w:val="TableGrid"/>
        <w:tblW w:w="11103" w:type="dxa"/>
        <w:tblInd w:w="-867" w:type="dxa"/>
        <w:tblLook w:val="04A0" w:firstRow="1" w:lastRow="0" w:firstColumn="1" w:lastColumn="0" w:noHBand="0" w:noVBand="1"/>
      </w:tblPr>
      <w:tblGrid>
        <w:gridCol w:w="459"/>
        <w:gridCol w:w="1701"/>
        <w:gridCol w:w="1056"/>
        <w:gridCol w:w="477"/>
        <w:gridCol w:w="579"/>
        <w:gridCol w:w="628"/>
        <w:gridCol w:w="830"/>
        <w:gridCol w:w="801"/>
        <w:gridCol w:w="779"/>
        <w:gridCol w:w="1342"/>
        <w:gridCol w:w="1191"/>
        <w:gridCol w:w="1260"/>
      </w:tblGrid>
      <w:tr w:rsidR="00BA16C2" w:rsidRPr="00BA16C2" w:rsidTr="00471404">
        <w:tc>
          <w:tcPr>
            <w:tcW w:w="459" w:type="dxa"/>
            <w:vMerge w:val="restart"/>
          </w:tcPr>
          <w:p w:rsidR="00B629BC" w:rsidRPr="00BA16C2" w:rsidRDefault="00B629BC" w:rsidP="00471404">
            <w:pPr>
              <w:tabs>
                <w:tab w:val="left" w:pos="720"/>
              </w:tabs>
              <w:spacing w:before="100" w:beforeAutospacing="1" w:after="0" w:line="360" w:lineRule="auto"/>
              <w:jc w:val="center"/>
              <w:rPr>
                <w:rFonts w:ascii="Power Geez Unicode1" w:hAnsi="Power Geez Unicode1" w:cs="Ebrima"/>
                <w:b/>
                <w:sz w:val="16"/>
                <w:szCs w:val="20"/>
              </w:rPr>
            </w:pPr>
            <w:r w:rsidRPr="00BA16C2">
              <w:rPr>
                <w:rFonts w:ascii="Power Geez Unicode1" w:hAnsi="Power Geez Unicode1" w:cs="Ebrima"/>
                <w:b/>
                <w:sz w:val="16"/>
                <w:szCs w:val="20"/>
              </w:rPr>
              <w:t>ተቁ</w:t>
            </w:r>
          </w:p>
        </w:tc>
        <w:tc>
          <w:tcPr>
            <w:tcW w:w="1701" w:type="dxa"/>
            <w:vMerge w:val="restart"/>
          </w:tcPr>
          <w:p w:rsidR="00B629BC" w:rsidRPr="00BA16C2" w:rsidRDefault="00B629BC" w:rsidP="00471404">
            <w:pPr>
              <w:tabs>
                <w:tab w:val="left" w:pos="720"/>
              </w:tabs>
              <w:spacing w:before="100" w:beforeAutospacing="1" w:after="0" w:line="360" w:lineRule="auto"/>
              <w:jc w:val="center"/>
              <w:rPr>
                <w:rFonts w:ascii="Power Geez Unicode1" w:hAnsi="Power Geez Unicode1" w:cs="Ebrima"/>
                <w:b/>
                <w:sz w:val="16"/>
                <w:szCs w:val="20"/>
              </w:rPr>
            </w:pPr>
            <w:r w:rsidRPr="00BA16C2">
              <w:rPr>
                <w:rFonts w:ascii="Power Geez Unicode1" w:hAnsi="Power Geez Unicode1" w:cs="Ebrima"/>
                <w:b/>
                <w:sz w:val="16"/>
                <w:szCs w:val="20"/>
              </w:rPr>
              <w:t>የሠራተኛ ሙሉ ስም</w:t>
            </w:r>
          </w:p>
        </w:tc>
        <w:tc>
          <w:tcPr>
            <w:tcW w:w="1056" w:type="dxa"/>
            <w:vMerge w:val="restart"/>
          </w:tcPr>
          <w:p w:rsidR="00B629BC" w:rsidRPr="00BA16C2" w:rsidRDefault="00B629BC" w:rsidP="00471404">
            <w:pPr>
              <w:tabs>
                <w:tab w:val="left" w:pos="720"/>
              </w:tabs>
              <w:spacing w:before="100" w:beforeAutospacing="1" w:after="0" w:line="360" w:lineRule="auto"/>
              <w:jc w:val="center"/>
              <w:rPr>
                <w:rFonts w:ascii="Power Geez Unicode1" w:hAnsi="Power Geez Unicode1" w:cs="Ebrima"/>
                <w:b/>
                <w:sz w:val="16"/>
                <w:szCs w:val="20"/>
              </w:rPr>
            </w:pPr>
            <w:r w:rsidRPr="00BA16C2">
              <w:rPr>
                <w:rFonts w:ascii="Power Geez Unicode1" w:hAnsi="Power Geez Unicode1" w:cs="Ebrima"/>
                <w:b/>
                <w:sz w:val="16"/>
                <w:szCs w:val="20"/>
              </w:rPr>
              <w:t>የሥራ ኃላፊነት</w:t>
            </w:r>
          </w:p>
        </w:tc>
        <w:tc>
          <w:tcPr>
            <w:tcW w:w="1056" w:type="dxa"/>
            <w:gridSpan w:val="2"/>
          </w:tcPr>
          <w:p w:rsidR="00B629BC" w:rsidRPr="00BA16C2" w:rsidRDefault="00B629BC" w:rsidP="00471404">
            <w:pPr>
              <w:tabs>
                <w:tab w:val="left" w:pos="720"/>
              </w:tabs>
              <w:spacing w:before="100" w:beforeAutospacing="1" w:after="0" w:line="360" w:lineRule="auto"/>
              <w:jc w:val="center"/>
              <w:rPr>
                <w:rFonts w:ascii="Power Geez Unicode1" w:hAnsi="Power Geez Unicode1" w:cs="Ebrima"/>
                <w:b/>
                <w:sz w:val="16"/>
                <w:szCs w:val="20"/>
              </w:rPr>
            </w:pPr>
            <w:r w:rsidRPr="00BA16C2">
              <w:rPr>
                <w:rFonts w:ascii="Power Geez Unicode1" w:hAnsi="Power Geez Unicode1" w:cs="Ebrima"/>
                <w:b/>
                <w:sz w:val="16"/>
                <w:szCs w:val="20"/>
              </w:rPr>
              <w:t>ፆታ</w:t>
            </w:r>
          </w:p>
        </w:tc>
        <w:tc>
          <w:tcPr>
            <w:tcW w:w="628" w:type="dxa"/>
            <w:vMerge w:val="restart"/>
          </w:tcPr>
          <w:p w:rsidR="00B629BC" w:rsidRPr="00BA16C2" w:rsidRDefault="00B629BC" w:rsidP="00471404">
            <w:pPr>
              <w:tabs>
                <w:tab w:val="left" w:pos="720"/>
              </w:tabs>
              <w:spacing w:before="100" w:beforeAutospacing="1" w:after="0" w:line="360" w:lineRule="auto"/>
              <w:jc w:val="center"/>
              <w:rPr>
                <w:rFonts w:ascii="Power Geez Unicode1" w:hAnsi="Power Geez Unicode1" w:cs="Ebrima"/>
                <w:b/>
                <w:sz w:val="16"/>
                <w:szCs w:val="20"/>
              </w:rPr>
            </w:pPr>
            <w:r w:rsidRPr="00BA16C2">
              <w:rPr>
                <w:rFonts w:ascii="Power Geez Unicode1" w:hAnsi="Power Geez Unicode1" w:cs="Ebrima"/>
                <w:b/>
                <w:sz w:val="16"/>
                <w:szCs w:val="20"/>
              </w:rPr>
              <w:t>እድሜ</w:t>
            </w:r>
          </w:p>
        </w:tc>
        <w:tc>
          <w:tcPr>
            <w:tcW w:w="830" w:type="dxa"/>
            <w:vMerge w:val="restart"/>
          </w:tcPr>
          <w:p w:rsidR="00B629BC" w:rsidRPr="00BA16C2" w:rsidRDefault="00B629BC" w:rsidP="00471404">
            <w:pPr>
              <w:tabs>
                <w:tab w:val="left" w:pos="720"/>
              </w:tabs>
              <w:spacing w:before="100" w:beforeAutospacing="1" w:after="0" w:line="360" w:lineRule="auto"/>
              <w:jc w:val="center"/>
              <w:rPr>
                <w:rFonts w:ascii="Power Geez Unicode1" w:hAnsi="Power Geez Unicode1" w:cs="Ebrima"/>
                <w:b/>
                <w:sz w:val="16"/>
                <w:szCs w:val="20"/>
              </w:rPr>
            </w:pPr>
            <w:r w:rsidRPr="00BA16C2">
              <w:rPr>
                <w:rFonts w:ascii="Power Geez Unicode1" w:hAnsi="Power Geez Unicode1" w:cs="Ebrima"/>
                <w:b/>
                <w:sz w:val="16"/>
                <w:szCs w:val="20"/>
              </w:rPr>
              <w:t>ብሔር ብሔረሰብ</w:t>
            </w:r>
          </w:p>
        </w:tc>
        <w:tc>
          <w:tcPr>
            <w:tcW w:w="4113" w:type="dxa"/>
            <w:gridSpan w:val="4"/>
          </w:tcPr>
          <w:p w:rsidR="00B629BC" w:rsidRPr="00BA16C2" w:rsidRDefault="00B629BC" w:rsidP="00471404">
            <w:pPr>
              <w:tabs>
                <w:tab w:val="left" w:pos="720"/>
              </w:tabs>
              <w:spacing w:before="100" w:beforeAutospacing="1" w:after="0" w:line="360" w:lineRule="auto"/>
              <w:jc w:val="center"/>
              <w:rPr>
                <w:rFonts w:ascii="Power Geez Unicode1" w:hAnsi="Power Geez Unicode1" w:cs="Ebrima"/>
                <w:b/>
                <w:sz w:val="16"/>
                <w:szCs w:val="20"/>
              </w:rPr>
            </w:pPr>
            <w:r w:rsidRPr="00BA16C2">
              <w:rPr>
                <w:rFonts w:ascii="Power Geez Unicode1" w:hAnsi="Power Geez Unicode1" w:cs="Ebrima"/>
                <w:b/>
                <w:sz w:val="16"/>
                <w:szCs w:val="20"/>
              </w:rPr>
              <w:t>የአካል ጉዳት አይነት</w:t>
            </w:r>
          </w:p>
        </w:tc>
        <w:tc>
          <w:tcPr>
            <w:tcW w:w="1260" w:type="dxa"/>
            <w:vMerge w:val="restart"/>
          </w:tcPr>
          <w:p w:rsidR="00B629BC" w:rsidRPr="00BA16C2" w:rsidRDefault="00B629BC" w:rsidP="00471404">
            <w:pPr>
              <w:tabs>
                <w:tab w:val="left" w:pos="720"/>
              </w:tabs>
              <w:spacing w:before="100" w:beforeAutospacing="1" w:after="0" w:line="360" w:lineRule="auto"/>
              <w:jc w:val="center"/>
              <w:rPr>
                <w:rFonts w:ascii="Power Geez Unicode1" w:hAnsi="Power Geez Unicode1" w:cs="Ebrima"/>
                <w:b/>
                <w:sz w:val="16"/>
                <w:szCs w:val="20"/>
              </w:rPr>
            </w:pPr>
            <w:r w:rsidRPr="00BA16C2">
              <w:rPr>
                <w:rFonts w:ascii="Power Geez Unicode1" w:hAnsi="Power Geez Unicode1" w:cs="Ebrima"/>
                <w:b/>
                <w:sz w:val="16"/>
                <w:szCs w:val="20"/>
              </w:rPr>
              <w:t>የትምህርት ዝግጅት</w:t>
            </w:r>
          </w:p>
        </w:tc>
      </w:tr>
      <w:tr w:rsidR="00BA16C2" w:rsidRPr="00BA16C2" w:rsidTr="00471404">
        <w:tc>
          <w:tcPr>
            <w:tcW w:w="459" w:type="dxa"/>
            <w:vMerge/>
          </w:tcPr>
          <w:p w:rsidR="00B629BC" w:rsidRPr="00BA16C2" w:rsidRDefault="00B629BC" w:rsidP="00471404">
            <w:pPr>
              <w:tabs>
                <w:tab w:val="left" w:pos="720"/>
              </w:tabs>
              <w:spacing w:before="100" w:beforeAutospacing="1" w:after="0" w:line="360" w:lineRule="auto"/>
              <w:jc w:val="center"/>
              <w:rPr>
                <w:rFonts w:ascii="Power Geez Unicode1" w:hAnsi="Power Geez Unicode1" w:cs="Ebrima"/>
                <w:b/>
                <w:sz w:val="16"/>
                <w:szCs w:val="20"/>
              </w:rPr>
            </w:pPr>
          </w:p>
        </w:tc>
        <w:tc>
          <w:tcPr>
            <w:tcW w:w="1701" w:type="dxa"/>
            <w:vMerge/>
          </w:tcPr>
          <w:p w:rsidR="00B629BC" w:rsidRPr="00BA16C2" w:rsidRDefault="00B629BC" w:rsidP="00471404">
            <w:pPr>
              <w:tabs>
                <w:tab w:val="left" w:pos="720"/>
              </w:tabs>
              <w:spacing w:before="100" w:beforeAutospacing="1" w:after="0" w:line="360" w:lineRule="auto"/>
              <w:jc w:val="center"/>
              <w:rPr>
                <w:rFonts w:ascii="Power Geez Unicode1" w:hAnsi="Power Geez Unicode1" w:cs="Ebrima"/>
                <w:b/>
                <w:sz w:val="16"/>
                <w:szCs w:val="20"/>
              </w:rPr>
            </w:pPr>
          </w:p>
        </w:tc>
        <w:tc>
          <w:tcPr>
            <w:tcW w:w="1056" w:type="dxa"/>
            <w:vMerge/>
          </w:tcPr>
          <w:p w:rsidR="00B629BC" w:rsidRPr="00BA16C2" w:rsidRDefault="00B629BC" w:rsidP="00471404">
            <w:pPr>
              <w:tabs>
                <w:tab w:val="left" w:pos="720"/>
              </w:tabs>
              <w:spacing w:before="100" w:beforeAutospacing="1" w:after="0" w:line="360" w:lineRule="auto"/>
              <w:jc w:val="center"/>
              <w:rPr>
                <w:rFonts w:ascii="Power Geez Unicode1" w:hAnsi="Power Geez Unicode1" w:cs="Ebrima"/>
                <w:b/>
                <w:sz w:val="16"/>
                <w:szCs w:val="20"/>
              </w:rPr>
            </w:pPr>
          </w:p>
        </w:tc>
        <w:tc>
          <w:tcPr>
            <w:tcW w:w="477" w:type="dxa"/>
          </w:tcPr>
          <w:p w:rsidR="00B629BC" w:rsidRPr="00BA16C2" w:rsidRDefault="00B629BC" w:rsidP="00471404">
            <w:pPr>
              <w:tabs>
                <w:tab w:val="left" w:pos="720"/>
              </w:tabs>
              <w:spacing w:before="100" w:beforeAutospacing="1" w:after="0" w:line="360" w:lineRule="auto"/>
              <w:jc w:val="center"/>
              <w:rPr>
                <w:rFonts w:ascii="Power Geez Unicode1" w:hAnsi="Power Geez Unicode1" w:cs="Ebrima"/>
                <w:b/>
                <w:sz w:val="16"/>
                <w:szCs w:val="20"/>
              </w:rPr>
            </w:pPr>
            <w:r w:rsidRPr="00BA16C2">
              <w:rPr>
                <w:rFonts w:ascii="Power Geez Unicode1" w:hAnsi="Power Geez Unicode1" w:cs="Ebrima"/>
                <w:b/>
                <w:sz w:val="16"/>
                <w:szCs w:val="20"/>
              </w:rPr>
              <w:t>ሴት</w:t>
            </w:r>
          </w:p>
        </w:tc>
        <w:tc>
          <w:tcPr>
            <w:tcW w:w="579" w:type="dxa"/>
          </w:tcPr>
          <w:p w:rsidR="00B629BC" w:rsidRPr="00BA16C2" w:rsidRDefault="00B629BC" w:rsidP="00471404">
            <w:pPr>
              <w:tabs>
                <w:tab w:val="left" w:pos="720"/>
              </w:tabs>
              <w:spacing w:before="100" w:beforeAutospacing="1" w:after="0" w:line="360" w:lineRule="auto"/>
              <w:jc w:val="center"/>
              <w:rPr>
                <w:rFonts w:ascii="Power Geez Unicode1" w:hAnsi="Power Geez Unicode1" w:cs="Ebrima"/>
                <w:b/>
                <w:sz w:val="16"/>
                <w:szCs w:val="20"/>
              </w:rPr>
            </w:pPr>
            <w:r w:rsidRPr="00BA16C2">
              <w:rPr>
                <w:rFonts w:ascii="Power Geez Unicode1" w:hAnsi="Power Geez Unicode1" w:cs="Ebrima"/>
                <w:b/>
                <w:sz w:val="16"/>
                <w:szCs w:val="20"/>
              </w:rPr>
              <w:t>ወንድ</w:t>
            </w:r>
          </w:p>
        </w:tc>
        <w:tc>
          <w:tcPr>
            <w:tcW w:w="628" w:type="dxa"/>
            <w:vMerge/>
          </w:tcPr>
          <w:p w:rsidR="00B629BC" w:rsidRPr="00BA16C2" w:rsidRDefault="00B629BC" w:rsidP="00471404">
            <w:pPr>
              <w:tabs>
                <w:tab w:val="left" w:pos="720"/>
              </w:tabs>
              <w:spacing w:before="100" w:beforeAutospacing="1" w:after="0" w:line="360" w:lineRule="auto"/>
              <w:jc w:val="center"/>
              <w:rPr>
                <w:rFonts w:ascii="Power Geez Unicode1" w:hAnsi="Power Geez Unicode1" w:cs="Ebrima"/>
                <w:b/>
                <w:sz w:val="16"/>
                <w:szCs w:val="20"/>
              </w:rPr>
            </w:pPr>
          </w:p>
        </w:tc>
        <w:tc>
          <w:tcPr>
            <w:tcW w:w="830" w:type="dxa"/>
            <w:vMerge/>
          </w:tcPr>
          <w:p w:rsidR="00B629BC" w:rsidRPr="00BA16C2" w:rsidRDefault="00B629BC" w:rsidP="00471404">
            <w:pPr>
              <w:tabs>
                <w:tab w:val="left" w:pos="720"/>
              </w:tabs>
              <w:spacing w:before="100" w:beforeAutospacing="1" w:after="0" w:line="360" w:lineRule="auto"/>
              <w:jc w:val="center"/>
              <w:rPr>
                <w:rFonts w:ascii="Power Geez Unicode1" w:hAnsi="Power Geez Unicode1" w:cs="Ebrima"/>
                <w:b/>
                <w:sz w:val="16"/>
                <w:szCs w:val="20"/>
              </w:rPr>
            </w:pPr>
          </w:p>
        </w:tc>
        <w:tc>
          <w:tcPr>
            <w:tcW w:w="801" w:type="dxa"/>
          </w:tcPr>
          <w:p w:rsidR="00B629BC" w:rsidRPr="00BA16C2" w:rsidRDefault="00B629BC" w:rsidP="00471404">
            <w:pPr>
              <w:tabs>
                <w:tab w:val="left" w:pos="720"/>
              </w:tabs>
              <w:spacing w:before="100" w:beforeAutospacing="1" w:after="0" w:line="360" w:lineRule="auto"/>
              <w:jc w:val="center"/>
              <w:rPr>
                <w:rFonts w:ascii="Power Geez Unicode1" w:hAnsi="Power Geez Unicode1" w:cs="Ebrima"/>
                <w:b/>
                <w:sz w:val="16"/>
                <w:szCs w:val="20"/>
              </w:rPr>
            </w:pPr>
            <w:r w:rsidRPr="00BA16C2">
              <w:rPr>
                <w:rFonts w:ascii="Power Geez Unicode1" w:hAnsi="Power Geez Unicode1" w:cs="Ebrima"/>
                <w:b/>
                <w:sz w:val="16"/>
                <w:szCs w:val="20"/>
              </w:rPr>
              <w:t>አይነ ስውርነት</w:t>
            </w:r>
          </w:p>
        </w:tc>
        <w:tc>
          <w:tcPr>
            <w:tcW w:w="779" w:type="dxa"/>
          </w:tcPr>
          <w:p w:rsidR="00B629BC" w:rsidRPr="00BA16C2" w:rsidRDefault="00B629BC" w:rsidP="00471404">
            <w:pPr>
              <w:tabs>
                <w:tab w:val="left" w:pos="720"/>
              </w:tabs>
              <w:spacing w:before="100" w:beforeAutospacing="1" w:after="0" w:line="360" w:lineRule="auto"/>
              <w:jc w:val="center"/>
              <w:rPr>
                <w:rFonts w:ascii="Power Geez Unicode1" w:hAnsi="Power Geez Unicode1" w:cs="Ebrima"/>
                <w:b/>
                <w:sz w:val="16"/>
                <w:szCs w:val="20"/>
              </w:rPr>
            </w:pPr>
            <w:r w:rsidRPr="00BA16C2">
              <w:rPr>
                <w:rFonts w:ascii="Power Geez Unicode1" w:hAnsi="Power Geez Unicode1" w:cs="Ebrima"/>
                <w:b/>
                <w:sz w:val="16"/>
                <w:szCs w:val="20"/>
              </w:rPr>
              <w:t>መስማት መሳን</w:t>
            </w:r>
          </w:p>
        </w:tc>
        <w:tc>
          <w:tcPr>
            <w:tcW w:w="1342" w:type="dxa"/>
          </w:tcPr>
          <w:p w:rsidR="00B629BC" w:rsidRPr="00BA16C2" w:rsidRDefault="00B629BC" w:rsidP="00471404">
            <w:pPr>
              <w:tabs>
                <w:tab w:val="left" w:pos="720"/>
              </w:tabs>
              <w:spacing w:before="100" w:beforeAutospacing="1" w:after="0" w:line="360" w:lineRule="auto"/>
              <w:jc w:val="center"/>
              <w:rPr>
                <w:rFonts w:ascii="Power Geez Unicode1" w:hAnsi="Power Geez Unicode1" w:cs="Ebrima"/>
                <w:b/>
                <w:sz w:val="16"/>
                <w:szCs w:val="20"/>
              </w:rPr>
            </w:pPr>
            <w:r w:rsidRPr="00BA16C2">
              <w:rPr>
                <w:rFonts w:ascii="Power Geez Unicode1" w:hAnsi="Power Geez Unicode1" w:cs="Ebrima"/>
                <w:b/>
                <w:sz w:val="16"/>
                <w:szCs w:val="20"/>
              </w:rPr>
              <w:t>የአካል/እንቅስቃሴ ስነት</w:t>
            </w:r>
          </w:p>
        </w:tc>
        <w:tc>
          <w:tcPr>
            <w:tcW w:w="1191" w:type="dxa"/>
          </w:tcPr>
          <w:p w:rsidR="00B629BC" w:rsidRPr="00BA16C2" w:rsidRDefault="00B629BC" w:rsidP="00471404">
            <w:pPr>
              <w:tabs>
                <w:tab w:val="left" w:pos="720"/>
              </w:tabs>
              <w:spacing w:before="100" w:beforeAutospacing="1" w:after="0" w:line="360" w:lineRule="auto"/>
              <w:jc w:val="center"/>
              <w:rPr>
                <w:rFonts w:ascii="Power Geez Unicode1" w:hAnsi="Power Geez Unicode1" w:cs="Ebrima"/>
                <w:b/>
                <w:sz w:val="16"/>
                <w:szCs w:val="20"/>
              </w:rPr>
            </w:pPr>
            <w:r w:rsidRPr="00BA16C2">
              <w:rPr>
                <w:rFonts w:ascii="Power Geez Unicode1" w:hAnsi="Power Geez Unicode1" w:cs="Ebrima"/>
                <w:b/>
                <w:sz w:val="16"/>
                <w:szCs w:val="20"/>
              </w:rPr>
              <w:t>የአእምሮ እድገት ውስንነት</w:t>
            </w:r>
          </w:p>
        </w:tc>
        <w:tc>
          <w:tcPr>
            <w:tcW w:w="1260" w:type="dxa"/>
            <w:vMerge/>
          </w:tcPr>
          <w:p w:rsidR="00B629BC" w:rsidRPr="00BA16C2" w:rsidRDefault="00B629BC" w:rsidP="00471404">
            <w:pPr>
              <w:tabs>
                <w:tab w:val="left" w:pos="720"/>
              </w:tabs>
              <w:spacing w:before="100" w:beforeAutospacing="1" w:after="0" w:line="360" w:lineRule="auto"/>
              <w:jc w:val="center"/>
              <w:rPr>
                <w:rFonts w:ascii="Power Geez Unicode1" w:hAnsi="Power Geez Unicode1" w:cs="Ebrima"/>
                <w:b/>
                <w:sz w:val="16"/>
                <w:szCs w:val="20"/>
              </w:rPr>
            </w:pPr>
          </w:p>
        </w:tc>
      </w:tr>
      <w:tr w:rsidR="00BA16C2" w:rsidRPr="00BA16C2" w:rsidTr="00471404">
        <w:tc>
          <w:tcPr>
            <w:tcW w:w="459"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16"/>
                <w:szCs w:val="20"/>
              </w:rPr>
            </w:pPr>
            <w:r w:rsidRPr="00BA16C2">
              <w:rPr>
                <w:rFonts w:ascii="Power Geez Unicode1" w:hAnsi="Power Geez Unicode1" w:cs="Ebrima"/>
                <w:b/>
                <w:sz w:val="16"/>
                <w:szCs w:val="20"/>
              </w:rPr>
              <w:t>1</w:t>
            </w:r>
          </w:p>
        </w:tc>
        <w:tc>
          <w:tcPr>
            <w:tcW w:w="1701"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16"/>
                <w:szCs w:val="20"/>
              </w:rPr>
            </w:pPr>
            <w:r w:rsidRPr="00BA16C2">
              <w:rPr>
                <w:rFonts w:ascii="Power Geez Unicode1" w:hAnsi="Power Geez Unicode1" w:cs="Ebrima"/>
                <w:b/>
                <w:sz w:val="16"/>
                <w:szCs w:val="20"/>
              </w:rPr>
              <w:t>ወ/ሮ ምሳሌ ይሁን</w:t>
            </w:r>
          </w:p>
        </w:tc>
        <w:tc>
          <w:tcPr>
            <w:tcW w:w="1056"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16"/>
                <w:szCs w:val="20"/>
              </w:rPr>
            </w:pPr>
            <w:r w:rsidRPr="00BA16C2">
              <w:rPr>
                <w:rFonts w:ascii="Power Geez Unicode1" w:hAnsi="Power Geez Unicode1" w:cs="Ebrima"/>
                <w:b/>
                <w:sz w:val="16"/>
                <w:szCs w:val="20"/>
              </w:rPr>
              <w:t>ሥራ መሪ I</w:t>
            </w:r>
          </w:p>
        </w:tc>
        <w:tc>
          <w:tcPr>
            <w:tcW w:w="477"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16"/>
                <w:szCs w:val="20"/>
              </w:rPr>
            </w:pPr>
            <w:r w:rsidRPr="00BA16C2">
              <w:rPr>
                <w:rFonts w:ascii="Power Geez Unicode1" w:hAnsi="Power Geez Unicode1" w:cs="Ebrima"/>
                <w:b/>
                <w:sz w:val="16"/>
                <w:szCs w:val="20"/>
              </w:rPr>
              <w:sym w:font="Symbol" w:char="F0D6"/>
            </w:r>
          </w:p>
        </w:tc>
        <w:tc>
          <w:tcPr>
            <w:tcW w:w="579"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16"/>
                <w:szCs w:val="20"/>
              </w:rPr>
            </w:pPr>
            <w:r w:rsidRPr="00BA16C2">
              <w:rPr>
                <w:rFonts w:ascii="Power Geez Unicode1" w:hAnsi="Power Geez Unicode1" w:cs="Ebrima"/>
                <w:b/>
                <w:sz w:val="16"/>
                <w:szCs w:val="20"/>
              </w:rPr>
              <w:t>-</w:t>
            </w:r>
          </w:p>
        </w:tc>
        <w:tc>
          <w:tcPr>
            <w:tcW w:w="628"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16"/>
                <w:szCs w:val="20"/>
              </w:rPr>
            </w:pPr>
            <w:r w:rsidRPr="00BA16C2">
              <w:rPr>
                <w:rFonts w:ascii="Power Geez Unicode1" w:hAnsi="Power Geez Unicode1" w:cs="Ebrima"/>
                <w:b/>
                <w:sz w:val="16"/>
                <w:szCs w:val="20"/>
              </w:rPr>
              <w:t>32</w:t>
            </w:r>
          </w:p>
        </w:tc>
        <w:tc>
          <w:tcPr>
            <w:tcW w:w="830"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16"/>
                <w:szCs w:val="20"/>
              </w:rPr>
            </w:pPr>
            <w:r w:rsidRPr="00BA16C2">
              <w:rPr>
                <w:rFonts w:ascii="Power Geez Unicode1" w:hAnsi="Power Geez Unicode1" w:cs="Ebrima"/>
                <w:b/>
                <w:sz w:val="16"/>
                <w:szCs w:val="20"/>
              </w:rPr>
              <w:t>ኩናማ</w:t>
            </w:r>
          </w:p>
        </w:tc>
        <w:tc>
          <w:tcPr>
            <w:tcW w:w="801"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16"/>
                <w:szCs w:val="20"/>
              </w:rPr>
            </w:pPr>
            <w:r w:rsidRPr="00BA16C2">
              <w:rPr>
                <w:rFonts w:ascii="Power Geez Unicode1" w:hAnsi="Power Geez Unicode1" w:cs="Ebrima"/>
                <w:b/>
                <w:sz w:val="16"/>
                <w:szCs w:val="20"/>
              </w:rPr>
              <w:sym w:font="Symbol" w:char="F0D6"/>
            </w:r>
          </w:p>
        </w:tc>
        <w:tc>
          <w:tcPr>
            <w:tcW w:w="779"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16"/>
                <w:szCs w:val="20"/>
              </w:rPr>
            </w:pPr>
            <w:r w:rsidRPr="00BA16C2">
              <w:rPr>
                <w:rFonts w:ascii="Power Geez Unicode1" w:hAnsi="Power Geez Unicode1" w:cs="Ebrima"/>
                <w:b/>
                <w:sz w:val="16"/>
                <w:szCs w:val="20"/>
              </w:rPr>
              <w:t>-</w:t>
            </w:r>
          </w:p>
        </w:tc>
        <w:tc>
          <w:tcPr>
            <w:tcW w:w="1342"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16"/>
                <w:szCs w:val="20"/>
              </w:rPr>
            </w:pPr>
            <w:r w:rsidRPr="00BA16C2">
              <w:rPr>
                <w:rFonts w:ascii="Power Geez Unicode1" w:hAnsi="Power Geez Unicode1" w:cs="Ebrima"/>
                <w:b/>
                <w:sz w:val="16"/>
                <w:szCs w:val="20"/>
              </w:rPr>
              <w:sym w:font="Symbol" w:char="F0D6"/>
            </w:r>
          </w:p>
        </w:tc>
        <w:tc>
          <w:tcPr>
            <w:tcW w:w="1191"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16"/>
                <w:szCs w:val="20"/>
              </w:rPr>
            </w:pPr>
            <w:r w:rsidRPr="00BA16C2">
              <w:rPr>
                <w:rFonts w:ascii="Power Geez Unicode1" w:hAnsi="Power Geez Unicode1" w:cs="Ebrima"/>
                <w:b/>
                <w:sz w:val="16"/>
                <w:szCs w:val="20"/>
              </w:rPr>
              <w:t>-</w:t>
            </w:r>
          </w:p>
        </w:tc>
        <w:tc>
          <w:tcPr>
            <w:tcW w:w="1260"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16"/>
                <w:szCs w:val="20"/>
              </w:rPr>
            </w:pPr>
            <w:r w:rsidRPr="00BA16C2">
              <w:rPr>
                <w:rFonts w:ascii="Power Geez Unicode1" w:hAnsi="Power Geez Unicode1" w:cs="Ebrima"/>
                <w:b/>
                <w:sz w:val="16"/>
                <w:szCs w:val="20"/>
              </w:rPr>
              <w:t>የመጀመሪያ ዲግሪ</w:t>
            </w:r>
          </w:p>
        </w:tc>
      </w:tr>
      <w:tr w:rsidR="00BA16C2" w:rsidRPr="00BA16C2" w:rsidTr="00471404">
        <w:tc>
          <w:tcPr>
            <w:tcW w:w="459"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r w:rsidRPr="00BA16C2">
              <w:rPr>
                <w:rFonts w:ascii="Power Geez Unicode1" w:hAnsi="Power Geez Unicode1" w:cs="Ebrima"/>
                <w:b/>
                <w:sz w:val="20"/>
                <w:szCs w:val="20"/>
              </w:rPr>
              <w:t>2</w:t>
            </w:r>
          </w:p>
        </w:tc>
        <w:tc>
          <w:tcPr>
            <w:tcW w:w="1701"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1056"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477"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579"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628"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830"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801"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779"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1342"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1191"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1260"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r>
      <w:tr w:rsidR="00BA16C2" w:rsidRPr="00BA16C2" w:rsidTr="00471404">
        <w:tc>
          <w:tcPr>
            <w:tcW w:w="459"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r w:rsidRPr="00BA16C2">
              <w:rPr>
                <w:rFonts w:ascii="Power Geez Unicode1" w:hAnsi="Power Geez Unicode1" w:cs="Ebrima"/>
                <w:b/>
                <w:sz w:val="20"/>
                <w:szCs w:val="20"/>
              </w:rPr>
              <w:t>…</w:t>
            </w:r>
          </w:p>
        </w:tc>
        <w:tc>
          <w:tcPr>
            <w:tcW w:w="1701"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1056"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477"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579"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628"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830"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801"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779"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1342"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1191"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1260"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r>
      <w:tr w:rsidR="00BA16C2" w:rsidRPr="00BA16C2" w:rsidTr="00471404">
        <w:tc>
          <w:tcPr>
            <w:tcW w:w="459"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1701"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1056"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477"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579"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628"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830"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801"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779"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1342"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1191"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1260"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r>
      <w:tr w:rsidR="00BA16C2" w:rsidRPr="00BA16C2" w:rsidTr="00471404">
        <w:tc>
          <w:tcPr>
            <w:tcW w:w="459"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1701"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1056"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477"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579"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628"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830"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801"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779"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1342"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1191"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1260"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r>
      <w:tr w:rsidR="00BA16C2" w:rsidRPr="00BA16C2" w:rsidTr="00471404">
        <w:tc>
          <w:tcPr>
            <w:tcW w:w="459"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1701"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1056"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477"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579"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628"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830"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801"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779"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1342"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1191"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1260"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r>
      <w:tr w:rsidR="00BA16C2" w:rsidRPr="00BA16C2" w:rsidTr="00471404">
        <w:tc>
          <w:tcPr>
            <w:tcW w:w="459"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1701"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1056"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477"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579"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628"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830"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801"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779"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1342"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1191"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c>
          <w:tcPr>
            <w:tcW w:w="1260" w:type="dxa"/>
          </w:tcPr>
          <w:p w:rsidR="00B629BC" w:rsidRPr="00BA16C2" w:rsidRDefault="00B629BC" w:rsidP="00471404">
            <w:pPr>
              <w:tabs>
                <w:tab w:val="left" w:pos="720"/>
              </w:tabs>
              <w:spacing w:before="100" w:beforeAutospacing="1" w:after="0" w:line="360" w:lineRule="auto"/>
              <w:jc w:val="both"/>
              <w:rPr>
                <w:rFonts w:ascii="Power Geez Unicode1" w:hAnsi="Power Geez Unicode1" w:cs="Ebrima"/>
                <w:b/>
                <w:sz w:val="20"/>
                <w:szCs w:val="20"/>
              </w:rPr>
            </w:pPr>
          </w:p>
        </w:tc>
      </w:tr>
    </w:tbl>
    <w:p w:rsidR="00691E23" w:rsidRPr="00BA16C2" w:rsidRDefault="00691E23" w:rsidP="00A31F90">
      <w:pPr>
        <w:spacing w:line="240" w:lineRule="auto"/>
        <w:rPr>
          <w:rFonts w:ascii="Power Geez Unicode1" w:hAnsi="Power Geez Unicode1" w:cs="Ebrima"/>
          <w:b/>
          <w:sz w:val="24"/>
          <w:szCs w:val="24"/>
          <w:lang w:val="en-GB"/>
        </w:rPr>
      </w:pPr>
    </w:p>
    <w:p w:rsidR="00691E23" w:rsidRPr="00BA16C2" w:rsidRDefault="00691E23" w:rsidP="00A31F90">
      <w:pPr>
        <w:spacing w:line="240" w:lineRule="auto"/>
        <w:rPr>
          <w:rFonts w:ascii="Power Geez Unicode1" w:hAnsi="Power Geez Unicode1" w:cs="Ebrima"/>
          <w:b/>
          <w:sz w:val="24"/>
          <w:szCs w:val="24"/>
          <w:lang w:val="en-GB"/>
        </w:rPr>
      </w:pPr>
    </w:p>
    <w:p w:rsidR="00691E23" w:rsidRPr="00BA16C2" w:rsidRDefault="00691E23" w:rsidP="00A31F90">
      <w:pPr>
        <w:spacing w:line="240" w:lineRule="auto"/>
        <w:rPr>
          <w:rFonts w:ascii="Power Geez Unicode1" w:hAnsi="Power Geez Unicode1" w:cs="Ebrima"/>
          <w:b/>
          <w:sz w:val="24"/>
          <w:szCs w:val="24"/>
          <w:lang w:val="en-GB"/>
        </w:rPr>
      </w:pPr>
    </w:p>
    <w:p w:rsidR="00691E23" w:rsidRPr="00BA16C2" w:rsidRDefault="00691E23" w:rsidP="00A31F90">
      <w:pPr>
        <w:spacing w:line="240" w:lineRule="auto"/>
        <w:rPr>
          <w:rFonts w:ascii="Power Geez Unicode1" w:hAnsi="Power Geez Unicode1" w:cs="Ebrima"/>
          <w:b/>
          <w:sz w:val="24"/>
          <w:szCs w:val="24"/>
          <w:lang w:val="en-GB"/>
        </w:rPr>
      </w:pPr>
    </w:p>
    <w:p w:rsidR="00691E23" w:rsidRPr="00BA16C2" w:rsidRDefault="00691E23" w:rsidP="00A31F90">
      <w:pPr>
        <w:spacing w:line="240" w:lineRule="auto"/>
        <w:rPr>
          <w:rFonts w:ascii="Power Geez Unicode1" w:hAnsi="Power Geez Unicode1" w:cs="Ebrima"/>
          <w:b/>
          <w:sz w:val="24"/>
          <w:szCs w:val="24"/>
          <w:lang w:val="en-GB"/>
        </w:rPr>
      </w:pPr>
    </w:p>
    <w:p w:rsidR="00691E23" w:rsidRPr="00BA16C2" w:rsidRDefault="00691E23" w:rsidP="00A31F90">
      <w:pPr>
        <w:spacing w:line="240" w:lineRule="auto"/>
        <w:rPr>
          <w:rFonts w:ascii="Power Geez Unicode1" w:hAnsi="Power Geez Unicode1" w:cs="Ebrima"/>
          <w:b/>
          <w:sz w:val="24"/>
          <w:szCs w:val="24"/>
          <w:lang w:val="en-GB"/>
        </w:rPr>
      </w:pPr>
    </w:p>
    <w:p w:rsidR="00691E23" w:rsidRPr="00BA16C2" w:rsidRDefault="00691E23" w:rsidP="00A31F90">
      <w:pPr>
        <w:spacing w:line="240" w:lineRule="auto"/>
        <w:rPr>
          <w:rFonts w:ascii="Power Geez Unicode1" w:hAnsi="Power Geez Unicode1" w:cs="Ebrima"/>
          <w:b/>
          <w:sz w:val="24"/>
          <w:szCs w:val="24"/>
          <w:lang w:val="en-GB"/>
        </w:rPr>
      </w:pPr>
    </w:p>
    <w:p w:rsidR="00691E23" w:rsidRPr="00BA16C2" w:rsidRDefault="00691E23" w:rsidP="00A31F90">
      <w:pPr>
        <w:spacing w:line="240" w:lineRule="auto"/>
        <w:rPr>
          <w:rFonts w:ascii="Power Geez Unicode1" w:hAnsi="Power Geez Unicode1" w:cs="Ebrima"/>
          <w:b/>
          <w:sz w:val="24"/>
          <w:szCs w:val="24"/>
          <w:lang w:val="en-GB"/>
        </w:rPr>
      </w:pPr>
    </w:p>
    <w:p w:rsidR="00691E23" w:rsidRPr="00BA16C2" w:rsidRDefault="00691E23" w:rsidP="00A31F90">
      <w:pPr>
        <w:spacing w:line="240" w:lineRule="auto"/>
        <w:rPr>
          <w:rFonts w:ascii="Power Geez Unicode1" w:hAnsi="Power Geez Unicode1" w:cs="Ebrima"/>
          <w:b/>
          <w:sz w:val="24"/>
          <w:szCs w:val="24"/>
          <w:lang w:val="en-GB"/>
        </w:rPr>
      </w:pPr>
    </w:p>
    <w:p w:rsidR="00691E23" w:rsidRPr="00BA16C2" w:rsidRDefault="00691E23" w:rsidP="00A31F90">
      <w:pPr>
        <w:spacing w:line="240" w:lineRule="auto"/>
        <w:rPr>
          <w:rFonts w:ascii="Power Geez Unicode1" w:hAnsi="Power Geez Unicode1" w:cs="Ebrima"/>
          <w:b/>
          <w:sz w:val="24"/>
          <w:szCs w:val="24"/>
          <w:lang w:val="en-GB"/>
        </w:rPr>
      </w:pPr>
    </w:p>
    <w:p w:rsidR="00691E23" w:rsidRPr="00BA16C2" w:rsidRDefault="00691E23" w:rsidP="00A31F90">
      <w:pPr>
        <w:spacing w:line="240" w:lineRule="auto"/>
        <w:rPr>
          <w:rFonts w:ascii="Power Geez Unicode1" w:hAnsi="Power Geez Unicode1" w:cs="Ebrima"/>
          <w:b/>
          <w:sz w:val="24"/>
          <w:szCs w:val="24"/>
          <w:lang w:val="en-GB"/>
        </w:rPr>
      </w:pPr>
    </w:p>
    <w:p w:rsidR="00691E23" w:rsidRPr="00BA16C2" w:rsidRDefault="00691E23" w:rsidP="00A31F90">
      <w:pPr>
        <w:spacing w:line="240" w:lineRule="auto"/>
        <w:rPr>
          <w:rFonts w:ascii="Power Geez Unicode1" w:hAnsi="Power Geez Unicode1" w:cs="Ebrima"/>
          <w:b/>
          <w:sz w:val="24"/>
          <w:szCs w:val="24"/>
          <w:lang w:val="en-GB"/>
        </w:rPr>
      </w:pPr>
    </w:p>
    <w:p w:rsidR="00691E23" w:rsidRPr="00BA16C2" w:rsidRDefault="00691E23" w:rsidP="00A31F90">
      <w:pPr>
        <w:spacing w:line="240" w:lineRule="auto"/>
        <w:rPr>
          <w:rFonts w:ascii="Power Geez Unicode1" w:hAnsi="Power Geez Unicode1" w:cs="Ebrima"/>
          <w:b/>
          <w:sz w:val="24"/>
          <w:szCs w:val="24"/>
          <w:lang w:val="en-GB"/>
        </w:rPr>
      </w:pPr>
    </w:p>
    <w:p w:rsidR="00691E23" w:rsidRPr="00BA16C2" w:rsidRDefault="00691E23" w:rsidP="00A31F90">
      <w:pPr>
        <w:spacing w:line="240" w:lineRule="auto"/>
        <w:rPr>
          <w:rFonts w:ascii="Power Geez Unicode1" w:hAnsi="Power Geez Unicode1" w:cs="Ebrima"/>
          <w:b/>
          <w:sz w:val="24"/>
          <w:szCs w:val="24"/>
          <w:lang w:val="en-GB"/>
        </w:rPr>
      </w:pPr>
    </w:p>
    <w:p w:rsidR="00691E23" w:rsidRPr="00BA16C2" w:rsidRDefault="00691E23" w:rsidP="00A31F90">
      <w:pPr>
        <w:spacing w:line="240" w:lineRule="auto"/>
        <w:rPr>
          <w:rFonts w:ascii="Power Geez Unicode1" w:hAnsi="Power Geez Unicode1" w:cs="Ebrima"/>
          <w:b/>
          <w:sz w:val="24"/>
          <w:szCs w:val="24"/>
          <w:lang w:val="en-GB"/>
        </w:rPr>
      </w:pPr>
    </w:p>
    <w:p w:rsidR="00691E23" w:rsidRPr="00BA16C2" w:rsidRDefault="00691E23" w:rsidP="00A31F90">
      <w:pPr>
        <w:spacing w:line="240" w:lineRule="auto"/>
        <w:rPr>
          <w:rFonts w:ascii="Power Geez Unicode1" w:hAnsi="Power Geez Unicode1" w:cs="Ebrima"/>
          <w:b/>
          <w:sz w:val="24"/>
          <w:szCs w:val="24"/>
          <w:lang w:val="en-GB"/>
        </w:rPr>
      </w:pPr>
    </w:p>
    <w:p w:rsidR="00691E23" w:rsidRPr="00BA16C2" w:rsidRDefault="00691E23" w:rsidP="00A31F90">
      <w:pPr>
        <w:spacing w:line="240" w:lineRule="auto"/>
        <w:rPr>
          <w:rFonts w:ascii="Power Geez Unicode1" w:hAnsi="Power Geez Unicode1" w:cs="Ebrima"/>
          <w:b/>
          <w:sz w:val="24"/>
          <w:szCs w:val="24"/>
          <w:lang w:val="en-GB"/>
        </w:rPr>
      </w:pPr>
    </w:p>
    <w:p w:rsidR="00A31F90" w:rsidRPr="00BA16C2" w:rsidRDefault="0097635C" w:rsidP="00A31F90">
      <w:pPr>
        <w:spacing w:line="240" w:lineRule="auto"/>
        <w:rPr>
          <w:rFonts w:ascii="Power Geez Unicode1" w:eastAsia="Calibri" w:hAnsi="Power Geez Unicode1" w:cs="Times New Roman"/>
          <w:b/>
          <w:sz w:val="24"/>
          <w:szCs w:val="24"/>
        </w:rPr>
      </w:pPr>
      <w:r w:rsidRPr="00BA16C2">
        <w:rPr>
          <w:rFonts w:ascii="Power Geez Unicode1" w:hAnsi="Power Geez Unicode1" w:cs="Ebrima"/>
          <w:b/>
          <w:sz w:val="24"/>
          <w:szCs w:val="24"/>
          <w:lang w:val="en-GB"/>
        </w:rPr>
        <w:t>ቅጽ</w:t>
      </w:r>
      <w:r w:rsidR="00B629BC" w:rsidRPr="00BA16C2">
        <w:rPr>
          <w:rFonts w:ascii="Power Geez Unicode1" w:hAnsi="Power Geez Unicode1" w:cs="Nyala"/>
          <w:b/>
          <w:sz w:val="24"/>
          <w:szCs w:val="24"/>
          <w:lang w:val="en-GB"/>
        </w:rPr>
        <w:t xml:space="preserve"> 2</w:t>
      </w:r>
      <w:r w:rsidRPr="00BA16C2">
        <w:rPr>
          <w:rFonts w:ascii="Power Geez Unicode1" w:hAnsi="Power Geez Unicode1" w:cs="Ebrima"/>
          <w:b/>
          <w:sz w:val="24"/>
          <w:szCs w:val="24"/>
          <w:lang w:val="en-GB"/>
        </w:rPr>
        <w:t>፡</w:t>
      </w:r>
      <w:r w:rsidRPr="00BA16C2">
        <w:rPr>
          <w:rFonts w:ascii="Power Geez Unicode1" w:hAnsi="Power Geez Unicode1" w:cs="Nyala"/>
          <w:b/>
          <w:sz w:val="24"/>
          <w:szCs w:val="24"/>
          <w:lang w:val="en-GB"/>
        </w:rPr>
        <w:t>-</w:t>
      </w:r>
      <w:bookmarkStart w:id="23" w:name="_Toc107509494"/>
      <w:r w:rsidR="00FB6D77" w:rsidRPr="00BA16C2">
        <w:rPr>
          <w:rFonts w:ascii="Power Geez Unicode1" w:hAnsi="Power Geez Unicode1" w:cs="Nyala"/>
          <w:b/>
          <w:sz w:val="24"/>
          <w:szCs w:val="24"/>
          <w:lang w:val="en-GB"/>
        </w:rPr>
        <w:t xml:space="preserve"> በግንቦት 2016 ዓ.ም </w:t>
      </w:r>
      <w:bookmarkEnd w:id="17"/>
      <w:bookmarkEnd w:id="18"/>
      <w:bookmarkEnd w:id="19"/>
      <w:bookmarkEnd w:id="20"/>
      <w:bookmarkEnd w:id="21"/>
      <w:bookmarkEnd w:id="22"/>
      <w:bookmarkEnd w:id="23"/>
      <w:r w:rsidR="00FB6D77" w:rsidRPr="00BA16C2">
        <w:rPr>
          <w:rFonts w:ascii="Power Geez Unicode1" w:eastAsia="Calibri" w:hAnsi="Power Geez Unicode1" w:cs="Times New Roman"/>
          <w:b/>
          <w:sz w:val="24"/>
          <w:szCs w:val="24"/>
        </w:rPr>
        <w:t xml:space="preserve">የመንግስት ሠራተኞችን የሰው ሀይል ስምሪትና አጠቃቀም </w:t>
      </w:r>
      <w:r w:rsidR="00A31F90" w:rsidRPr="00BA16C2">
        <w:rPr>
          <w:rFonts w:ascii="Power Geez Unicode1" w:eastAsia="Calibri" w:hAnsi="Power Geez Unicode1" w:cs="Times New Roman"/>
          <w:b/>
          <w:sz w:val="24"/>
          <w:szCs w:val="24"/>
        </w:rPr>
        <w:t xml:space="preserve"> </w:t>
      </w:r>
    </w:p>
    <w:p w:rsidR="00A31F90" w:rsidRPr="00BA16C2" w:rsidRDefault="00A31F90" w:rsidP="00A31F90">
      <w:pPr>
        <w:spacing w:line="240" w:lineRule="auto"/>
        <w:rPr>
          <w:rFonts w:ascii="Power Geez Unicode1" w:eastAsia="Calibri" w:hAnsi="Power Geez Unicode1" w:cs="Times New Roman"/>
          <w:b/>
          <w:sz w:val="24"/>
          <w:szCs w:val="24"/>
        </w:rPr>
      </w:pPr>
      <w:r w:rsidRPr="00BA16C2">
        <w:rPr>
          <w:rFonts w:ascii="Power Geez Unicode1" w:eastAsia="Calibri" w:hAnsi="Power Geez Unicode1" w:cs="Times New Roman"/>
          <w:b/>
          <w:sz w:val="24"/>
          <w:szCs w:val="24"/>
        </w:rPr>
        <w:t xml:space="preserve">         </w:t>
      </w:r>
      <w:r w:rsidR="00FB6D77" w:rsidRPr="00BA16C2">
        <w:rPr>
          <w:rFonts w:ascii="Power Geez Unicode1" w:eastAsia="Calibri" w:hAnsi="Power Geez Unicode1" w:cs="Times New Roman"/>
          <w:b/>
          <w:sz w:val="24"/>
          <w:szCs w:val="24"/>
        </w:rPr>
        <w:t>ለመለየት የተደረገ ዳሰሳ ጥናት</w:t>
      </w:r>
      <w:r w:rsidRPr="00BA16C2">
        <w:rPr>
          <w:rFonts w:ascii="Power Geez Unicode1" w:eastAsia="Calibri" w:hAnsi="Power Geez Unicode1" w:cs="Times New Roman"/>
          <w:b/>
          <w:bCs/>
          <w:sz w:val="24"/>
          <w:szCs w:val="24"/>
          <w:lang w:val="x-none" w:eastAsia="x-none"/>
        </w:rPr>
        <w:t xml:space="preserve"> ብዛት በብሔር</w:t>
      </w:r>
    </w:p>
    <w:tbl>
      <w:tblPr>
        <w:tblW w:w="8910" w:type="dxa"/>
        <w:tblInd w:w="108" w:type="dxa"/>
        <w:tblLook w:val="04A0" w:firstRow="1" w:lastRow="0" w:firstColumn="1" w:lastColumn="0" w:noHBand="0" w:noVBand="1"/>
      </w:tblPr>
      <w:tblGrid>
        <w:gridCol w:w="990"/>
        <w:gridCol w:w="2880"/>
        <w:gridCol w:w="2070"/>
        <w:gridCol w:w="2970"/>
      </w:tblGrid>
      <w:tr w:rsidR="00BA16C2" w:rsidRPr="00BA16C2" w:rsidTr="00A31F90">
        <w:trPr>
          <w:trHeight w:val="315"/>
        </w:trPr>
        <w:tc>
          <w:tcPr>
            <w:tcW w:w="990" w:type="dxa"/>
            <w:tcBorders>
              <w:top w:val="single" w:sz="8" w:space="0" w:color="auto"/>
              <w:left w:val="single" w:sz="8" w:space="0" w:color="auto"/>
              <w:bottom w:val="single" w:sz="8" w:space="0" w:color="auto"/>
              <w:right w:val="single" w:sz="8" w:space="0" w:color="auto"/>
            </w:tcBorders>
            <w:shd w:val="pct10" w:color="auto" w:fill="FABF8F"/>
            <w:hideMark/>
          </w:tcPr>
          <w:p w:rsidR="00A31F90" w:rsidRPr="00BA16C2" w:rsidRDefault="00A31F90" w:rsidP="00A31F90">
            <w:pPr>
              <w:spacing w:after="0" w:line="240" w:lineRule="auto"/>
              <w:jc w:val="center"/>
              <w:rPr>
                <w:rFonts w:ascii="Power Geez Unicode1" w:eastAsia="Times New Roman" w:hAnsi="Power Geez Unicode1" w:cs="Calibri"/>
                <w:b/>
                <w:sz w:val="24"/>
                <w:szCs w:val="20"/>
              </w:rPr>
            </w:pPr>
            <w:r w:rsidRPr="00BA16C2">
              <w:rPr>
                <w:rFonts w:ascii="Power Geez Unicode1" w:eastAsia="Times New Roman" w:hAnsi="Power Geez Unicode1" w:cs="Calibri"/>
                <w:b/>
                <w:sz w:val="24"/>
                <w:szCs w:val="20"/>
              </w:rPr>
              <w:t>ተ/ቁ</w:t>
            </w:r>
          </w:p>
        </w:tc>
        <w:tc>
          <w:tcPr>
            <w:tcW w:w="2880" w:type="dxa"/>
            <w:tcBorders>
              <w:top w:val="single" w:sz="8" w:space="0" w:color="auto"/>
              <w:left w:val="nil"/>
              <w:bottom w:val="single" w:sz="8" w:space="0" w:color="auto"/>
              <w:right w:val="single" w:sz="8" w:space="0" w:color="auto"/>
            </w:tcBorders>
            <w:shd w:val="pct10" w:color="auto" w:fill="FABF8F"/>
            <w:hideMark/>
          </w:tcPr>
          <w:p w:rsidR="00A31F90" w:rsidRPr="00BA16C2" w:rsidRDefault="00A31F90" w:rsidP="00A31F90">
            <w:pPr>
              <w:spacing w:after="0" w:line="240" w:lineRule="auto"/>
              <w:jc w:val="center"/>
              <w:rPr>
                <w:rFonts w:ascii="Power Geez Unicode1" w:eastAsia="Times New Roman" w:hAnsi="Power Geez Unicode1" w:cs="Calibri"/>
                <w:b/>
                <w:sz w:val="24"/>
                <w:szCs w:val="20"/>
              </w:rPr>
            </w:pPr>
            <w:r w:rsidRPr="00BA16C2">
              <w:rPr>
                <w:rFonts w:ascii="Power Geez Unicode1" w:eastAsia="Times New Roman" w:hAnsi="Power Geez Unicode1" w:cs="Calibri"/>
                <w:b/>
                <w:sz w:val="24"/>
                <w:szCs w:val="20"/>
              </w:rPr>
              <w:t>ብሔር</w:t>
            </w:r>
          </w:p>
        </w:tc>
        <w:tc>
          <w:tcPr>
            <w:tcW w:w="2070" w:type="dxa"/>
            <w:tcBorders>
              <w:top w:val="single" w:sz="8" w:space="0" w:color="auto"/>
              <w:left w:val="nil"/>
              <w:bottom w:val="single" w:sz="8" w:space="0" w:color="auto"/>
              <w:right w:val="single" w:sz="8" w:space="0" w:color="auto"/>
            </w:tcBorders>
            <w:shd w:val="pct10" w:color="auto" w:fill="FABF8F"/>
            <w:hideMark/>
          </w:tcPr>
          <w:p w:rsidR="00A31F90" w:rsidRPr="00BA16C2" w:rsidRDefault="00A31F90" w:rsidP="00A31F90">
            <w:pPr>
              <w:spacing w:after="0" w:line="240" w:lineRule="auto"/>
              <w:jc w:val="center"/>
              <w:rPr>
                <w:rFonts w:ascii="Power Geez Unicode1" w:eastAsia="Times New Roman" w:hAnsi="Power Geez Unicode1" w:cs="Calibri"/>
                <w:b/>
                <w:sz w:val="24"/>
                <w:szCs w:val="20"/>
              </w:rPr>
            </w:pPr>
            <w:r w:rsidRPr="00BA16C2">
              <w:rPr>
                <w:rFonts w:ascii="Power Geez Unicode1" w:eastAsia="Times New Roman" w:hAnsi="Power Geez Unicode1" w:cs="Calibri"/>
                <w:b/>
                <w:sz w:val="24"/>
                <w:szCs w:val="20"/>
              </w:rPr>
              <w:t>ብዛት</w:t>
            </w:r>
          </w:p>
        </w:tc>
        <w:tc>
          <w:tcPr>
            <w:tcW w:w="2970" w:type="dxa"/>
            <w:tcBorders>
              <w:top w:val="single" w:sz="8" w:space="0" w:color="auto"/>
              <w:left w:val="nil"/>
              <w:bottom w:val="single" w:sz="8" w:space="0" w:color="auto"/>
              <w:right w:val="single" w:sz="8" w:space="0" w:color="auto"/>
            </w:tcBorders>
            <w:shd w:val="pct10" w:color="auto" w:fill="FABF8F"/>
            <w:hideMark/>
          </w:tcPr>
          <w:p w:rsidR="00A31F90" w:rsidRPr="00BA16C2" w:rsidRDefault="00A31F90" w:rsidP="00A31F90">
            <w:pPr>
              <w:spacing w:after="0" w:line="240" w:lineRule="auto"/>
              <w:jc w:val="center"/>
              <w:rPr>
                <w:rFonts w:ascii="Power Geez Unicode1" w:eastAsia="Times New Roman" w:hAnsi="Power Geez Unicode1" w:cs="Calibri"/>
                <w:b/>
                <w:sz w:val="24"/>
                <w:szCs w:val="20"/>
              </w:rPr>
            </w:pPr>
            <w:r w:rsidRPr="00BA16C2">
              <w:rPr>
                <w:rFonts w:ascii="Power Geez Unicode1" w:eastAsia="Times New Roman" w:hAnsi="Power Geez Unicode1" w:cs="Calibri"/>
                <w:b/>
                <w:sz w:val="24"/>
                <w:szCs w:val="20"/>
              </w:rPr>
              <w:t>በፐርሰንት</w:t>
            </w:r>
          </w:p>
        </w:tc>
      </w:tr>
      <w:tr w:rsidR="00BA16C2" w:rsidRPr="00BA16C2" w:rsidTr="00A31F90">
        <w:trPr>
          <w:trHeight w:val="315"/>
        </w:trPr>
        <w:tc>
          <w:tcPr>
            <w:tcW w:w="990" w:type="dxa"/>
            <w:tcBorders>
              <w:top w:val="nil"/>
              <w:left w:val="single" w:sz="8" w:space="0" w:color="auto"/>
              <w:bottom w:val="single" w:sz="8" w:space="0" w:color="auto"/>
              <w:right w:val="single" w:sz="8" w:space="0" w:color="auto"/>
            </w:tcBorders>
            <w:shd w:val="clear" w:color="auto" w:fill="auto"/>
            <w:hideMark/>
          </w:tcPr>
          <w:p w:rsidR="00A31F90" w:rsidRPr="00BA16C2" w:rsidRDefault="00A31F90" w:rsidP="00A31F90">
            <w:pPr>
              <w:spacing w:after="0" w:line="240" w:lineRule="auto"/>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1</w:t>
            </w:r>
          </w:p>
        </w:tc>
        <w:tc>
          <w:tcPr>
            <w:tcW w:w="2880" w:type="dxa"/>
            <w:tcBorders>
              <w:top w:val="nil"/>
              <w:left w:val="nil"/>
              <w:bottom w:val="single" w:sz="8" w:space="0" w:color="auto"/>
              <w:right w:val="single" w:sz="8" w:space="0" w:color="auto"/>
            </w:tcBorders>
            <w:shd w:val="clear" w:color="auto" w:fill="auto"/>
            <w:vAlign w:val="bottom"/>
            <w:hideMark/>
          </w:tcPr>
          <w:p w:rsidR="00A31F90" w:rsidRPr="00BA16C2" w:rsidRDefault="00A31F90" w:rsidP="00A31F90">
            <w:pPr>
              <w:spacing w:after="0" w:line="240" w:lineRule="auto"/>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ቤኒሻንጉል</w:t>
            </w:r>
          </w:p>
        </w:tc>
        <w:tc>
          <w:tcPr>
            <w:tcW w:w="2070" w:type="dxa"/>
            <w:tcBorders>
              <w:top w:val="nil"/>
              <w:left w:val="nil"/>
              <w:bottom w:val="single" w:sz="8" w:space="0" w:color="auto"/>
              <w:right w:val="single" w:sz="8" w:space="0" w:color="auto"/>
            </w:tcBorders>
            <w:shd w:val="clear" w:color="auto" w:fill="auto"/>
            <w:vAlign w:val="bottom"/>
            <w:hideMark/>
          </w:tcPr>
          <w:p w:rsidR="00A31F90" w:rsidRPr="00BA16C2" w:rsidRDefault="00A31F90" w:rsidP="00A31F90">
            <w:pPr>
              <w:spacing w:after="0" w:line="240" w:lineRule="auto"/>
              <w:jc w:val="center"/>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5,974</w:t>
            </w:r>
          </w:p>
        </w:tc>
        <w:tc>
          <w:tcPr>
            <w:tcW w:w="2970" w:type="dxa"/>
            <w:tcBorders>
              <w:top w:val="nil"/>
              <w:left w:val="nil"/>
              <w:bottom w:val="single" w:sz="8" w:space="0" w:color="auto"/>
              <w:right w:val="single" w:sz="8" w:space="0" w:color="auto"/>
            </w:tcBorders>
            <w:shd w:val="clear" w:color="auto" w:fill="auto"/>
            <w:hideMark/>
          </w:tcPr>
          <w:p w:rsidR="00A31F90" w:rsidRPr="00BA16C2" w:rsidRDefault="00A31F90" w:rsidP="00A31F90">
            <w:pPr>
              <w:spacing w:after="0" w:line="240" w:lineRule="auto"/>
              <w:ind w:firstLineChars="300" w:firstLine="720"/>
              <w:jc w:val="right"/>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15.384</w:t>
            </w:r>
          </w:p>
        </w:tc>
      </w:tr>
      <w:tr w:rsidR="00BA16C2" w:rsidRPr="00BA16C2" w:rsidTr="00A31F90">
        <w:trPr>
          <w:trHeight w:val="315"/>
        </w:trPr>
        <w:tc>
          <w:tcPr>
            <w:tcW w:w="990" w:type="dxa"/>
            <w:tcBorders>
              <w:top w:val="nil"/>
              <w:left w:val="single" w:sz="8" w:space="0" w:color="auto"/>
              <w:bottom w:val="single" w:sz="8" w:space="0" w:color="auto"/>
              <w:right w:val="single" w:sz="8" w:space="0" w:color="auto"/>
            </w:tcBorders>
            <w:shd w:val="clear" w:color="auto" w:fill="auto"/>
            <w:hideMark/>
          </w:tcPr>
          <w:p w:rsidR="00A31F90" w:rsidRPr="00BA16C2" w:rsidRDefault="00A31F90" w:rsidP="00A31F90">
            <w:pPr>
              <w:spacing w:after="0" w:line="240" w:lineRule="auto"/>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2</w:t>
            </w:r>
          </w:p>
        </w:tc>
        <w:tc>
          <w:tcPr>
            <w:tcW w:w="2880" w:type="dxa"/>
            <w:tcBorders>
              <w:top w:val="nil"/>
              <w:left w:val="nil"/>
              <w:bottom w:val="single" w:sz="8" w:space="0" w:color="auto"/>
              <w:right w:val="single" w:sz="8" w:space="0" w:color="auto"/>
            </w:tcBorders>
            <w:shd w:val="clear" w:color="auto" w:fill="auto"/>
            <w:vAlign w:val="bottom"/>
            <w:hideMark/>
          </w:tcPr>
          <w:p w:rsidR="00A31F90" w:rsidRPr="00BA16C2" w:rsidRDefault="00A31F90" w:rsidP="00A31F90">
            <w:pPr>
              <w:spacing w:after="0" w:line="240" w:lineRule="auto"/>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ጉሙዝ</w:t>
            </w:r>
          </w:p>
        </w:tc>
        <w:tc>
          <w:tcPr>
            <w:tcW w:w="2070" w:type="dxa"/>
            <w:tcBorders>
              <w:top w:val="nil"/>
              <w:left w:val="nil"/>
              <w:bottom w:val="single" w:sz="8" w:space="0" w:color="auto"/>
              <w:right w:val="single" w:sz="8" w:space="0" w:color="auto"/>
            </w:tcBorders>
            <w:shd w:val="clear" w:color="auto" w:fill="auto"/>
            <w:vAlign w:val="bottom"/>
            <w:hideMark/>
          </w:tcPr>
          <w:p w:rsidR="00A31F90" w:rsidRPr="00BA16C2" w:rsidRDefault="00A31F90" w:rsidP="00A31F90">
            <w:pPr>
              <w:spacing w:after="0" w:line="240" w:lineRule="auto"/>
              <w:jc w:val="center"/>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5,463</w:t>
            </w:r>
          </w:p>
        </w:tc>
        <w:tc>
          <w:tcPr>
            <w:tcW w:w="2970" w:type="dxa"/>
            <w:tcBorders>
              <w:top w:val="nil"/>
              <w:left w:val="nil"/>
              <w:bottom w:val="single" w:sz="8" w:space="0" w:color="auto"/>
              <w:right w:val="single" w:sz="8" w:space="0" w:color="auto"/>
            </w:tcBorders>
            <w:shd w:val="clear" w:color="auto" w:fill="auto"/>
            <w:hideMark/>
          </w:tcPr>
          <w:p w:rsidR="00A31F90" w:rsidRPr="00BA16C2" w:rsidRDefault="00A31F90" w:rsidP="00A31F90">
            <w:pPr>
              <w:spacing w:after="0" w:line="240" w:lineRule="auto"/>
              <w:ind w:firstLineChars="300" w:firstLine="720"/>
              <w:jc w:val="right"/>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14.068</w:t>
            </w:r>
          </w:p>
        </w:tc>
      </w:tr>
      <w:tr w:rsidR="00BA16C2" w:rsidRPr="00BA16C2" w:rsidTr="00A31F90">
        <w:trPr>
          <w:trHeight w:val="315"/>
        </w:trPr>
        <w:tc>
          <w:tcPr>
            <w:tcW w:w="990" w:type="dxa"/>
            <w:tcBorders>
              <w:top w:val="nil"/>
              <w:left w:val="single" w:sz="8" w:space="0" w:color="auto"/>
              <w:bottom w:val="single" w:sz="8" w:space="0" w:color="auto"/>
              <w:right w:val="single" w:sz="8" w:space="0" w:color="auto"/>
            </w:tcBorders>
            <w:shd w:val="clear" w:color="auto" w:fill="auto"/>
            <w:hideMark/>
          </w:tcPr>
          <w:p w:rsidR="00A31F90" w:rsidRPr="00BA16C2" w:rsidRDefault="00A31F90" w:rsidP="00A31F90">
            <w:pPr>
              <w:spacing w:after="0" w:line="240" w:lineRule="auto"/>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3</w:t>
            </w:r>
          </w:p>
        </w:tc>
        <w:tc>
          <w:tcPr>
            <w:tcW w:w="2880" w:type="dxa"/>
            <w:tcBorders>
              <w:top w:val="nil"/>
              <w:left w:val="nil"/>
              <w:bottom w:val="single" w:sz="8" w:space="0" w:color="auto"/>
              <w:right w:val="single" w:sz="8" w:space="0" w:color="auto"/>
            </w:tcBorders>
            <w:shd w:val="clear" w:color="auto" w:fill="auto"/>
            <w:vAlign w:val="bottom"/>
            <w:hideMark/>
          </w:tcPr>
          <w:p w:rsidR="00A31F90" w:rsidRPr="00BA16C2" w:rsidRDefault="00A31F90" w:rsidP="00A31F90">
            <w:pPr>
              <w:spacing w:after="0" w:line="240" w:lineRule="auto"/>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ሺናሻ</w:t>
            </w:r>
          </w:p>
        </w:tc>
        <w:tc>
          <w:tcPr>
            <w:tcW w:w="2070" w:type="dxa"/>
            <w:tcBorders>
              <w:top w:val="nil"/>
              <w:left w:val="nil"/>
              <w:bottom w:val="single" w:sz="8" w:space="0" w:color="auto"/>
              <w:right w:val="single" w:sz="8" w:space="0" w:color="auto"/>
            </w:tcBorders>
            <w:shd w:val="clear" w:color="auto" w:fill="auto"/>
            <w:vAlign w:val="bottom"/>
            <w:hideMark/>
          </w:tcPr>
          <w:p w:rsidR="00A31F90" w:rsidRPr="00BA16C2" w:rsidRDefault="00A31F90" w:rsidP="00A31F90">
            <w:pPr>
              <w:spacing w:after="0" w:line="240" w:lineRule="auto"/>
              <w:jc w:val="center"/>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6,330</w:t>
            </w:r>
          </w:p>
        </w:tc>
        <w:tc>
          <w:tcPr>
            <w:tcW w:w="2970" w:type="dxa"/>
            <w:tcBorders>
              <w:top w:val="nil"/>
              <w:left w:val="nil"/>
              <w:bottom w:val="single" w:sz="8" w:space="0" w:color="auto"/>
              <w:right w:val="single" w:sz="8" w:space="0" w:color="auto"/>
            </w:tcBorders>
            <w:shd w:val="clear" w:color="auto" w:fill="auto"/>
            <w:hideMark/>
          </w:tcPr>
          <w:p w:rsidR="00A31F90" w:rsidRPr="00BA16C2" w:rsidRDefault="00A31F90" w:rsidP="00A31F90">
            <w:pPr>
              <w:spacing w:after="0" w:line="240" w:lineRule="auto"/>
              <w:ind w:firstLineChars="300" w:firstLine="720"/>
              <w:jc w:val="right"/>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16.301</w:t>
            </w:r>
          </w:p>
        </w:tc>
      </w:tr>
      <w:tr w:rsidR="00BA16C2" w:rsidRPr="00BA16C2" w:rsidTr="00A31F90">
        <w:trPr>
          <w:trHeight w:val="315"/>
        </w:trPr>
        <w:tc>
          <w:tcPr>
            <w:tcW w:w="990" w:type="dxa"/>
            <w:tcBorders>
              <w:top w:val="nil"/>
              <w:left w:val="single" w:sz="8" w:space="0" w:color="auto"/>
              <w:bottom w:val="single" w:sz="8" w:space="0" w:color="auto"/>
              <w:right w:val="single" w:sz="8" w:space="0" w:color="auto"/>
            </w:tcBorders>
            <w:shd w:val="clear" w:color="auto" w:fill="auto"/>
            <w:hideMark/>
          </w:tcPr>
          <w:p w:rsidR="00A31F90" w:rsidRPr="00BA16C2" w:rsidRDefault="00A31F90" w:rsidP="00A31F90">
            <w:pPr>
              <w:spacing w:after="0" w:line="240" w:lineRule="auto"/>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4</w:t>
            </w:r>
          </w:p>
        </w:tc>
        <w:tc>
          <w:tcPr>
            <w:tcW w:w="2880" w:type="dxa"/>
            <w:tcBorders>
              <w:top w:val="nil"/>
              <w:left w:val="nil"/>
              <w:bottom w:val="single" w:sz="8" w:space="0" w:color="auto"/>
              <w:right w:val="single" w:sz="8" w:space="0" w:color="auto"/>
            </w:tcBorders>
            <w:shd w:val="clear" w:color="auto" w:fill="auto"/>
            <w:vAlign w:val="bottom"/>
            <w:hideMark/>
          </w:tcPr>
          <w:p w:rsidR="00A31F90" w:rsidRPr="00BA16C2" w:rsidRDefault="00A31F90" w:rsidP="00A31F90">
            <w:pPr>
              <w:spacing w:after="0" w:line="240" w:lineRule="auto"/>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ማኦ</w:t>
            </w:r>
          </w:p>
        </w:tc>
        <w:tc>
          <w:tcPr>
            <w:tcW w:w="2070" w:type="dxa"/>
            <w:tcBorders>
              <w:top w:val="nil"/>
              <w:left w:val="nil"/>
              <w:bottom w:val="single" w:sz="8" w:space="0" w:color="auto"/>
              <w:right w:val="single" w:sz="8" w:space="0" w:color="auto"/>
            </w:tcBorders>
            <w:shd w:val="clear" w:color="auto" w:fill="auto"/>
            <w:vAlign w:val="bottom"/>
            <w:hideMark/>
          </w:tcPr>
          <w:p w:rsidR="00A31F90" w:rsidRPr="00BA16C2" w:rsidRDefault="00A31F90" w:rsidP="00A31F90">
            <w:pPr>
              <w:spacing w:after="0" w:line="240" w:lineRule="auto"/>
              <w:jc w:val="center"/>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564</w:t>
            </w:r>
          </w:p>
        </w:tc>
        <w:tc>
          <w:tcPr>
            <w:tcW w:w="2970" w:type="dxa"/>
            <w:tcBorders>
              <w:top w:val="nil"/>
              <w:left w:val="nil"/>
              <w:bottom w:val="single" w:sz="8" w:space="0" w:color="auto"/>
              <w:right w:val="single" w:sz="8" w:space="0" w:color="auto"/>
            </w:tcBorders>
            <w:shd w:val="clear" w:color="auto" w:fill="auto"/>
            <w:hideMark/>
          </w:tcPr>
          <w:p w:rsidR="00A31F90" w:rsidRPr="00BA16C2" w:rsidRDefault="00A31F90" w:rsidP="00A31F90">
            <w:pPr>
              <w:spacing w:after="0" w:line="240" w:lineRule="auto"/>
              <w:ind w:firstLineChars="300" w:firstLine="720"/>
              <w:jc w:val="right"/>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1.452</w:t>
            </w:r>
          </w:p>
        </w:tc>
      </w:tr>
      <w:tr w:rsidR="00BA16C2" w:rsidRPr="00BA16C2" w:rsidTr="00A31F90">
        <w:trPr>
          <w:trHeight w:val="315"/>
        </w:trPr>
        <w:tc>
          <w:tcPr>
            <w:tcW w:w="990" w:type="dxa"/>
            <w:tcBorders>
              <w:top w:val="nil"/>
              <w:left w:val="single" w:sz="8" w:space="0" w:color="auto"/>
              <w:bottom w:val="single" w:sz="8" w:space="0" w:color="auto"/>
              <w:right w:val="single" w:sz="8" w:space="0" w:color="auto"/>
            </w:tcBorders>
            <w:shd w:val="clear" w:color="auto" w:fill="auto"/>
            <w:hideMark/>
          </w:tcPr>
          <w:p w:rsidR="00A31F90" w:rsidRPr="00BA16C2" w:rsidRDefault="00A31F90" w:rsidP="00A31F90">
            <w:pPr>
              <w:spacing w:after="0" w:line="240" w:lineRule="auto"/>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5</w:t>
            </w:r>
          </w:p>
        </w:tc>
        <w:tc>
          <w:tcPr>
            <w:tcW w:w="2880" w:type="dxa"/>
            <w:tcBorders>
              <w:top w:val="nil"/>
              <w:left w:val="nil"/>
              <w:bottom w:val="single" w:sz="8" w:space="0" w:color="auto"/>
              <w:right w:val="single" w:sz="8" w:space="0" w:color="auto"/>
            </w:tcBorders>
            <w:shd w:val="clear" w:color="auto" w:fill="auto"/>
            <w:vAlign w:val="bottom"/>
            <w:hideMark/>
          </w:tcPr>
          <w:p w:rsidR="00A31F90" w:rsidRPr="00BA16C2" w:rsidRDefault="00A31F90" w:rsidP="00A31F90">
            <w:pPr>
              <w:spacing w:after="0" w:line="240" w:lineRule="auto"/>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ኮሞ</w:t>
            </w:r>
          </w:p>
        </w:tc>
        <w:tc>
          <w:tcPr>
            <w:tcW w:w="2070" w:type="dxa"/>
            <w:tcBorders>
              <w:top w:val="nil"/>
              <w:left w:val="nil"/>
              <w:bottom w:val="single" w:sz="8" w:space="0" w:color="auto"/>
              <w:right w:val="single" w:sz="8" w:space="0" w:color="auto"/>
            </w:tcBorders>
            <w:shd w:val="clear" w:color="auto" w:fill="auto"/>
            <w:vAlign w:val="bottom"/>
            <w:hideMark/>
          </w:tcPr>
          <w:p w:rsidR="00A31F90" w:rsidRPr="00BA16C2" w:rsidRDefault="00A31F90" w:rsidP="00A31F90">
            <w:pPr>
              <w:spacing w:after="0" w:line="240" w:lineRule="auto"/>
              <w:jc w:val="center"/>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50</w:t>
            </w:r>
          </w:p>
        </w:tc>
        <w:tc>
          <w:tcPr>
            <w:tcW w:w="2970" w:type="dxa"/>
            <w:tcBorders>
              <w:top w:val="nil"/>
              <w:left w:val="nil"/>
              <w:bottom w:val="single" w:sz="8" w:space="0" w:color="auto"/>
              <w:right w:val="single" w:sz="8" w:space="0" w:color="auto"/>
            </w:tcBorders>
            <w:shd w:val="clear" w:color="auto" w:fill="auto"/>
            <w:hideMark/>
          </w:tcPr>
          <w:p w:rsidR="00A31F90" w:rsidRPr="00BA16C2" w:rsidRDefault="00A31F90" w:rsidP="00A31F90">
            <w:pPr>
              <w:spacing w:after="0" w:line="240" w:lineRule="auto"/>
              <w:ind w:firstLineChars="300" w:firstLine="720"/>
              <w:jc w:val="right"/>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0.129</w:t>
            </w:r>
          </w:p>
        </w:tc>
      </w:tr>
      <w:tr w:rsidR="00BA16C2" w:rsidRPr="00BA16C2" w:rsidTr="00A31F90">
        <w:trPr>
          <w:trHeight w:val="315"/>
        </w:trPr>
        <w:tc>
          <w:tcPr>
            <w:tcW w:w="990" w:type="dxa"/>
            <w:tcBorders>
              <w:top w:val="nil"/>
              <w:left w:val="single" w:sz="8" w:space="0" w:color="auto"/>
              <w:bottom w:val="single" w:sz="8" w:space="0" w:color="auto"/>
              <w:right w:val="single" w:sz="8" w:space="0" w:color="auto"/>
            </w:tcBorders>
            <w:shd w:val="clear" w:color="auto" w:fill="auto"/>
            <w:hideMark/>
          </w:tcPr>
          <w:p w:rsidR="00A31F90" w:rsidRPr="00BA16C2" w:rsidRDefault="00A31F90" w:rsidP="00A31F90">
            <w:pPr>
              <w:spacing w:after="0" w:line="240" w:lineRule="auto"/>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6</w:t>
            </w:r>
          </w:p>
        </w:tc>
        <w:tc>
          <w:tcPr>
            <w:tcW w:w="2880" w:type="dxa"/>
            <w:tcBorders>
              <w:top w:val="nil"/>
              <w:left w:val="nil"/>
              <w:bottom w:val="single" w:sz="8" w:space="0" w:color="auto"/>
              <w:right w:val="single" w:sz="8" w:space="0" w:color="auto"/>
            </w:tcBorders>
            <w:shd w:val="clear" w:color="auto" w:fill="auto"/>
            <w:vAlign w:val="bottom"/>
            <w:hideMark/>
          </w:tcPr>
          <w:p w:rsidR="00A31F90" w:rsidRPr="00BA16C2" w:rsidRDefault="00A31F90" w:rsidP="00A31F90">
            <w:pPr>
              <w:spacing w:after="0" w:line="240" w:lineRule="auto"/>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ኦሮሞ</w:t>
            </w:r>
          </w:p>
        </w:tc>
        <w:tc>
          <w:tcPr>
            <w:tcW w:w="2070" w:type="dxa"/>
            <w:tcBorders>
              <w:top w:val="nil"/>
              <w:left w:val="nil"/>
              <w:bottom w:val="single" w:sz="8" w:space="0" w:color="auto"/>
              <w:right w:val="single" w:sz="8" w:space="0" w:color="auto"/>
            </w:tcBorders>
            <w:shd w:val="clear" w:color="auto" w:fill="auto"/>
            <w:vAlign w:val="bottom"/>
            <w:hideMark/>
          </w:tcPr>
          <w:p w:rsidR="00A31F90" w:rsidRPr="00BA16C2" w:rsidRDefault="00A31F90" w:rsidP="00A31F90">
            <w:pPr>
              <w:spacing w:after="0" w:line="240" w:lineRule="auto"/>
              <w:jc w:val="center"/>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6,408</w:t>
            </w:r>
          </w:p>
        </w:tc>
        <w:tc>
          <w:tcPr>
            <w:tcW w:w="2970" w:type="dxa"/>
            <w:tcBorders>
              <w:top w:val="nil"/>
              <w:left w:val="nil"/>
              <w:bottom w:val="single" w:sz="8" w:space="0" w:color="auto"/>
              <w:right w:val="single" w:sz="8" w:space="0" w:color="auto"/>
            </w:tcBorders>
            <w:shd w:val="clear" w:color="auto" w:fill="auto"/>
            <w:hideMark/>
          </w:tcPr>
          <w:p w:rsidR="00A31F90" w:rsidRPr="00BA16C2" w:rsidRDefault="00A31F90" w:rsidP="00A31F90">
            <w:pPr>
              <w:spacing w:after="0" w:line="240" w:lineRule="auto"/>
              <w:ind w:firstLineChars="300" w:firstLine="720"/>
              <w:jc w:val="right"/>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16.501</w:t>
            </w:r>
          </w:p>
        </w:tc>
      </w:tr>
      <w:tr w:rsidR="00BA16C2" w:rsidRPr="00BA16C2" w:rsidTr="00A31F90">
        <w:trPr>
          <w:trHeight w:val="315"/>
        </w:trPr>
        <w:tc>
          <w:tcPr>
            <w:tcW w:w="990" w:type="dxa"/>
            <w:tcBorders>
              <w:top w:val="nil"/>
              <w:left w:val="single" w:sz="8" w:space="0" w:color="auto"/>
              <w:bottom w:val="single" w:sz="8" w:space="0" w:color="auto"/>
              <w:right w:val="single" w:sz="8" w:space="0" w:color="auto"/>
            </w:tcBorders>
            <w:shd w:val="clear" w:color="auto" w:fill="auto"/>
            <w:hideMark/>
          </w:tcPr>
          <w:p w:rsidR="00A31F90" w:rsidRPr="00BA16C2" w:rsidRDefault="00A31F90" w:rsidP="00A31F90">
            <w:pPr>
              <w:spacing w:after="0" w:line="240" w:lineRule="auto"/>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7</w:t>
            </w:r>
          </w:p>
        </w:tc>
        <w:tc>
          <w:tcPr>
            <w:tcW w:w="2880" w:type="dxa"/>
            <w:tcBorders>
              <w:top w:val="nil"/>
              <w:left w:val="nil"/>
              <w:bottom w:val="single" w:sz="8" w:space="0" w:color="auto"/>
              <w:right w:val="single" w:sz="8" w:space="0" w:color="auto"/>
            </w:tcBorders>
            <w:shd w:val="clear" w:color="auto" w:fill="auto"/>
            <w:vAlign w:val="bottom"/>
            <w:hideMark/>
          </w:tcPr>
          <w:p w:rsidR="00A31F90" w:rsidRPr="00BA16C2" w:rsidRDefault="00A31F90" w:rsidP="00A31F90">
            <w:pPr>
              <w:spacing w:after="0" w:line="240" w:lineRule="auto"/>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 xml:space="preserve">አማራ </w:t>
            </w:r>
          </w:p>
        </w:tc>
        <w:tc>
          <w:tcPr>
            <w:tcW w:w="2070" w:type="dxa"/>
            <w:tcBorders>
              <w:top w:val="nil"/>
              <w:left w:val="nil"/>
              <w:bottom w:val="single" w:sz="8" w:space="0" w:color="auto"/>
              <w:right w:val="single" w:sz="8" w:space="0" w:color="auto"/>
            </w:tcBorders>
            <w:shd w:val="clear" w:color="auto" w:fill="auto"/>
            <w:vAlign w:val="bottom"/>
            <w:hideMark/>
          </w:tcPr>
          <w:p w:rsidR="00A31F90" w:rsidRPr="00BA16C2" w:rsidRDefault="00A31F90" w:rsidP="00A31F90">
            <w:pPr>
              <w:spacing w:after="0" w:line="240" w:lineRule="auto"/>
              <w:jc w:val="center"/>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11,217</w:t>
            </w:r>
          </w:p>
        </w:tc>
        <w:tc>
          <w:tcPr>
            <w:tcW w:w="2970" w:type="dxa"/>
            <w:tcBorders>
              <w:top w:val="nil"/>
              <w:left w:val="nil"/>
              <w:bottom w:val="single" w:sz="8" w:space="0" w:color="auto"/>
              <w:right w:val="single" w:sz="8" w:space="0" w:color="auto"/>
            </w:tcBorders>
            <w:shd w:val="clear" w:color="auto" w:fill="auto"/>
            <w:hideMark/>
          </w:tcPr>
          <w:p w:rsidR="00A31F90" w:rsidRPr="00BA16C2" w:rsidRDefault="00A31F90" w:rsidP="00A31F90">
            <w:pPr>
              <w:spacing w:after="0" w:line="240" w:lineRule="auto"/>
              <w:ind w:firstLineChars="300" w:firstLine="720"/>
              <w:jc w:val="right"/>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28.885</w:t>
            </w:r>
          </w:p>
        </w:tc>
      </w:tr>
      <w:tr w:rsidR="00BA16C2" w:rsidRPr="00BA16C2" w:rsidTr="00A31F90">
        <w:trPr>
          <w:trHeight w:val="315"/>
        </w:trPr>
        <w:tc>
          <w:tcPr>
            <w:tcW w:w="990" w:type="dxa"/>
            <w:tcBorders>
              <w:top w:val="nil"/>
              <w:left w:val="single" w:sz="8" w:space="0" w:color="auto"/>
              <w:bottom w:val="single" w:sz="8" w:space="0" w:color="auto"/>
              <w:right w:val="single" w:sz="8" w:space="0" w:color="auto"/>
            </w:tcBorders>
            <w:shd w:val="clear" w:color="auto" w:fill="auto"/>
            <w:hideMark/>
          </w:tcPr>
          <w:p w:rsidR="00A31F90" w:rsidRPr="00BA16C2" w:rsidRDefault="00A31F90" w:rsidP="00A31F90">
            <w:pPr>
              <w:spacing w:after="0" w:line="240" w:lineRule="auto"/>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8</w:t>
            </w:r>
          </w:p>
        </w:tc>
        <w:tc>
          <w:tcPr>
            <w:tcW w:w="2880" w:type="dxa"/>
            <w:tcBorders>
              <w:top w:val="nil"/>
              <w:left w:val="nil"/>
              <w:bottom w:val="single" w:sz="8" w:space="0" w:color="auto"/>
              <w:right w:val="single" w:sz="8" w:space="0" w:color="auto"/>
            </w:tcBorders>
            <w:shd w:val="clear" w:color="auto" w:fill="auto"/>
            <w:vAlign w:val="bottom"/>
            <w:hideMark/>
          </w:tcPr>
          <w:p w:rsidR="00A31F90" w:rsidRPr="00BA16C2" w:rsidRDefault="00A31F90" w:rsidP="00A31F90">
            <w:pPr>
              <w:spacing w:after="0" w:line="240" w:lineRule="auto"/>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ትግሬ</w:t>
            </w:r>
          </w:p>
        </w:tc>
        <w:tc>
          <w:tcPr>
            <w:tcW w:w="2070" w:type="dxa"/>
            <w:tcBorders>
              <w:top w:val="nil"/>
              <w:left w:val="nil"/>
              <w:bottom w:val="single" w:sz="8" w:space="0" w:color="auto"/>
              <w:right w:val="single" w:sz="8" w:space="0" w:color="auto"/>
            </w:tcBorders>
            <w:shd w:val="clear" w:color="auto" w:fill="auto"/>
            <w:vAlign w:val="bottom"/>
            <w:hideMark/>
          </w:tcPr>
          <w:p w:rsidR="00A31F90" w:rsidRPr="00BA16C2" w:rsidRDefault="00A31F90" w:rsidP="00A31F90">
            <w:pPr>
              <w:spacing w:after="0" w:line="240" w:lineRule="auto"/>
              <w:jc w:val="center"/>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342</w:t>
            </w:r>
          </w:p>
        </w:tc>
        <w:tc>
          <w:tcPr>
            <w:tcW w:w="2970" w:type="dxa"/>
            <w:tcBorders>
              <w:top w:val="nil"/>
              <w:left w:val="nil"/>
              <w:bottom w:val="single" w:sz="8" w:space="0" w:color="auto"/>
              <w:right w:val="single" w:sz="8" w:space="0" w:color="auto"/>
            </w:tcBorders>
            <w:shd w:val="clear" w:color="auto" w:fill="auto"/>
            <w:hideMark/>
          </w:tcPr>
          <w:p w:rsidR="00A31F90" w:rsidRPr="00BA16C2" w:rsidRDefault="00A31F90" w:rsidP="00A31F90">
            <w:pPr>
              <w:spacing w:after="0" w:line="240" w:lineRule="auto"/>
              <w:ind w:firstLineChars="300" w:firstLine="720"/>
              <w:jc w:val="right"/>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0.881</w:t>
            </w:r>
          </w:p>
        </w:tc>
      </w:tr>
      <w:tr w:rsidR="00BA16C2" w:rsidRPr="00BA16C2" w:rsidTr="00A31F90">
        <w:trPr>
          <w:trHeight w:val="315"/>
        </w:trPr>
        <w:tc>
          <w:tcPr>
            <w:tcW w:w="990" w:type="dxa"/>
            <w:tcBorders>
              <w:top w:val="nil"/>
              <w:left w:val="single" w:sz="8" w:space="0" w:color="auto"/>
              <w:bottom w:val="single" w:sz="8" w:space="0" w:color="auto"/>
              <w:right w:val="single" w:sz="8" w:space="0" w:color="auto"/>
            </w:tcBorders>
            <w:shd w:val="clear" w:color="auto" w:fill="auto"/>
            <w:hideMark/>
          </w:tcPr>
          <w:p w:rsidR="00A31F90" w:rsidRPr="00BA16C2" w:rsidRDefault="00A31F90" w:rsidP="00A31F90">
            <w:pPr>
              <w:spacing w:after="0" w:line="240" w:lineRule="auto"/>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9</w:t>
            </w:r>
          </w:p>
        </w:tc>
        <w:tc>
          <w:tcPr>
            <w:tcW w:w="2880" w:type="dxa"/>
            <w:tcBorders>
              <w:top w:val="nil"/>
              <w:left w:val="nil"/>
              <w:bottom w:val="single" w:sz="8" w:space="0" w:color="auto"/>
              <w:right w:val="single" w:sz="8" w:space="0" w:color="auto"/>
            </w:tcBorders>
            <w:shd w:val="clear" w:color="auto" w:fill="auto"/>
            <w:vAlign w:val="bottom"/>
            <w:hideMark/>
          </w:tcPr>
          <w:p w:rsidR="00A31F90" w:rsidRPr="00BA16C2" w:rsidRDefault="00A31F90" w:rsidP="00A31F90">
            <w:pPr>
              <w:spacing w:after="0" w:line="240" w:lineRule="auto"/>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ጉራጌ</w:t>
            </w:r>
          </w:p>
        </w:tc>
        <w:tc>
          <w:tcPr>
            <w:tcW w:w="2070" w:type="dxa"/>
            <w:tcBorders>
              <w:top w:val="nil"/>
              <w:left w:val="nil"/>
              <w:bottom w:val="single" w:sz="8" w:space="0" w:color="auto"/>
              <w:right w:val="single" w:sz="8" w:space="0" w:color="auto"/>
            </w:tcBorders>
            <w:shd w:val="clear" w:color="auto" w:fill="auto"/>
            <w:vAlign w:val="bottom"/>
            <w:hideMark/>
          </w:tcPr>
          <w:p w:rsidR="00A31F90" w:rsidRPr="00BA16C2" w:rsidRDefault="00A31F90" w:rsidP="00A31F90">
            <w:pPr>
              <w:spacing w:after="0" w:line="240" w:lineRule="auto"/>
              <w:jc w:val="center"/>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108</w:t>
            </w:r>
          </w:p>
        </w:tc>
        <w:tc>
          <w:tcPr>
            <w:tcW w:w="2970" w:type="dxa"/>
            <w:tcBorders>
              <w:top w:val="nil"/>
              <w:left w:val="nil"/>
              <w:bottom w:val="single" w:sz="8" w:space="0" w:color="auto"/>
              <w:right w:val="single" w:sz="8" w:space="0" w:color="auto"/>
            </w:tcBorders>
            <w:shd w:val="clear" w:color="auto" w:fill="auto"/>
            <w:hideMark/>
          </w:tcPr>
          <w:p w:rsidR="00A31F90" w:rsidRPr="00BA16C2" w:rsidRDefault="00A31F90" w:rsidP="00A31F90">
            <w:pPr>
              <w:spacing w:after="0" w:line="240" w:lineRule="auto"/>
              <w:ind w:firstLineChars="300" w:firstLine="720"/>
              <w:jc w:val="right"/>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0.278</w:t>
            </w:r>
          </w:p>
        </w:tc>
      </w:tr>
      <w:tr w:rsidR="00BA16C2" w:rsidRPr="00BA16C2" w:rsidTr="00A31F90">
        <w:trPr>
          <w:trHeight w:val="315"/>
        </w:trPr>
        <w:tc>
          <w:tcPr>
            <w:tcW w:w="990" w:type="dxa"/>
            <w:tcBorders>
              <w:top w:val="nil"/>
              <w:left w:val="single" w:sz="8" w:space="0" w:color="auto"/>
              <w:bottom w:val="single" w:sz="8" w:space="0" w:color="auto"/>
              <w:right w:val="single" w:sz="8" w:space="0" w:color="auto"/>
            </w:tcBorders>
            <w:shd w:val="clear" w:color="auto" w:fill="auto"/>
            <w:hideMark/>
          </w:tcPr>
          <w:p w:rsidR="00A31F90" w:rsidRPr="00BA16C2" w:rsidRDefault="00A31F90" w:rsidP="00A31F90">
            <w:pPr>
              <w:spacing w:after="0" w:line="240" w:lineRule="auto"/>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10</w:t>
            </w:r>
          </w:p>
        </w:tc>
        <w:tc>
          <w:tcPr>
            <w:tcW w:w="2880" w:type="dxa"/>
            <w:tcBorders>
              <w:top w:val="nil"/>
              <w:left w:val="nil"/>
              <w:bottom w:val="single" w:sz="8" w:space="0" w:color="auto"/>
              <w:right w:val="single" w:sz="8" w:space="0" w:color="auto"/>
            </w:tcBorders>
            <w:shd w:val="clear" w:color="auto" w:fill="auto"/>
            <w:vAlign w:val="bottom"/>
            <w:hideMark/>
          </w:tcPr>
          <w:p w:rsidR="00A31F90" w:rsidRPr="00BA16C2" w:rsidRDefault="00A31F90" w:rsidP="00A31F90">
            <w:pPr>
              <w:spacing w:after="0" w:line="240" w:lineRule="auto"/>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ከምባታ</w:t>
            </w:r>
          </w:p>
        </w:tc>
        <w:tc>
          <w:tcPr>
            <w:tcW w:w="2070" w:type="dxa"/>
            <w:tcBorders>
              <w:top w:val="nil"/>
              <w:left w:val="nil"/>
              <w:bottom w:val="single" w:sz="8" w:space="0" w:color="auto"/>
              <w:right w:val="single" w:sz="8" w:space="0" w:color="auto"/>
            </w:tcBorders>
            <w:shd w:val="clear" w:color="auto" w:fill="auto"/>
            <w:vAlign w:val="bottom"/>
            <w:hideMark/>
          </w:tcPr>
          <w:p w:rsidR="00A31F90" w:rsidRPr="00BA16C2" w:rsidRDefault="00A31F90" w:rsidP="00A31F90">
            <w:pPr>
              <w:spacing w:after="0" w:line="240" w:lineRule="auto"/>
              <w:jc w:val="center"/>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106</w:t>
            </w:r>
          </w:p>
        </w:tc>
        <w:tc>
          <w:tcPr>
            <w:tcW w:w="2970" w:type="dxa"/>
            <w:tcBorders>
              <w:top w:val="nil"/>
              <w:left w:val="nil"/>
              <w:bottom w:val="single" w:sz="8" w:space="0" w:color="auto"/>
              <w:right w:val="single" w:sz="8" w:space="0" w:color="auto"/>
            </w:tcBorders>
            <w:shd w:val="clear" w:color="auto" w:fill="auto"/>
            <w:hideMark/>
          </w:tcPr>
          <w:p w:rsidR="00A31F90" w:rsidRPr="00BA16C2" w:rsidRDefault="00A31F90" w:rsidP="00A31F90">
            <w:pPr>
              <w:spacing w:after="0" w:line="240" w:lineRule="auto"/>
              <w:ind w:firstLineChars="300" w:firstLine="720"/>
              <w:jc w:val="right"/>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0.273</w:t>
            </w:r>
          </w:p>
        </w:tc>
      </w:tr>
      <w:tr w:rsidR="00BA16C2" w:rsidRPr="00BA16C2" w:rsidTr="00A31F90">
        <w:trPr>
          <w:trHeight w:val="315"/>
        </w:trPr>
        <w:tc>
          <w:tcPr>
            <w:tcW w:w="990" w:type="dxa"/>
            <w:tcBorders>
              <w:top w:val="nil"/>
              <w:left w:val="single" w:sz="8" w:space="0" w:color="auto"/>
              <w:bottom w:val="single" w:sz="8" w:space="0" w:color="auto"/>
              <w:right w:val="single" w:sz="8" w:space="0" w:color="auto"/>
            </w:tcBorders>
            <w:shd w:val="clear" w:color="auto" w:fill="auto"/>
            <w:hideMark/>
          </w:tcPr>
          <w:p w:rsidR="00A31F90" w:rsidRPr="00BA16C2" w:rsidRDefault="00A31F90" w:rsidP="00A31F90">
            <w:pPr>
              <w:spacing w:after="0" w:line="240" w:lineRule="auto"/>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11</w:t>
            </w:r>
          </w:p>
        </w:tc>
        <w:tc>
          <w:tcPr>
            <w:tcW w:w="2880" w:type="dxa"/>
            <w:tcBorders>
              <w:top w:val="nil"/>
              <w:left w:val="nil"/>
              <w:bottom w:val="single" w:sz="8" w:space="0" w:color="auto"/>
              <w:right w:val="single" w:sz="8" w:space="0" w:color="auto"/>
            </w:tcBorders>
            <w:shd w:val="clear" w:color="auto" w:fill="auto"/>
            <w:vAlign w:val="bottom"/>
            <w:hideMark/>
          </w:tcPr>
          <w:p w:rsidR="00A31F90" w:rsidRPr="00BA16C2" w:rsidRDefault="00A31F90" w:rsidP="00A31F90">
            <w:pPr>
              <w:spacing w:after="0" w:line="240" w:lineRule="auto"/>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ወላይታ</w:t>
            </w:r>
          </w:p>
        </w:tc>
        <w:tc>
          <w:tcPr>
            <w:tcW w:w="2070" w:type="dxa"/>
            <w:tcBorders>
              <w:top w:val="nil"/>
              <w:left w:val="nil"/>
              <w:bottom w:val="single" w:sz="8" w:space="0" w:color="auto"/>
              <w:right w:val="single" w:sz="8" w:space="0" w:color="auto"/>
            </w:tcBorders>
            <w:shd w:val="clear" w:color="auto" w:fill="auto"/>
            <w:vAlign w:val="bottom"/>
            <w:hideMark/>
          </w:tcPr>
          <w:p w:rsidR="00A31F90" w:rsidRPr="00BA16C2" w:rsidRDefault="00A31F90" w:rsidP="00A31F90">
            <w:pPr>
              <w:spacing w:after="0" w:line="240" w:lineRule="auto"/>
              <w:jc w:val="center"/>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102</w:t>
            </w:r>
          </w:p>
        </w:tc>
        <w:tc>
          <w:tcPr>
            <w:tcW w:w="2970" w:type="dxa"/>
            <w:tcBorders>
              <w:top w:val="nil"/>
              <w:left w:val="nil"/>
              <w:bottom w:val="single" w:sz="8" w:space="0" w:color="auto"/>
              <w:right w:val="single" w:sz="8" w:space="0" w:color="auto"/>
            </w:tcBorders>
            <w:shd w:val="clear" w:color="auto" w:fill="auto"/>
            <w:hideMark/>
          </w:tcPr>
          <w:p w:rsidR="00A31F90" w:rsidRPr="00BA16C2" w:rsidRDefault="00A31F90" w:rsidP="00A31F90">
            <w:pPr>
              <w:spacing w:after="0" w:line="240" w:lineRule="auto"/>
              <w:ind w:firstLineChars="300" w:firstLine="720"/>
              <w:jc w:val="right"/>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0.263</w:t>
            </w:r>
          </w:p>
        </w:tc>
      </w:tr>
      <w:tr w:rsidR="00BA16C2" w:rsidRPr="00BA16C2" w:rsidTr="00A31F90">
        <w:trPr>
          <w:trHeight w:val="315"/>
        </w:trPr>
        <w:tc>
          <w:tcPr>
            <w:tcW w:w="990" w:type="dxa"/>
            <w:tcBorders>
              <w:top w:val="nil"/>
              <w:left w:val="single" w:sz="8" w:space="0" w:color="auto"/>
              <w:bottom w:val="single" w:sz="8" w:space="0" w:color="auto"/>
              <w:right w:val="single" w:sz="8" w:space="0" w:color="auto"/>
            </w:tcBorders>
            <w:shd w:val="clear" w:color="auto" w:fill="auto"/>
            <w:hideMark/>
          </w:tcPr>
          <w:p w:rsidR="00A31F90" w:rsidRPr="00BA16C2" w:rsidRDefault="00A31F90" w:rsidP="00A31F90">
            <w:pPr>
              <w:spacing w:after="0" w:line="240" w:lineRule="auto"/>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12</w:t>
            </w:r>
          </w:p>
        </w:tc>
        <w:tc>
          <w:tcPr>
            <w:tcW w:w="2880" w:type="dxa"/>
            <w:tcBorders>
              <w:top w:val="nil"/>
              <w:left w:val="nil"/>
              <w:bottom w:val="single" w:sz="8" w:space="0" w:color="auto"/>
              <w:right w:val="single" w:sz="8" w:space="0" w:color="auto"/>
            </w:tcBorders>
            <w:shd w:val="clear" w:color="auto" w:fill="auto"/>
            <w:vAlign w:val="bottom"/>
            <w:hideMark/>
          </w:tcPr>
          <w:p w:rsidR="00A31F90" w:rsidRPr="00BA16C2" w:rsidRDefault="00A31F90" w:rsidP="00A31F90">
            <w:pPr>
              <w:spacing w:after="0" w:line="240" w:lineRule="auto"/>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ከፊቾ</w:t>
            </w:r>
          </w:p>
        </w:tc>
        <w:tc>
          <w:tcPr>
            <w:tcW w:w="2070" w:type="dxa"/>
            <w:tcBorders>
              <w:top w:val="nil"/>
              <w:left w:val="nil"/>
              <w:bottom w:val="single" w:sz="8" w:space="0" w:color="auto"/>
              <w:right w:val="single" w:sz="8" w:space="0" w:color="auto"/>
            </w:tcBorders>
            <w:shd w:val="clear" w:color="auto" w:fill="auto"/>
            <w:vAlign w:val="bottom"/>
            <w:hideMark/>
          </w:tcPr>
          <w:p w:rsidR="00A31F90" w:rsidRPr="00BA16C2" w:rsidRDefault="00A31F90" w:rsidP="00A31F90">
            <w:pPr>
              <w:spacing w:after="0" w:line="240" w:lineRule="auto"/>
              <w:jc w:val="center"/>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2</w:t>
            </w:r>
          </w:p>
        </w:tc>
        <w:tc>
          <w:tcPr>
            <w:tcW w:w="2970" w:type="dxa"/>
            <w:tcBorders>
              <w:top w:val="nil"/>
              <w:left w:val="nil"/>
              <w:bottom w:val="single" w:sz="8" w:space="0" w:color="auto"/>
              <w:right w:val="single" w:sz="8" w:space="0" w:color="auto"/>
            </w:tcBorders>
            <w:shd w:val="clear" w:color="auto" w:fill="auto"/>
            <w:hideMark/>
          </w:tcPr>
          <w:p w:rsidR="00A31F90" w:rsidRPr="00BA16C2" w:rsidRDefault="00A31F90" w:rsidP="00A31F90">
            <w:pPr>
              <w:spacing w:after="0" w:line="240" w:lineRule="auto"/>
              <w:ind w:firstLineChars="300" w:firstLine="720"/>
              <w:jc w:val="right"/>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0.005</w:t>
            </w:r>
          </w:p>
        </w:tc>
      </w:tr>
      <w:tr w:rsidR="00BA16C2" w:rsidRPr="00BA16C2" w:rsidTr="00A31F90">
        <w:trPr>
          <w:trHeight w:val="315"/>
        </w:trPr>
        <w:tc>
          <w:tcPr>
            <w:tcW w:w="990" w:type="dxa"/>
            <w:tcBorders>
              <w:top w:val="nil"/>
              <w:left w:val="single" w:sz="8" w:space="0" w:color="auto"/>
              <w:bottom w:val="single" w:sz="8" w:space="0" w:color="auto"/>
              <w:right w:val="single" w:sz="8" w:space="0" w:color="auto"/>
            </w:tcBorders>
            <w:shd w:val="clear" w:color="auto" w:fill="auto"/>
            <w:hideMark/>
          </w:tcPr>
          <w:p w:rsidR="00A31F90" w:rsidRPr="00BA16C2" w:rsidRDefault="00A31F90" w:rsidP="00A31F90">
            <w:pPr>
              <w:spacing w:after="0" w:line="240" w:lineRule="auto"/>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13</w:t>
            </w:r>
          </w:p>
        </w:tc>
        <w:tc>
          <w:tcPr>
            <w:tcW w:w="2880" w:type="dxa"/>
            <w:tcBorders>
              <w:top w:val="nil"/>
              <w:left w:val="nil"/>
              <w:bottom w:val="single" w:sz="8" w:space="0" w:color="auto"/>
              <w:right w:val="single" w:sz="8" w:space="0" w:color="auto"/>
            </w:tcBorders>
            <w:shd w:val="clear" w:color="auto" w:fill="auto"/>
            <w:vAlign w:val="bottom"/>
            <w:hideMark/>
          </w:tcPr>
          <w:p w:rsidR="00A31F90" w:rsidRPr="00BA16C2" w:rsidRDefault="00A31F90" w:rsidP="00A31F90">
            <w:pPr>
              <w:spacing w:after="0" w:line="240" w:lineRule="auto"/>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ጋሞ</w:t>
            </w:r>
          </w:p>
        </w:tc>
        <w:tc>
          <w:tcPr>
            <w:tcW w:w="2070" w:type="dxa"/>
            <w:tcBorders>
              <w:top w:val="nil"/>
              <w:left w:val="nil"/>
              <w:bottom w:val="single" w:sz="8" w:space="0" w:color="auto"/>
              <w:right w:val="single" w:sz="8" w:space="0" w:color="auto"/>
            </w:tcBorders>
            <w:shd w:val="clear" w:color="auto" w:fill="auto"/>
            <w:vAlign w:val="bottom"/>
            <w:hideMark/>
          </w:tcPr>
          <w:p w:rsidR="00A31F90" w:rsidRPr="00BA16C2" w:rsidRDefault="00A31F90" w:rsidP="00A31F90">
            <w:pPr>
              <w:spacing w:after="0" w:line="240" w:lineRule="auto"/>
              <w:jc w:val="center"/>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169</w:t>
            </w:r>
          </w:p>
        </w:tc>
        <w:tc>
          <w:tcPr>
            <w:tcW w:w="2970" w:type="dxa"/>
            <w:tcBorders>
              <w:top w:val="nil"/>
              <w:left w:val="nil"/>
              <w:bottom w:val="single" w:sz="8" w:space="0" w:color="auto"/>
              <w:right w:val="single" w:sz="8" w:space="0" w:color="auto"/>
            </w:tcBorders>
            <w:shd w:val="clear" w:color="auto" w:fill="auto"/>
            <w:hideMark/>
          </w:tcPr>
          <w:p w:rsidR="00A31F90" w:rsidRPr="00BA16C2" w:rsidRDefault="00A31F90" w:rsidP="00A31F90">
            <w:pPr>
              <w:spacing w:after="0" w:line="240" w:lineRule="auto"/>
              <w:ind w:firstLineChars="300" w:firstLine="720"/>
              <w:jc w:val="right"/>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0.435</w:t>
            </w:r>
          </w:p>
        </w:tc>
      </w:tr>
      <w:tr w:rsidR="00BA16C2" w:rsidRPr="00BA16C2" w:rsidTr="00A31F90">
        <w:trPr>
          <w:trHeight w:val="315"/>
        </w:trPr>
        <w:tc>
          <w:tcPr>
            <w:tcW w:w="990" w:type="dxa"/>
            <w:tcBorders>
              <w:top w:val="nil"/>
              <w:left w:val="single" w:sz="8" w:space="0" w:color="auto"/>
              <w:bottom w:val="single" w:sz="8" w:space="0" w:color="auto"/>
              <w:right w:val="single" w:sz="8" w:space="0" w:color="auto"/>
            </w:tcBorders>
            <w:shd w:val="clear" w:color="auto" w:fill="auto"/>
            <w:hideMark/>
          </w:tcPr>
          <w:p w:rsidR="00A31F90" w:rsidRPr="00BA16C2" w:rsidRDefault="00A31F90" w:rsidP="00A31F90">
            <w:pPr>
              <w:spacing w:after="0" w:line="240" w:lineRule="auto"/>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14</w:t>
            </w:r>
          </w:p>
        </w:tc>
        <w:tc>
          <w:tcPr>
            <w:tcW w:w="2880" w:type="dxa"/>
            <w:tcBorders>
              <w:top w:val="nil"/>
              <w:left w:val="nil"/>
              <w:bottom w:val="single" w:sz="8" w:space="0" w:color="auto"/>
              <w:right w:val="single" w:sz="8" w:space="0" w:color="auto"/>
            </w:tcBorders>
            <w:shd w:val="clear" w:color="auto" w:fill="auto"/>
            <w:vAlign w:val="bottom"/>
            <w:hideMark/>
          </w:tcPr>
          <w:p w:rsidR="00A31F90" w:rsidRPr="00BA16C2" w:rsidRDefault="00A31F90" w:rsidP="00A31F90">
            <w:pPr>
              <w:spacing w:after="0" w:line="240" w:lineRule="auto"/>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አገው</w:t>
            </w:r>
          </w:p>
        </w:tc>
        <w:tc>
          <w:tcPr>
            <w:tcW w:w="2070" w:type="dxa"/>
            <w:tcBorders>
              <w:top w:val="nil"/>
              <w:left w:val="nil"/>
              <w:bottom w:val="single" w:sz="8" w:space="0" w:color="auto"/>
              <w:right w:val="single" w:sz="8" w:space="0" w:color="auto"/>
            </w:tcBorders>
            <w:shd w:val="clear" w:color="auto" w:fill="auto"/>
            <w:vAlign w:val="bottom"/>
            <w:hideMark/>
          </w:tcPr>
          <w:p w:rsidR="00A31F90" w:rsidRPr="00BA16C2" w:rsidRDefault="00A31F90" w:rsidP="00A31F90">
            <w:pPr>
              <w:spacing w:after="0" w:line="240" w:lineRule="auto"/>
              <w:jc w:val="center"/>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1,595</w:t>
            </w:r>
          </w:p>
        </w:tc>
        <w:tc>
          <w:tcPr>
            <w:tcW w:w="2970" w:type="dxa"/>
            <w:tcBorders>
              <w:top w:val="nil"/>
              <w:left w:val="nil"/>
              <w:bottom w:val="single" w:sz="8" w:space="0" w:color="auto"/>
              <w:right w:val="single" w:sz="8" w:space="0" w:color="auto"/>
            </w:tcBorders>
            <w:shd w:val="clear" w:color="auto" w:fill="auto"/>
            <w:hideMark/>
          </w:tcPr>
          <w:p w:rsidR="00A31F90" w:rsidRPr="00BA16C2" w:rsidRDefault="00A31F90" w:rsidP="00A31F90">
            <w:pPr>
              <w:spacing w:after="0" w:line="240" w:lineRule="auto"/>
              <w:ind w:firstLineChars="300" w:firstLine="720"/>
              <w:jc w:val="right"/>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4.107</w:t>
            </w:r>
          </w:p>
        </w:tc>
      </w:tr>
      <w:tr w:rsidR="00BA16C2" w:rsidRPr="00BA16C2" w:rsidTr="00A31F90">
        <w:trPr>
          <w:trHeight w:val="315"/>
        </w:trPr>
        <w:tc>
          <w:tcPr>
            <w:tcW w:w="990" w:type="dxa"/>
            <w:tcBorders>
              <w:top w:val="nil"/>
              <w:left w:val="single" w:sz="8" w:space="0" w:color="auto"/>
              <w:bottom w:val="single" w:sz="8" w:space="0" w:color="auto"/>
              <w:right w:val="single" w:sz="8" w:space="0" w:color="auto"/>
            </w:tcBorders>
            <w:shd w:val="clear" w:color="auto" w:fill="auto"/>
            <w:hideMark/>
          </w:tcPr>
          <w:p w:rsidR="00A31F90" w:rsidRPr="00BA16C2" w:rsidRDefault="00A31F90" w:rsidP="00A31F90">
            <w:pPr>
              <w:spacing w:after="0" w:line="240" w:lineRule="auto"/>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15</w:t>
            </w:r>
          </w:p>
        </w:tc>
        <w:tc>
          <w:tcPr>
            <w:tcW w:w="2880" w:type="dxa"/>
            <w:tcBorders>
              <w:top w:val="nil"/>
              <w:left w:val="nil"/>
              <w:bottom w:val="single" w:sz="8" w:space="0" w:color="auto"/>
              <w:right w:val="single" w:sz="8" w:space="0" w:color="auto"/>
            </w:tcBorders>
            <w:shd w:val="clear" w:color="auto" w:fill="auto"/>
            <w:vAlign w:val="bottom"/>
            <w:hideMark/>
          </w:tcPr>
          <w:p w:rsidR="00A31F90" w:rsidRPr="00BA16C2" w:rsidRDefault="00A31F90" w:rsidP="00A31F90">
            <w:pPr>
              <w:spacing w:after="0" w:line="240" w:lineRule="auto"/>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ስልጤ</w:t>
            </w:r>
          </w:p>
        </w:tc>
        <w:tc>
          <w:tcPr>
            <w:tcW w:w="2070" w:type="dxa"/>
            <w:tcBorders>
              <w:top w:val="nil"/>
              <w:left w:val="nil"/>
              <w:bottom w:val="single" w:sz="8" w:space="0" w:color="auto"/>
              <w:right w:val="single" w:sz="8" w:space="0" w:color="auto"/>
            </w:tcBorders>
            <w:shd w:val="clear" w:color="auto" w:fill="auto"/>
            <w:vAlign w:val="bottom"/>
            <w:hideMark/>
          </w:tcPr>
          <w:p w:rsidR="00A31F90" w:rsidRPr="00BA16C2" w:rsidRDefault="00A31F90" w:rsidP="00A31F90">
            <w:pPr>
              <w:spacing w:after="0" w:line="240" w:lineRule="auto"/>
              <w:jc w:val="center"/>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8</w:t>
            </w:r>
          </w:p>
        </w:tc>
        <w:tc>
          <w:tcPr>
            <w:tcW w:w="2970" w:type="dxa"/>
            <w:tcBorders>
              <w:top w:val="nil"/>
              <w:left w:val="nil"/>
              <w:bottom w:val="single" w:sz="8" w:space="0" w:color="auto"/>
              <w:right w:val="single" w:sz="8" w:space="0" w:color="auto"/>
            </w:tcBorders>
            <w:shd w:val="clear" w:color="auto" w:fill="auto"/>
            <w:hideMark/>
          </w:tcPr>
          <w:p w:rsidR="00A31F90" w:rsidRPr="00BA16C2" w:rsidRDefault="00A31F90" w:rsidP="00A31F90">
            <w:pPr>
              <w:spacing w:after="0" w:line="240" w:lineRule="auto"/>
              <w:ind w:firstLineChars="300" w:firstLine="720"/>
              <w:jc w:val="right"/>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0.021</w:t>
            </w:r>
          </w:p>
        </w:tc>
      </w:tr>
      <w:tr w:rsidR="00BA16C2" w:rsidRPr="00BA16C2" w:rsidTr="00A31F90">
        <w:trPr>
          <w:trHeight w:val="315"/>
        </w:trPr>
        <w:tc>
          <w:tcPr>
            <w:tcW w:w="990" w:type="dxa"/>
            <w:tcBorders>
              <w:top w:val="nil"/>
              <w:left w:val="single" w:sz="8" w:space="0" w:color="auto"/>
              <w:bottom w:val="single" w:sz="8" w:space="0" w:color="auto"/>
              <w:right w:val="single" w:sz="8" w:space="0" w:color="auto"/>
            </w:tcBorders>
            <w:shd w:val="clear" w:color="auto" w:fill="auto"/>
            <w:hideMark/>
          </w:tcPr>
          <w:p w:rsidR="00A31F90" w:rsidRPr="00BA16C2" w:rsidRDefault="00A31F90" w:rsidP="00A31F90">
            <w:pPr>
              <w:spacing w:after="0" w:line="240" w:lineRule="auto"/>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16</w:t>
            </w:r>
          </w:p>
        </w:tc>
        <w:tc>
          <w:tcPr>
            <w:tcW w:w="2880" w:type="dxa"/>
            <w:tcBorders>
              <w:top w:val="nil"/>
              <w:left w:val="nil"/>
              <w:bottom w:val="single" w:sz="8" w:space="0" w:color="auto"/>
              <w:right w:val="single" w:sz="8" w:space="0" w:color="auto"/>
            </w:tcBorders>
            <w:shd w:val="clear" w:color="auto" w:fill="auto"/>
            <w:vAlign w:val="bottom"/>
            <w:hideMark/>
          </w:tcPr>
          <w:p w:rsidR="00A31F90" w:rsidRPr="00BA16C2" w:rsidRDefault="00A31F90" w:rsidP="00A31F90">
            <w:pPr>
              <w:spacing w:after="0" w:line="240" w:lineRule="auto"/>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ሀድያ</w:t>
            </w:r>
          </w:p>
        </w:tc>
        <w:tc>
          <w:tcPr>
            <w:tcW w:w="2070" w:type="dxa"/>
            <w:tcBorders>
              <w:top w:val="nil"/>
              <w:left w:val="nil"/>
              <w:bottom w:val="single" w:sz="8" w:space="0" w:color="auto"/>
              <w:right w:val="single" w:sz="8" w:space="0" w:color="auto"/>
            </w:tcBorders>
            <w:shd w:val="clear" w:color="auto" w:fill="auto"/>
            <w:vAlign w:val="bottom"/>
            <w:hideMark/>
          </w:tcPr>
          <w:p w:rsidR="00A31F90" w:rsidRPr="00BA16C2" w:rsidRDefault="00A31F90" w:rsidP="00A31F90">
            <w:pPr>
              <w:spacing w:after="0" w:line="240" w:lineRule="auto"/>
              <w:jc w:val="center"/>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105</w:t>
            </w:r>
          </w:p>
        </w:tc>
        <w:tc>
          <w:tcPr>
            <w:tcW w:w="2970" w:type="dxa"/>
            <w:tcBorders>
              <w:top w:val="nil"/>
              <w:left w:val="nil"/>
              <w:bottom w:val="single" w:sz="8" w:space="0" w:color="auto"/>
              <w:right w:val="single" w:sz="8" w:space="0" w:color="auto"/>
            </w:tcBorders>
            <w:shd w:val="clear" w:color="auto" w:fill="auto"/>
            <w:hideMark/>
          </w:tcPr>
          <w:p w:rsidR="00A31F90" w:rsidRPr="00BA16C2" w:rsidRDefault="00A31F90" w:rsidP="00A31F90">
            <w:pPr>
              <w:spacing w:after="0" w:line="240" w:lineRule="auto"/>
              <w:ind w:firstLineChars="300" w:firstLine="720"/>
              <w:jc w:val="right"/>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0.270</w:t>
            </w:r>
          </w:p>
        </w:tc>
      </w:tr>
      <w:tr w:rsidR="00BA16C2" w:rsidRPr="00BA16C2" w:rsidTr="00A31F90">
        <w:trPr>
          <w:trHeight w:val="315"/>
        </w:trPr>
        <w:tc>
          <w:tcPr>
            <w:tcW w:w="990" w:type="dxa"/>
            <w:tcBorders>
              <w:top w:val="nil"/>
              <w:left w:val="single" w:sz="8" w:space="0" w:color="auto"/>
              <w:bottom w:val="single" w:sz="8" w:space="0" w:color="auto"/>
              <w:right w:val="single" w:sz="8" w:space="0" w:color="auto"/>
            </w:tcBorders>
            <w:shd w:val="clear" w:color="auto" w:fill="auto"/>
            <w:hideMark/>
          </w:tcPr>
          <w:p w:rsidR="00A31F90" w:rsidRPr="00BA16C2" w:rsidRDefault="00A31F90" w:rsidP="00A31F90">
            <w:pPr>
              <w:spacing w:after="0" w:line="240" w:lineRule="auto"/>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17</w:t>
            </w:r>
          </w:p>
        </w:tc>
        <w:tc>
          <w:tcPr>
            <w:tcW w:w="2880" w:type="dxa"/>
            <w:tcBorders>
              <w:top w:val="nil"/>
              <w:left w:val="nil"/>
              <w:bottom w:val="single" w:sz="8" w:space="0" w:color="auto"/>
              <w:right w:val="single" w:sz="8" w:space="0" w:color="auto"/>
            </w:tcBorders>
            <w:shd w:val="clear" w:color="auto" w:fill="auto"/>
            <w:vAlign w:val="bottom"/>
            <w:hideMark/>
          </w:tcPr>
          <w:p w:rsidR="00A31F90" w:rsidRPr="00BA16C2" w:rsidRDefault="00A31F90" w:rsidP="00A31F90">
            <w:pPr>
              <w:spacing w:after="0" w:line="240" w:lineRule="auto"/>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ዘይሴ</w:t>
            </w:r>
          </w:p>
        </w:tc>
        <w:tc>
          <w:tcPr>
            <w:tcW w:w="2070" w:type="dxa"/>
            <w:tcBorders>
              <w:top w:val="nil"/>
              <w:left w:val="nil"/>
              <w:bottom w:val="single" w:sz="8" w:space="0" w:color="auto"/>
              <w:right w:val="single" w:sz="8" w:space="0" w:color="auto"/>
            </w:tcBorders>
            <w:shd w:val="clear" w:color="auto" w:fill="auto"/>
            <w:vAlign w:val="bottom"/>
            <w:hideMark/>
          </w:tcPr>
          <w:p w:rsidR="00A31F90" w:rsidRPr="00BA16C2" w:rsidRDefault="00A31F90" w:rsidP="00A31F90">
            <w:pPr>
              <w:spacing w:after="0" w:line="240" w:lineRule="auto"/>
              <w:jc w:val="center"/>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1</w:t>
            </w:r>
          </w:p>
        </w:tc>
        <w:tc>
          <w:tcPr>
            <w:tcW w:w="2970" w:type="dxa"/>
            <w:tcBorders>
              <w:top w:val="nil"/>
              <w:left w:val="nil"/>
              <w:bottom w:val="single" w:sz="8" w:space="0" w:color="auto"/>
              <w:right w:val="single" w:sz="8" w:space="0" w:color="auto"/>
            </w:tcBorders>
            <w:shd w:val="clear" w:color="auto" w:fill="auto"/>
            <w:hideMark/>
          </w:tcPr>
          <w:p w:rsidR="00A31F90" w:rsidRPr="00BA16C2" w:rsidRDefault="00A31F90" w:rsidP="00A31F90">
            <w:pPr>
              <w:spacing w:after="0" w:line="240" w:lineRule="auto"/>
              <w:ind w:firstLineChars="300" w:firstLine="720"/>
              <w:jc w:val="right"/>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0.003</w:t>
            </w:r>
          </w:p>
        </w:tc>
      </w:tr>
      <w:tr w:rsidR="00BA16C2" w:rsidRPr="00BA16C2" w:rsidTr="00A31F90">
        <w:trPr>
          <w:trHeight w:val="315"/>
        </w:trPr>
        <w:tc>
          <w:tcPr>
            <w:tcW w:w="990" w:type="dxa"/>
            <w:tcBorders>
              <w:top w:val="nil"/>
              <w:left w:val="single" w:sz="8" w:space="0" w:color="auto"/>
              <w:bottom w:val="single" w:sz="8" w:space="0" w:color="auto"/>
              <w:right w:val="single" w:sz="8" w:space="0" w:color="auto"/>
            </w:tcBorders>
            <w:shd w:val="clear" w:color="auto" w:fill="auto"/>
            <w:hideMark/>
          </w:tcPr>
          <w:p w:rsidR="00A31F90" w:rsidRPr="00BA16C2" w:rsidRDefault="00A31F90" w:rsidP="00A31F90">
            <w:pPr>
              <w:spacing w:after="0" w:line="240" w:lineRule="auto"/>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18</w:t>
            </w:r>
          </w:p>
        </w:tc>
        <w:tc>
          <w:tcPr>
            <w:tcW w:w="2880" w:type="dxa"/>
            <w:tcBorders>
              <w:top w:val="nil"/>
              <w:left w:val="nil"/>
              <w:bottom w:val="single" w:sz="8" w:space="0" w:color="auto"/>
              <w:right w:val="single" w:sz="8" w:space="0" w:color="auto"/>
            </w:tcBorders>
            <w:shd w:val="clear" w:color="auto" w:fill="auto"/>
            <w:vAlign w:val="bottom"/>
            <w:hideMark/>
          </w:tcPr>
          <w:p w:rsidR="00A31F90" w:rsidRPr="00BA16C2" w:rsidRDefault="00A31F90" w:rsidP="00A31F90">
            <w:pPr>
              <w:spacing w:after="0" w:line="240" w:lineRule="auto"/>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ሲዳማ</w:t>
            </w:r>
          </w:p>
        </w:tc>
        <w:tc>
          <w:tcPr>
            <w:tcW w:w="2070" w:type="dxa"/>
            <w:tcBorders>
              <w:top w:val="nil"/>
              <w:left w:val="nil"/>
              <w:bottom w:val="single" w:sz="8" w:space="0" w:color="auto"/>
              <w:right w:val="single" w:sz="8" w:space="0" w:color="auto"/>
            </w:tcBorders>
            <w:shd w:val="clear" w:color="auto" w:fill="auto"/>
            <w:vAlign w:val="bottom"/>
            <w:hideMark/>
          </w:tcPr>
          <w:p w:rsidR="00A31F90" w:rsidRPr="00BA16C2" w:rsidRDefault="00A31F90" w:rsidP="00A31F90">
            <w:pPr>
              <w:spacing w:after="0" w:line="240" w:lineRule="auto"/>
              <w:jc w:val="center"/>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3</w:t>
            </w:r>
          </w:p>
        </w:tc>
        <w:tc>
          <w:tcPr>
            <w:tcW w:w="2970" w:type="dxa"/>
            <w:tcBorders>
              <w:top w:val="nil"/>
              <w:left w:val="nil"/>
              <w:bottom w:val="single" w:sz="8" w:space="0" w:color="auto"/>
              <w:right w:val="single" w:sz="8" w:space="0" w:color="auto"/>
            </w:tcBorders>
            <w:shd w:val="clear" w:color="auto" w:fill="auto"/>
            <w:hideMark/>
          </w:tcPr>
          <w:p w:rsidR="00A31F90" w:rsidRPr="00BA16C2" w:rsidRDefault="00A31F90" w:rsidP="00A31F90">
            <w:pPr>
              <w:spacing w:after="0" w:line="240" w:lineRule="auto"/>
              <w:ind w:firstLineChars="300" w:firstLine="720"/>
              <w:jc w:val="right"/>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0.008</w:t>
            </w:r>
          </w:p>
        </w:tc>
      </w:tr>
      <w:tr w:rsidR="00BA16C2" w:rsidRPr="00BA16C2" w:rsidTr="00A31F90">
        <w:trPr>
          <w:trHeight w:val="315"/>
        </w:trPr>
        <w:tc>
          <w:tcPr>
            <w:tcW w:w="990" w:type="dxa"/>
            <w:tcBorders>
              <w:top w:val="nil"/>
              <w:left w:val="single" w:sz="8" w:space="0" w:color="auto"/>
              <w:bottom w:val="single" w:sz="8" w:space="0" w:color="auto"/>
              <w:right w:val="single" w:sz="8" w:space="0" w:color="auto"/>
            </w:tcBorders>
            <w:shd w:val="clear" w:color="auto" w:fill="auto"/>
            <w:hideMark/>
          </w:tcPr>
          <w:p w:rsidR="00A31F90" w:rsidRPr="00BA16C2" w:rsidRDefault="00A31F90" w:rsidP="00A31F90">
            <w:pPr>
              <w:spacing w:after="0" w:line="240" w:lineRule="auto"/>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19</w:t>
            </w:r>
          </w:p>
        </w:tc>
        <w:tc>
          <w:tcPr>
            <w:tcW w:w="2880" w:type="dxa"/>
            <w:tcBorders>
              <w:top w:val="nil"/>
              <w:left w:val="nil"/>
              <w:bottom w:val="single" w:sz="8" w:space="0" w:color="auto"/>
              <w:right w:val="single" w:sz="8" w:space="0" w:color="auto"/>
            </w:tcBorders>
            <w:shd w:val="clear" w:color="auto" w:fill="auto"/>
            <w:vAlign w:val="bottom"/>
            <w:hideMark/>
          </w:tcPr>
          <w:p w:rsidR="00A31F90" w:rsidRPr="00BA16C2" w:rsidRDefault="00A31F90" w:rsidP="00A31F90">
            <w:pPr>
              <w:spacing w:after="0" w:line="240" w:lineRule="auto"/>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መር</w:t>
            </w:r>
          </w:p>
        </w:tc>
        <w:tc>
          <w:tcPr>
            <w:tcW w:w="2070" w:type="dxa"/>
            <w:tcBorders>
              <w:top w:val="nil"/>
              <w:left w:val="nil"/>
              <w:bottom w:val="single" w:sz="8" w:space="0" w:color="auto"/>
              <w:right w:val="single" w:sz="8" w:space="0" w:color="auto"/>
            </w:tcBorders>
            <w:shd w:val="clear" w:color="auto" w:fill="auto"/>
            <w:vAlign w:val="bottom"/>
            <w:hideMark/>
          </w:tcPr>
          <w:p w:rsidR="00A31F90" w:rsidRPr="00BA16C2" w:rsidRDefault="00A31F90" w:rsidP="00A31F90">
            <w:pPr>
              <w:spacing w:after="0" w:line="240" w:lineRule="auto"/>
              <w:jc w:val="center"/>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3</w:t>
            </w:r>
          </w:p>
        </w:tc>
        <w:tc>
          <w:tcPr>
            <w:tcW w:w="2970" w:type="dxa"/>
            <w:tcBorders>
              <w:top w:val="nil"/>
              <w:left w:val="nil"/>
              <w:bottom w:val="single" w:sz="8" w:space="0" w:color="auto"/>
              <w:right w:val="single" w:sz="8" w:space="0" w:color="auto"/>
            </w:tcBorders>
            <w:shd w:val="clear" w:color="auto" w:fill="auto"/>
            <w:hideMark/>
          </w:tcPr>
          <w:p w:rsidR="00A31F90" w:rsidRPr="00BA16C2" w:rsidRDefault="00A31F90" w:rsidP="00A31F90">
            <w:pPr>
              <w:spacing w:after="0" w:line="240" w:lineRule="auto"/>
              <w:ind w:firstLineChars="300" w:firstLine="720"/>
              <w:jc w:val="right"/>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0.008</w:t>
            </w:r>
          </w:p>
        </w:tc>
      </w:tr>
      <w:tr w:rsidR="00BA16C2" w:rsidRPr="00BA16C2" w:rsidTr="00A31F90">
        <w:trPr>
          <w:trHeight w:val="315"/>
        </w:trPr>
        <w:tc>
          <w:tcPr>
            <w:tcW w:w="990" w:type="dxa"/>
            <w:tcBorders>
              <w:top w:val="nil"/>
              <w:left w:val="single" w:sz="8" w:space="0" w:color="auto"/>
              <w:bottom w:val="single" w:sz="8" w:space="0" w:color="auto"/>
              <w:right w:val="single" w:sz="8" w:space="0" w:color="auto"/>
            </w:tcBorders>
            <w:shd w:val="clear" w:color="auto" w:fill="auto"/>
            <w:hideMark/>
          </w:tcPr>
          <w:p w:rsidR="00A31F90" w:rsidRPr="00BA16C2" w:rsidRDefault="00A31F90" w:rsidP="00A31F90">
            <w:pPr>
              <w:spacing w:after="0" w:line="240" w:lineRule="auto"/>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20</w:t>
            </w:r>
          </w:p>
        </w:tc>
        <w:tc>
          <w:tcPr>
            <w:tcW w:w="2880" w:type="dxa"/>
            <w:tcBorders>
              <w:top w:val="nil"/>
              <w:left w:val="nil"/>
              <w:bottom w:val="single" w:sz="8" w:space="0" w:color="auto"/>
              <w:right w:val="single" w:sz="8" w:space="0" w:color="auto"/>
            </w:tcBorders>
            <w:shd w:val="clear" w:color="auto" w:fill="auto"/>
            <w:vAlign w:val="bottom"/>
            <w:hideMark/>
          </w:tcPr>
          <w:p w:rsidR="00A31F90" w:rsidRPr="00BA16C2" w:rsidRDefault="00A31F90" w:rsidP="00A31F90">
            <w:pPr>
              <w:spacing w:after="0" w:line="240" w:lineRule="auto"/>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ሸካ</w:t>
            </w:r>
          </w:p>
        </w:tc>
        <w:tc>
          <w:tcPr>
            <w:tcW w:w="2070" w:type="dxa"/>
            <w:tcBorders>
              <w:top w:val="nil"/>
              <w:left w:val="nil"/>
              <w:bottom w:val="single" w:sz="8" w:space="0" w:color="auto"/>
              <w:right w:val="single" w:sz="8" w:space="0" w:color="auto"/>
            </w:tcBorders>
            <w:shd w:val="clear" w:color="auto" w:fill="auto"/>
            <w:vAlign w:val="bottom"/>
            <w:hideMark/>
          </w:tcPr>
          <w:p w:rsidR="00A31F90" w:rsidRPr="00BA16C2" w:rsidRDefault="00A31F90" w:rsidP="00A31F90">
            <w:pPr>
              <w:spacing w:after="0" w:line="240" w:lineRule="auto"/>
              <w:jc w:val="center"/>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1</w:t>
            </w:r>
          </w:p>
        </w:tc>
        <w:tc>
          <w:tcPr>
            <w:tcW w:w="2970" w:type="dxa"/>
            <w:tcBorders>
              <w:top w:val="nil"/>
              <w:left w:val="nil"/>
              <w:bottom w:val="single" w:sz="8" w:space="0" w:color="auto"/>
              <w:right w:val="single" w:sz="8" w:space="0" w:color="auto"/>
            </w:tcBorders>
            <w:shd w:val="clear" w:color="auto" w:fill="auto"/>
            <w:hideMark/>
          </w:tcPr>
          <w:p w:rsidR="00A31F90" w:rsidRPr="00BA16C2" w:rsidRDefault="00A31F90" w:rsidP="00A31F90">
            <w:pPr>
              <w:spacing w:after="0" w:line="240" w:lineRule="auto"/>
              <w:ind w:firstLineChars="300" w:firstLine="720"/>
              <w:jc w:val="right"/>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0.003</w:t>
            </w:r>
          </w:p>
        </w:tc>
      </w:tr>
      <w:tr w:rsidR="00BA16C2" w:rsidRPr="00BA16C2" w:rsidTr="00A31F90">
        <w:trPr>
          <w:trHeight w:val="315"/>
        </w:trPr>
        <w:tc>
          <w:tcPr>
            <w:tcW w:w="990" w:type="dxa"/>
            <w:tcBorders>
              <w:top w:val="nil"/>
              <w:left w:val="single" w:sz="8" w:space="0" w:color="auto"/>
              <w:bottom w:val="single" w:sz="8" w:space="0" w:color="auto"/>
              <w:right w:val="single" w:sz="8" w:space="0" w:color="auto"/>
            </w:tcBorders>
            <w:shd w:val="clear" w:color="auto" w:fill="auto"/>
            <w:hideMark/>
          </w:tcPr>
          <w:p w:rsidR="00A31F90" w:rsidRPr="00BA16C2" w:rsidRDefault="00A31F90" w:rsidP="00A31F90">
            <w:pPr>
              <w:spacing w:after="0" w:line="240" w:lineRule="auto"/>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21</w:t>
            </w:r>
          </w:p>
        </w:tc>
        <w:tc>
          <w:tcPr>
            <w:tcW w:w="2880" w:type="dxa"/>
            <w:tcBorders>
              <w:top w:val="nil"/>
              <w:left w:val="nil"/>
              <w:bottom w:val="single" w:sz="8" w:space="0" w:color="auto"/>
              <w:right w:val="single" w:sz="8" w:space="0" w:color="auto"/>
            </w:tcBorders>
            <w:shd w:val="clear" w:color="auto" w:fill="auto"/>
            <w:vAlign w:val="bottom"/>
            <w:hideMark/>
          </w:tcPr>
          <w:p w:rsidR="00A31F90" w:rsidRPr="00BA16C2" w:rsidRDefault="00A31F90" w:rsidP="00A31F90">
            <w:pPr>
              <w:spacing w:after="0" w:line="240" w:lineRule="auto"/>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አላባ</w:t>
            </w:r>
          </w:p>
        </w:tc>
        <w:tc>
          <w:tcPr>
            <w:tcW w:w="2070" w:type="dxa"/>
            <w:tcBorders>
              <w:top w:val="nil"/>
              <w:left w:val="nil"/>
              <w:bottom w:val="single" w:sz="8" w:space="0" w:color="auto"/>
              <w:right w:val="single" w:sz="8" w:space="0" w:color="auto"/>
            </w:tcBorders>
            <w:shd w:val="clear" w:color="auto" w:fill="auto"/>
            <w:vAlign w:val="bottom"/>
            <w:hideMark/>
          </w:tcPr>
          <w:p w:rsidR="00A31F90" w:rsidRPr="00BA16C2" w:rsidRDefault="00A31F90" w:rsidP="00A31F90">
            <w:pPr>
              <w:spacing w:after="0" w:line="240" w:lineRule="auto"/>
              <w:jc w:val="center"/>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1</w:t>
            </w:r>
          </w:p>
        </w:tc>
        <w:tc>
          <w:tcPr>
            <w:tcW w:w="2970" w:type="dxa"/>
            <w:tcBorders>
              <w:top w:val="nil"/>
              <w:left w:val="nil"/>
              <w:bottom w:val="single" w:sz="8" w:space="0" w:color="auto"/>
              <w:right w:val="single" w:sz="8" w:space="0" w:color="auto"/>
            </w:tcBorders>
            <w:shd w:val="clear" w:color="auto" w:fill="auto"/>
            <w:hideMark/>
          </w:tcPr>
          <w:p w:rsidR="00A31F90" w:rsidRPr="00BA16C2" w:rsidRDefault="00A31F90" w:rsidP="00A31F90">
            <w:pPr>
              <w:spacing w:after="0" w:line="240" w:lineRule="auto"/>
              <w:ind w:firstLineChars="300" w:firstLine="720"/>
              <w:jc w:val="right"/>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0.003</w:t>
            </w:r>
          </w:p>
        </w:tc>
      </w:tr>
      <w:tr w:rsidR="00BA16C2" w:rsidRPr="00BA16C2" w:rsidTr="00A31F90">
        <w:trPr>
          <w:trHeight w:val="315"/>
        </w:trPr>
        <w:tc>
          <w:tcPr>
            <w:tcW w:w="990" w:type="dxa"/>
            <w:tcBorders>
              <w:top w:val="nil"/>
              <w:left w:val="single" w:sz="8" w:space="0" w:color="auto"/>
              <w:bottom w:val="single" w:sz="8" w:space="0" w:color="auto"/>
              <w:right w:val="single" w:sz="8" w:space="0" w:color="auto"/>
            </w:tcBorders>
            <w:shd w:val="clear" w:color="auto" w:fill="auto"/>
            <w:hideMark/>
          </w:tcPr>
          <w:p w:rsidR="00A31F90" w:rsidRPr="00BA16C2" w:rsidRDefault="00A31F90" w:rsidP="00A31F90">
            <w:pPr>
              <w:spacing w:after="0" w:line="240" w:lineRule="auto"/>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22</w:t>
            </w:r>
          </w:p>
        </w:tc>
        <w:tc>
          <w:tcPr>
            <w:tcW w:w="2880" w:type="dxa"/>
            <w:tcBorders>
              <w:top w:val="nil"/>
              <w:left w:val="nil"/>
              <w:bottom w:val="single" w:sz="8" w:space="0" w:color="auto"/>
              <w:right w:val="single" w:sz="8" w:space="0" w:color="auto"/>
            </w:tcBorders>
            <w:shd w:val="clear" w:color="auto" w:fill="auto"/>
            <w:vAlign w:val="bottom"/>
            <w:hideMark/>
          </w:tcPr>
          <w:p w:rsidR="00A31F90" w:rsidRPr="00BA16C2" w:rsidRDefault="00A31F90" w:rsidP="00A31F90">
            <w:pPr>
              <w:spacing w:after="0" w:line="240" w:lineRule="auto"/>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ኮንታ</w:t>
            </w:r>
          </w:p>
        </w:tc>
        <w:tc>
          <w:tcPr>
            <w:tcW w:w="2070" w:type="dxa"/>
            <w:tcBorders>
              <w:top w:val="nil"/>
              <w:left w:val="nil"/>
              <w:bottom w:val="single" w:sz="8" w:space="0" w:color="auto"/>
              <w:right w:val="single" w:sz="8" w:space="0" w:color="auto"/>
            </w:tcBorders>
            <w:shd w:val="clear" w:color="auto" w:fill="auto"/>
            <w:vAlign w:val="bottom"/>
            <w:hideMark/>
          </w:tcPr>
          <w:p w:rsidR="00A31F90" w:rsidRPr="00BA16C2" w:rsidRDefault="00A31F90" w:rsidP="00A31F90">
            <w:pPr>
              <w:spacing w:after="0" w:line="240" w:lineRule="auto"/>
              <w:jc w:val="center"/>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1</w:t>
            </w:r>
          </w:p>
        </w:tc>
        <w:tc>
          <w:tcPr>
            <w:tcW w:w="2970" w:type="dxa"/>
            <w:tcBorders>
              <w:top w:val="nil"/>
              <w:left w:val="nil"/>
              <w:bottom w:val="single" w:sz="8" w:space="0" w:color="auto"/>
              <w:right w:val="single" w:sz="8" w:space="0" w:color="auto"/>
            </w:tcBorders>
            <w:shd w:val="clear" w:color="auto" w:fill="auto"/>
            <w:hideMark/>
          </w:tcPr>
          <w:p w:rsidR="00A31F90" w:rsidRPr="00BA16C2" w:rsidRDefault="00A31F90" w:rsidP="00A31F90">
            <w:pPr>
              <w:spacing w:after="0" w:line="240" w:lineRule="auto"/>
              <w:ind w:firstLineChars="300" w:firstLine="720"/>
              <w:jc w:val="right"/>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0.003</w:t>
            </w:r>
          </w:p>
        </w:tc>
      </w:tr>
      <w:tr w:rsidR="00BA16C2" w:rsidRPr="00BA16C2" w:rsidTr="00A31F90">
        <w:trPr>
          <w:trHeight w:val="315"/>
        </w:trPr>
        <w:tc>
          <w:tcPr>
            <w:tcW w:w="990" w:type="dxa"/>
            <w:tcBorders>
              <w:top w:val="nil"/>
              <w:left w:val="single" w:sz="8" w:space="0" w:color="auto"/>
              <w:bottom w:val="single" w:sz="8" w:space="0" w:color="auto"/>
              <w:right w:val="single" w:sz="8" w:space="0" w:color="auto"/>
            </w:tcBorders>
            <w:shd w:val="clear" w:color="auto" w:fill="auto"/>
            <w:hideMark/>
          </w:tcPr>
          <w:p w:rsidR="00A31F90" w:rsidRPr="00BA16C2" w:rsidRDefault="00A31F90" w:rsidP="00A31F90">
            <w:pPr>
              <w:spacing w:after="0" w:line="240" w:lineRule="auto"/>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23</w:t>
            </w:r>
          </w:p>
        </w:tc>
        <w:tc>
          <w:tcPr>
            <w:tcW w:w="2880" w:type="dxa"/>
            <w:tcBorders>
              <w:top w:val="nil"/>
              <w:left w:val="nil"/>
              <w:bottom w:val="single" w:sz="8" w:space="0" w:color="auto"/>
              <w:right w:val="single" w:sz="8" w:space="0" w:color="auto"/>
            </w:tcBorders>
            <w:shd w:val="clear" w:color="auto" w:fill="auto"/>
            <w:vAlign w:val="bottom"/>
            <w:hideMark/>
          </w:tcPr>
          <w:p w:rsidR="00A31F90" w:rsidRPr="00BA16C2" w:rsidRDefault="00A31F90" w:rsidP="00A31F90">
            <w:pPr>
              <w:spacing w:after="0" w:line="240" w:lineRule="auto"/>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ዳውሮ</w:t>
            </w:r>
          </w:p>
        </w:tc>
        <w:tc>
          <w:tcPr>
            <w:tcW w:w="2070" w:type="dxa"/>
            <w:tcBorders>
              <w:top w:val="nil"/>
              <w:left w:val="nil"/>
              <w:bottom w:val="single" w:sz="8" w:space="0" w:color="auto"/>
              <w:right w:val="single" w:sz="8" w:space="0" w:color="auto"/>
            </w:tcBorders>
            <w:shd w:val="clear" w:color="auto" w:fill="auto"/>
            <w:vAlign w:val="bottom"/>
            <w:hideMark/>
          </w:tcPr>
          <w:p w:rsidR="00A31F90" w:rsidRPr="00BA16C2" w:rsidRDefault="00A31F90" w:rsidP="00A31F90">
            <w:pPr>
              <w:spacing w:after="0" w:line="240" w:lineRule="auto"/>
              <w:jc w:val="center"/>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1</w:t>
            </w:r>
          </w:p>
        </w:tc>
        <w:tc>
          <w:tcPr>
            <w:tcW w:w="2970" w:type="dxa"/>
            <w:tcBorders>
              <w:top w:val="nil"/>
              <w:left w:val="nil"/>
              <w:bottom w:val="single" w:sz="8" w:space="0" w:color="auto"/>
              <w:right w:val="single" w:sz="8" w:space="0" w:color="auto"/>
            </w:tcBorders>
            <w:shd w:val="clear" w:color="auto" w:fill="auto"/>
            <w:hideMark/>
          </w:tcPr>
          <w:p w:rsidR="00A31F90" w:rsidRPr="00BA16C2" w:rsidRDefault="00A31F90" w:rsidP="00A31F90">
            <w:pPr>
              <w:spacing w:after="0" w:line="240" w:lineRule="auto"/>
              <w:ind w:firstLineChars="300" w:firstLine="720"/>
              <w:jc w:val="right"/>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0.003</w:t>
            </w:r>
          </w:p>
        </w:tc>
      </w:tr>
      <w:tr w:rsidR="00BA16C2" w:rsidRPr="00BA16C2" w:rsidTr="00A31F90">
        <w:trPr>
          <w:trHeight w:val="315"/>
        </w:trPr>
        <w:tc>
          <w:tcPr>
            <w:tcW w:w="990" w:type="dxa"/>
            <w:tcBorders>
              <w:top w:val="nil"/>
              <w:left w:val="single" w:sz="8" w:space="0" w:color="auto"/>
              <w:bottom w:val="single" w:sz="8" w:space="0" w:color="auto"/>
              <w:right w:val="single" w:sz="8" w:space="0" w:color="auto"/>
            </w:tcBorders>
            <w:shd w:val="clear" w:color="auto" w:fill="auto"/>
            <w:hideMark/>
          </w:tcPr>
          <w:p w:rsidR="00A31F90" w:rsidRPr="00BA16C2" w:rsidRDefault="00A31F90" w:rsidP="00A31F90">
            <w:pPr>
              <w:spacing w:after="0" w:line="240" w:lineRule="auto"/>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24</w:t>
            </w:r>
          </w:p>
        </w:tc>
        <w:tc>
          <w:tcPr>
            <w:tcW w:w="2880" w:type="dxa"/>
            <w:tcBorders>
              <w:top w:val="nil"/>
              <w:left w:val="nil"/>
              <w:bottom w:val="single" w:sz="8" w:space="0" w:color="auto"/>
              <w:right w:val="single" w:sz="8" w:space="0" w:color="auto"/>
            </w:tcBorders>
            <w:shd w:val="clear" w:color="auto" w:fill="auto"/>
            <w:vAlign w:val="bottom"/>
            <w:hideMark/>
          </w:tcPr>
          <w:p w:rsidR="00A31F90" w:rsidRPr="00BA16C2" w:rsidRDefault="00A31F90" w:rsidP="00A31F90">
            <w:pPr>
              <w:spacing w:after="0" w:line="240" w:lineRule="auto"/>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ሀረሪ</w:t>
            </w:r>
          </w:p>
        </w:tc>
        <w:tc>
          <w:tcPr>
            <w:tcW w:w="2070" w:type="dxa"/>
            <w:tcBorders>
              <w:top w:val="nil"/>
              <w:left w:val="nil"/>
              <w:bottom w:val="single" w:sz="8" w:space="0" w:color="auto"/>
              <w:right w:val="single" w:sz="8" w:space="0" w:color="auto"/>
            </w:tcBorders>
            <w:shd w:val="clear" w:color="auto" w:fill="auto"/>
            <w:vAlign w:val="bottom"/>
            <w:hideMark/>
          </w:tcPr>
          <w:p w:rsidR="00A31F90" w:rsidRPr="00BA16C2" w:rsidRDefault="00A31F90" w:rsidP="00A31F90">
            <w:pPr>
              <w:spacing w:after="0" w:line="240" w:lineRule="auto"/>
              <w:jc w:val="center"/>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3</w:t>
            </w:r>
          </w:p>
        </w:tc>
        <w:tc>
          <w:tcPr>
            <w:tcW w:w="2970" w:type="dxa"/>
            <w:tcBorders>
              <w:top w:val="nil"/>
              <w:left w:val="nil"/>
              <w:bottom w:val="single" w:sz="8" w:space="0" w:color="auto"/>
              <w:right w:val="single" w:sz="8" w:space="0" w:color="auto"/>
            </w:tcBorders>
            <w:shd w:val="clear" w:color="auto" w:fill="auto"/>
            <w:hideMark/>
          </w:tcPr>
          <w:p w:rsidR="00A31F90" w:rsidRPr="00BA16C2" w:rsidRDefault="00A31F90" w:rsidP="00A31F90">
            <w:pPr>
              <w:spacing w:after="0" w:line="240" w:lineRule="auto"/>
              <w:ind w:firstLineChars="300" w:firstLine="720"/>
              <w:jc w:val="right"/>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0.008</w:t>
            </w:r>
          </w:p>
        </w:tc>
      </w:tr>
      <w:tr w:rsidR="00BA16C2" w:rsidRPr="00BA16C2" w:rsidTr="00A31F90">
        <w:trPr>
          <w:trHeight w:val="315"/>
        </w:trPr>
        <w:tc>
          <w:tcPr>
            <w:tcW w:w="990" w:type="dxa"/>
            <w:tcBorders>
              <w:top w:val="nil"/>
              <w:left w:val="single" w:sz="8" w:space="0" w:color="auto"/>
              <w:bottom w:val="single" w:sz="8" w:space="0" w:color="auto"/>
              <w:right w:val="single" w:sz="8" w:space="0" w:color="auto"/>
            </w:tcBorders>
            <w:shd w:val="clear" w:color="auto" w:fill="auto"/>
            <w:hideMark/>
          </w:tcPr>
          <w:p w:rsidR="00A31F90" w:rsidRPr="00BA16C2" w:rsidRDefault="00A31F90" w:rsidP="00A31F90">
            <w:pPr>
              <w:spacing w:after="0" w:line="240" w:lineRule="auto"/>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25</w:t>
            </w:r>
          </w:p>
        </w:tc>
        <w:tc>
          <w:tcPr>
            <w:tcW w:w="2880" w:type="dxa"/>
            <w:tcBorders>
              <w:top w:val="nil"/>
              <w:left w:val="nil"/>
              <w:bottom w:val="single" w:sz="8" w:space="0" w:color="auto"/>
              <w:right w:val="single" w:sz="8" w:space="0" w:color="auto"/>
            </w:tcBorders>
            <w:shd w:val="clear" w:color="auto" w:fill="auto"/>
            <w:vAlign w:val="bottom"/>
            <w:hideMark/>
          </w:tcPr>
          <w:p w:rsidR="00A31F90" w:rsidRPr="00BA16C2" w:rsidRDefault="00A31F90" w:rsidP="00A31F90">
            <w:pPr>
              <w:spacing w:after="0" w:line="240" w:lineRule="auto"/>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 xml:space="preserve">ሱዳናዊ </w:t>
            </w:r>
          </w:p>
        </w:tc>
        <w:tc>
          <w:tcPr>
            <w:tcW w:w="2070" w:type="dxa"/>
            <w:tcBorders>
              <w:top w:val="nil"/>
              <w:left w:val="nil"/>
              <w:bottom w:val="single" w:sz="8" w:space="0" w:color="auto"/>
              <w:right w:val="single" w:sz="8" w:space="0" w:color="auto"/>
            </w:tcBorders>
            <w:shd w:val="clear" w:color="auto" w:fill="auto"/>
            <w:vAlign w:val="bottom"/>
            <w:hideMark/>
          </w:tcPr>
          <w:p w:rsidR="00A31F90" w:rsidRPr="00BA16C2" w:rsidRDefault="00A31F90" w:rsidP="00A31F90">
            <w:pPr>
              <w:spacing w:after="0" w:line="240" w:lineRule="auto"/>
              <w:jc w:val="center"/>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1</w:t>
            </w:r>
          </w:p>
        </w:tc>
        <w:tc>
          <w:tcPr>
            <w:tcW w:w="2970" w:type="dxa"/>
            <w:tcBorders>
              <w:top w:val="nil"/>
              <w:left w:val="nil"/>
              <w:bottom w:val="single" w:sz="8" w:space="0" w:color="auto"/>
              <w:right w:val="single" w:sz="8" w:space="0" w:color="auto"/>
            </w:tcBorders>
            <w:shd w:val="clear" w:color="auto" w:fill="auto"/>
            <w:hideMark/>
          </w:tcPr>
          <w:p w:rsidR="00A31F90" w:rsidRPr="00BA16C2" w:rsidRDefault="00A31F90" w:rsidP="00A31F90">
            <w:pPr>
              <w:spacing w:after="0" w:line="240" w:lineRule="auto"/>
              <w:ind w:firstLineChars="300" w:firstLine="720"/>
              <w:jc w:val="right"/>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0.003</w:t>
            </w:r>
          </w:p>
        </w:tc>
      </w:tr>
      <w:tr w:rsidR="00BA16C2" w:rsidRPr="00BA16C2" w:rsidTr="00A31F90">
        <w:trPr>
          <w:trHeight w:val="315"/>
        </w:trPr>
        <w:tc>
          <w:tcPr>
            <w:tcW w:w="990" w:type="dxa"/>
            <w:tcBorders>
              <w:top w:val="nil"/>
              <w:left w:val="single" w:sz="8" w:space="0" w:color="auto"/>
              <w:bottom w:val="single" w:sz="8" w:space="0" w:color="auto"/>
              <w:right w:val="single" w:sz="8" w:space="0" w:color="auto"/>
            </w:tcBorders>
            <w:shd w:val="clear" w:color="auto" w:fill="auto"/>
            <w:hideMark/>
          </w:tcPr>
          <w:p w:rsidR="00A31F90" w:rsidRPr="00BA16C2" w:rsidRDefault="00A31F90" w:rsidP="00A31F90">
            <w:pPr>
              <w:spacing w:after="0" w:line="240" w:lineRule="auto"/>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26</w:t>
            </w:r>
          </w:p>
        </w:tc>
        <w:tc>
          <w:tcPr>
            <w:tcW w:w="2880" w:type="dxa"/>
            <w:tcBorders>
              <w:top w:val="nil"/>
              <w:left w:val="nil"/>
              <w:bottom w:val="single" w:sz="8" w:space="0" w:color="auto"/>
              <w:right w:val="single" w:sz="8" w:space="0" w:color="auto"/>
            </w:tcBorders>
            <w:shd w:val="clear" w:color="auto" w:fill="auto"/>
            <w:vAlign w:val="bottom"/>
            <w:hideMark/>
          </w:tcPr>
          <w:p w:rsidR="00A31F90" w:rsidRPr="00BA16C2" w:rsidRDefault="00A31F90" w:rsidP="00A31F90">
            <w:pPr>
              <w:spacing w:after="0" w:line="240" w:lineRule="auto"/>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ያልተገለጸ</w:t>
            </w:r>
          </w:p>
        </w:tc>
        <w:tc>
          <w:tcPr>
            <w:tcW w:w="2070" w:type="dxa"/>
            <w:tcBorders>
              <w:top w:val="nil"/>
              <w:left w:val="nil"/>
              <w:bottom w:val="single" w:sz="8" w:space="0" w:color="auto"/>
              <w:right w:val="single" w:sz="8" w:space="0" w:color="auto"/>
            </w:tcBorders>
            <w:shd w:val="clear" w:color="auto" w:fill="auto"/>
            <w:vAlign w:val="bottom"/>
            <w:hideMark/>
          </w:tcPr>
          <w:p w:rsidR="00A31F90" w:rsidRPr="00BA16C2" w:rsidRDefault="00A31F90" w:rsidP="00A31F90">
            <w:pPr>
              <w:spacing w:after="0" w:line="240" w:lineRule="auto"/>
              <w:jc w:val="center"/>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275</w:t>
            </w:r>
          </w:p>
        </w:tc>
        <w:tc>
          <w:tcPr>
            <w:tcW w:w="2970" w:type="dxa"/>
            <w:tcBorders>
              <w:top w:val="nil"/>
              <w:left w:val="nil"/>
              <w:bottom w:val="single" w:sz="8" w:space="0" w:color="auto"/>
              <w:right w:val="single" w:sz="8" w:space="0" w:color="auto"/>
            </w:tcBorders>
            <w:shd w:val="clear" w:color="auto" w:fill="auto"/>
            <w:hideMark/>
          </w:tcPr>
          <w:p w:rsidR="00A31F90" w:rsidRPr="00BA16C2" w:rsidRDefault="00A31F90" w:rsidP="00A31F90">
            <w:pPr>
              <w:spacing w:after="0" w:line="240" w:lineRule="auto"/>
              <w:ind w:firstLineChars="300" w:firstLine="720"/>
              <w:jc w:val="right"/>
              <w:rPr>
                <w:rFonts w:ascii="Power Geez Unicode1" w:eastAsia="Times New Roman" w:hAnsi="Power Geez Unicode1" w:cs="Calibri"/>
                <w:sz w:val="24"/>
                <w:szCs w:val="20"/>
              </w:rPr>
            </w:pPr>
            <w:r w:rsidRPr="00BA16C2">
              <w:rPr>
                <w:rFonts w:ascii="Power Geez Unicode1" w:eastAsia="Times New Roman" w:hAnsi="Power Geez Unicode1" w:cs="Calibri"/>
                <w:sz w:val="24"/>
                <w:szCs w:val="20"/>
              </w:rPr>
              <w:t>0.708</w:t>
            </w:r>
          </w:p>
        </w:tc>
      </w:tr>
      <w:tr w:rsidR="00BA16C2" w:rsidRPr="00BA16C2" w:rsidTr="00A31F90">
        <w:trPr>
          <w:trHeight w:val="315"/>
        </w:trPr>
        <w:tc>
          <w:tcPr>
            <w:tcW w:w="3870" w:type="dxa"/>
            <w:gridSpan w:val="2"/>
            <w:tcBorders>
              <w:top w:val="single" w:sz="8" w:space="0" w:color="auto"/>
              <w:left w:val="single" w:sz="8" w:space="0" w:color="auto"/>
              <w:bottom w:val="single" w:sz="8" w:space="0" w:color="auto"/>
              <w:right w:val="single" w:sz="8" w:space="0" w:color="auto"/>
            </w:tcBorders>
            <w:shd w:val="pct10" w:color="auto" w:fill="auto"/>
            <w:noWrap/>
            <w:hideMark/>
          </w:tcPr>
          <w:p w:rsidR="00A31F90" w:rsidRPr="00BA16C2" w:rsidRDefault="00A31F90" w:rsidP="00A31F90">
            <w:pPr>
              <w:spacing w:after="0" w:line="240" w:lineRule="auto"/>
              <w:rPr>
                <w:rFonts w:ascii="Power Geez Unicode1" w:eastAsia="Times New Roman" w:hAnsi="Power Geez Unicode1" w:cs="Calibri"/>
                <w:b/>
                <w:sz w:val="24"/>
              </w:rPr>
            </w:pPr>
            <w:r w:rsidRPr="00BA16C2">
              <w:rPr>
                <w:rFonts w:ascii="Times New Roman" w:eastAsia="Times New Roman" w:hAnsi="Times New Roman" w:cs="Times New Roman"/>
                <w:b/>
                <w:sz w:val="24"/>
              </w:rPr>
              <w:t> </w:t>
            </w:r>
            <w:r w:rsidRPr="00BA16C2">
              <w:rPr>
                <w:rFonts w:ascii="Power Geez Unicode1" w:eastAsia="Times New Roman" w:hAnsi="Power Geez Unicode1" w:cs="Calibri"/>
                <w:b/>
                <w:sz w:val="24"/>
              </w:rPr>
              <w:t xml:space="preserve">       ድምር</w:t>
            </w:r>
          </w:p>
        </w:tc>
        <w:tc>
          <w:tcPr>
            <w:tcW w:w="2070" w:type="dxa"/>
            <w:tcBorders>
              <w:top w:val="single" w:sz="8" w:space="0" w:color="auto"/>
              <w:left w:val="nil"/>
              <w:bottom w:val="single" w:sz="8" w:space="0" w:color="auto"/>
              <w:right w:val="single" w:sz="8" w:space="0" w:color="auto"/>
            </w:tcBorders>
            <w:shd w:val="pct10" w:color="auto" w:fill="auto"/>
            <w:noWrap/>
            <w:hideMark/>
          </w:tcPr>
          <w:p w:rsidR="00A31F90" w:rsidRPr="00BA16C2" w:rsidRDefault="00A31F90" w:rsidP="00A31F90">
            <w:pPr>
              <w:spacing w:after="0" w:line="240" w:lineRule="auto"/>
              <w:jc w:val="center"/>
              <w:rPr>
                <w:rFonts w:ascii="Power Geez Unicode1" w:eastAsia="Times New Roman" w:hAnsi="Power Geez Unicode1" w:cs="Calibri"/>
                <w:b/>
                <w:sz w:val="24"/>
              </w:rPr>
            </w:pPr>
            <w:r w:rsidRPr="00BA16C2">
              <w:rPr>
                <w:rFonts w:ascii="Power Geez Unicode1" w:eastAsia="Times New Roman" w:hAnsi="Power Geez Unicode1" w:cs="Calibri"/>
                <w:b/>
                <w:sz w:val="24"/>
              </w:rPr>
              <w:t>38,833</w:t>
            </w:r>
          </w:p>
        </w:tc>
        <w:tc>
          <w:tcPr>
            <w:tcW w:w="2970" w:type="dxa"/>
            <w:tcBorders>
              <w:top w:val="single" w:sz="8" w:space="0" w:color="auto"/>
              <w:left w:val="nil"/>
              <w:bottom w:val="single" w:sz="8" w:space="0" w:color="auto"/>
              <w:right w:val="single" w:sz="8" w:space="0" w:color="auto"/>
            </w:tcBorders>
            <w:shd w:val="pct10" w:color="auto" w:fill="auto"/>
            <w:hideMark/>
          </w:tcPr>
          <w:p w:rsidR="00A31F90" w:rsidRPr="00BA16C2" w:rsidRDefault="00A31F90" w:rsidP="00A31F90">
            <w:pPr>
              <w:spacing w:after="0" w:line="240" w:lineRule="auto"/>
              <w:ind w:firstLineChars="300" w:firstLine="723"/>
              <w:jc w:val="right"/>
              <w:rPr>
                <w:rFonts w:ascii="Power Geez Unicode1" w:eastAsia="Times New Roman" w:hAnsi="Power Geez Unicode1" w:cs="Calibri"/>
                <w:b/>
                <w:sz w:val="24"/>
                <w:szCs w:val="20"/>
              </w:rPr>
            </w:pPr>
            <w:r w:rsidRPr="00BA16C2">
              <w:rPr>
                <w:rFonts w:ascii="Power Geez Unicode1" w:eastAsia="Times New Roman" w:hAnsi="Power Geez Unicode1" w:cs="Calibri"/>
                <w:b/>
                <w:sz w:val="24"/>
                <w:szCs w:val="20"/>
              </w:rPr>
              <w:t>100</w:t>
            </w:r>
          </w:p>
        </w:tc>
      </w:tr>
    </w:tbl>
    <w:p w:rsidR="0089227D" w:rsidRPr="00BA16C2" w:rsidRDefault="0089227D" w:rsidP="002110A7">
      <w:pPr>
        <w:tabs>
          <w:tab w:val="left" w:pos="720"/>
        </w:tabs>
        <w:spacing w:before="100" w:beforeAutospacing="1" w:after="0" w:line="360" w:lineRule="auto"/>
        <w:jc w:val="both"/>
        <w:rPr>
          <w:rFonts w:ascii="Power Geez Unicode1" w:hAnsi="Power Geez Unicode1" w:cs="Ebrima"/>
          <w:b/>
          <w:sz w:val="20"/>
          <w:szCs w:val="20"/>
        </w:rPr>
      </w:pPr>
    </w:p>
    <w:p w:rsidR="0097635C" w:rsidRPr="00BA16C2" w:rsidRDefault="0097635C" w:rsidP="00824760">
      <w:pPr>
        <w:tabs>
          <w:tab w:val="left" w:pos="720"/>
        </w:tabs>
        <w:spacing w:before="100" w:beforeAutospacing="1" w:after="0" w:line="360" w:lineRule="auto"/>
        <w:jc w:val="both"/>
        <w:rPr>
          <w:rFonts w:ascii="Power Geez Unicode1" w:hAnsi="Power Geez Unicode1" w:cs="Ebrima"/>
          <w:b/>
          <w:sz w:val="20"/>
          <w:szCs w:val="20"/>
        </w:rPr>
      </w:pPr>
    </w:p>
    <w:p w:rsidR="0097635C" w:rsidRPr="00BA16C2" w:rsidRDefault="0097635C" w:rsidP="00824760">
      <w:pPr>
        <w:tabs>
          <w:tab w:val="left" w:pos="720"/>
        </w:tabs>
        <w:spacing w:before="100" w:beforeAutospacing="1" w:after="0" w:line="360" w:lineRule="auto"/>
        <w:jc w:val="both"/>
        <w:rPr>
          <w:rFonts w:ascii="Power Geez Unicode1" w:hAnsi="Power Geez Unicode1" w:cs="Ebrima"/>
          <w:b/>
          <w:sz w:val="20"/>
          <w:szCs w:val="20"/>
        </w:rPr>
      </w:pPr>
    </w:p>
    <w:p w:rsidR="002110A7" w:rsidRPr="00BA16C2" w:rsidRDefault="002110A7" w:rsidP="002110A7">
      <w:pPr>
        <w:spacing w:after="200" w:line="276" w:lineRule="auto"/>
        <w:rPr>
          <w:rFonts w:ascii="Power Geez Unicode1" w:hAnsi="Power Geez Unicode1"/>
          <w:b/>
          <w:sz w:val="24"/>
          <w:szCs w:val="24"/>
        </w:rPr>
        <w:sectPr w:rsidR="002110A7" w:rsidRPr="00BA16C2" w:rsidSect="00C210B9">
          <w:footerReference w:type="default" r:id="rId15"/>
          <w:pgSz w:w="12240" w:h="15840"/>
          <w:pgMar w:top="1440" w:right="1350" w:bottom="1440" w:left="1440" w:header="720" w:footer="720" w:gutter="0"/>
          <w:pgBorders w:display="firstPage" w:offsetFrom="page">
            <w:top w:val="shadowedSquares" w:sz="12" w:space="24" w:color="auto"/>
            <w:left w:val="shadowedSquares" w:sz="12" w:space="24" w:color="auto"/>
            <w:bottom w:val="shadowedSquares" w:sz="12" w:space="24" w:color="auto"/>
            <w:right w:val="shadowedSquares" w:sz="12" w:space="24" w:color="auto"/>
          </w:pgBorders>
          <w:pgNumType w:start="0"/>
          <w:cols w:space="720"/>
          <w:docGrid w:linePitch="360"/>
        </w:sectPr>
      </w:pPr>
    </w:p>
    <w:p w:rsidR="002110A7" w:rsidRPr="00BA16C2" w:rsidRDefault="002110A7" w:rsidP="002110A7">
      <w:pPr>
        <w:spacing w:after="200" w:line="276" w:lineRule="auto"/>
        <w:rPr>
          <w:rFonts w:ascii="Power Geez Unicode1" w:hAnsi="Power Geez Unicode1"/>
          <w:b/>
          <w:sz w:val="24"/>
          <w:szCs w:val="24"/>
        </w:rPr>
      </w:pPr>
      <w:r w:rsidRPr="00BA16C2">
        <w:rPr>
          <w:rFonts w:ascii="Power Geez Unicode1" w:hAnsi="Power Geez Unicode1"/>
          <w:b/>
          <w:sz w:val="24"/>
          <w:szCs w:val="24"/>
        </w:rPr>
        <w:t>አባሪ 1</w:t>
      </w:r>
    </w:p>
    <w:p w:rsidR="002110A7" w:rsidRPr="00BA16C2" w:rsidRDefault="002110A7" w:rsidP="002110A7">
      <w:pPr>
        <w:spacing w:after="200" w:line="276" w:lineRule="auto"/>
        <w:rPr>
          <w:rFonts w:ascii="Power Geez Unicode1" w:hAnsi="Power Geez Unicode1"/>
          <w:b/>
          <w:sz w:val="24"/>
          <w:szCs w:val="24"/>
        </w:rPr>
      </w:pPr>
      <w:r w:rsidRPr="00BA16C2">
        <w:rPr>
          <w:rFonts w:ascii="Power Geez Unicode1" w:hAnsi="Power Geez Unicode1"/>
          <w:b/>
          <w:sz w:val="24"/>
          <w:szCs w:val="24"/>
        </w:rPr>
        <w:t>የብዝኃነትና አካታችነት ጥናት ተግባራትና የአፈፃፀም ቅደም ተከተል</w:t>
      </w:r>
    </w:p>
    <w:tbl>
      <w:tblPr>
        <w:tblStyle w:val="TableGrid"/>
        <w:tblW w:w="15300" w:type="dxa"/>
        <w:tblInd w:w="-1152" w:type="dxa"/>
        <w:tblLayout w:type="fixed"/>
        <w:tblLook w:val="04A0" w:firstRow="1" w:lastRow="0" w:firstColumn="1" w:lastColumn="0" w:noHBand="0" w:noVBand="1"/>
      </w:tblPr>
      <w:tblGrid>
        <w:gridCol w:w="900"/>
        <w:gridCol w:w="6300"/>
        <w:gridCol w:w="3780"/>
        <w:gridCol w:w="2880"/>
        <w:gridCol w:w="1440"/>
      </w:tblGrid>
      <w:tr w:rsidR="00BA16C2" w:rsidRPr="00BA16C2" w:rsidTr="002110A7">
        <w:tc>
          <w:tcPr>
            <w:tcW w:w="900" w:type="dxa"/>
            <w:shd w:val="clear" w:color="auto" w:fill="D9D9D9" w:themeFill="background1" w:themeFillShade="D9"/>
          </w:tcPr>
          <w:p w:rsidR="002110A7" w:rsidRPr="00BA16C2" w:rsidRDefault="002110A7" w:rsidP="002110A7">
            <w:pPr>
              <w:spacing w:after="0" w:line="240" w:lineRule="auto"/>
              <w:jc w:val="center"/>
              <w:rPr>
                <w:rFonts w:ascii="Power Geez Unicode1" w:hAnsi="Power Geez Unicode1"/>
              </w:rPr>
            </w:pPr>
            <w:r w:rsidRPr="00BA16C2">
              <w:rPr>
                <w:rFonts w:ascii="Power Geez Unicode1" w:hAnsi="Power Geez Unicode1"/>
              </w:rPr>
              <w:t>ቅደም ተከተል</w:t>
            </w:r>
          </w:p>
        </w:tc>
        <w:tc>
          <w:tcPr>
            <w:tcW w:w="6300" w:type="dxa"/>
            <w:shd w:val="clear" w:color="auto" w:fill="D9D9D9" w:themeFill="background1" w:themeFillShade="D9"/>
          </w:tcPr>
          <w:p w:rsidR="002110A7" w:rsidRPr="00BA16C2" w:rsidRDefault="002110A7" w:rsidP="002110A7">
            <w:pPr>
              <w:spacing w:after="0" w:line="240" w:lineRule="auto"/>
              <w:jc w:val="center"/>
              <w:rPr>
                <w:rFonts w:ascii="Power Geez Unicode1" w:hAnsi="Power Geez Unicode1"/>
              </w:rPr>
            </w:pPr>
            <w:r w:rsidRPr="00BA16C2">
              <w:rPr>
                <w:rFonts w:ascii="Power Geez Unicode1" w:hAnsi="Power Geez Unicode1"/>
              </w:rPr>
              <w:t>ዝርዝር ተግባራት</w:t>
            </w:r>
          </w:p>
        </w:tc>
        <w:tc>
          <w:tcPr>
            <w:tcW w:w="3780" w:type="dxa"/>
            <w:shd w:val="clear" w:color="auto" w:fill="D9D9D9" w:themeFill="background1" w:themeFillShade="D9"/>
          </w:tcPr>
          <w:p w:rsidR="002110A7" w:rsidRPr="00BA16C2" w:rsidRDefault="002110A7" w:rsidP="002110A7">
            <w:pPr>
              <w:spacing w:after="0" w:line="240" w:lineRule="auto"/>
              <w:jc w:val="center"/>
              <w:rPr>
                <w:rFonts w:ascii="Power Geez Unicode1" w:hAnsi="Power Geez Unicode1"/>
              </w:rPr>
            </w:pPr>
            <w:r w:rsidRPr="00BA16C2">
              <w:rPr>
                <w:rFonts w:ascii="Power Geez Unicode1" w:hAnsi="Power Geez Unicode1"/>
              </w:rPr>
              <w:t>አስፈላጊ የመረጃ ምንጮች</w:t>
            </w:r>
          </w:p>
        </w:tc>
        <w:tc>
          <w:tcPr>
            <w:tcW w:w="2880" w:type="dxa"/>
            <w:shd w:val="clear" w:color="auto" w:fill="D9D9D9" w:themeFill="background1" w:themeFillShade="D9"/>
          </w:tcPr>
          <w:p w:rsidR="002110A7" w:rsidRPr="00BA16C2" w:rsidRDefault="002110A7" w:rsidP="002110A7">
            <w:pPr>
              <w:spacing w:after="0" w:line="240" w:lineRule="auto"/>
              <w:jc w:val="center"/>
              <w:rPr>
                <w:rFonts w:ascii="Power Geez Unicode1" w:hAnsi="Power Geez Unicode1"/>
              </w:rPr>
            </w:pPr>
            <w:r w:rsidRPr="00BA16C2">
              <w:rPr>
                <w:rFonts w:ascii="Power Geez Unicode1" w:hAnsi="Power Geez Unicode1"/>
              </w:rPr>
              <w:t>ኃላፊነቱን የሚወስድ አካል</w:t>
            </w:r>
          </w:p>
        </w:tc>
        <w:tc>
          <w:tcPr>
            <w:tcW w:w="1440" w:type="dxa"/>
            <w:shd w:val="clear" w:color="auto" w:fill="D9D9D9" w:themeFill="background1" w:themeFillShade="D9"/>
          </w:tcPr>
          <w:p w:rsidR="002110A7" w:rsidRPr="00BA16C2" w:rsidRDefault="002110A7" w:rsidP="002110A7">
            <w:pPr>
              <w:spacing w:after="0" w:line="240" w:lineRule="auto"/>
              <w:jc w:val="center"/>
              <w:rPr>
                <w:rFonts w:ascii="Power Geez Unicode1" w:hAnsi="Power Geez Unicode1"/>
              </w:rPr>
            </w:pPr>
            <w:r w:rsidRPr="00BA16C2">
              <w:rPr>
                <w:rFonts w:ascii="Power Geez Unicode1" w:hAnsi="Power Geez Unicode1"/>
              </w:rPr>
              <w:t>የሚወስደዉ ጊዜ</w:t>
            </w:r>
          </w:p>
        </w:tc>
      </w:tr>
      <w:tr w:rsidR="00BA16C2" w:rsidRPr="00BA16C2" w:rsidTr="002110A7">
        <w:tc>
          <w:tcPr>
            <w:tcW w:w="900" w:type="dxa"/>
            <w:shd w:val="clear" w:color="auto" w:fill="B6DDE8" w:themeFill="accent5" w:themeFillTint="66"/>
          </w:tcPr>
          <w:p w:rsidR="002110A7" w:rsidRPr="00BA16C2" w:rsidRDefault="002110A7" w:rsidP="002110A7">
            <w:pPr>
              <w:spacing w:after="0" w:line="240" w:lineRule="auto"/>
              <w:rPr>
                <w:rFonts w:ascii="Power Geez Unicode1" w:hAnsi="Power Geez Unicode1"/>
                <w:b/>
              </w:rPr>
            </w:pPr>
            <w:r w:rsidRPr="00BA16C2">
              <w:rPr>
                <w:rFonts w:ascii="Power Geez Unicode1" w:hAnsi="Power Geez Unicode1"/>
                <w:b/>
              </w:rPr>
              <w:t>1.</w:t>
            </w:r>
          </w:p>
        </w:tc>
        <w:tc>
          <w:tcPr>
            <w:tcW w:w="10080" w:type="dxa"/>
            <w:gridSpan w:val="2"/>
            <w:shd w:val="clear" w:color="auto" w:fill="B6DDE8" w:themeFill="accent5" w:themeFillTint="66"/>
          </w:tcPr>
          <w:p w:rsidR="002110A7" w:rsidRPr="00BA16C2" w:rsidRDefault="002110A7" w:rsidP="002110A7">
            <w:pPr>
              <w:spacing w:after="0" w:line="240" w:lineRule="auto"/>
              <w:rPr>
                <w:rFonts w:ascii="Power Geez Unicode1" w:hAnsi="Power Geez Unicode1"/>
                <w:b/>
              </w:rPr>
            </w:pPr>
            <w:r w:rsidRPr="00BA16C2">
              <w:rPr>
                <w:rFonts w:ascii="Power Geez Unicode1" w:hAnsi="Power Geez Unicode1"/>
                <w:b/>
              </w:rPr>
              <w:t>የብዝኃነትና አካታችነት መረጃ በዳሰሳ ጥናት መለየትና ማደራጀት</w:t>
            </w:r>
          </w:p>
        </w:tc>
        <w:tc>
          <w:tcPr>
            <w:tcW w:w="2880" w:type="dxa"/>
          </w:tcPr>
          <w:p w:rsidR="002110A7" w:rsidRPr="00BA16C2" w:rsidRDefault="002110A7" w:rsidP="002110A7">
            <w:pPr>
              <w:spacing w:after="0" w:line="240" w:lineRule="auto"/>
              <w:rPr>
                <w:rFonts w:ascii="Power Geez Unicode1" w:hAnsi="Power Geez Unicode1"/>
                <w:sz w:val="20"/>
              </w:rPr>
            </w:pPr>
          </w:p>
        </w:tc>
        <w:tc>
          <w:tcPr>
            <w:tcW w:w="1440" w:type="dxa"/>
          </w:tcPr>
          <w:p w:rsidR="002110A7" w:rsidRPr="00BA16C2" w:rsidRDefault="002110A7" w:rsidP="002110A7">
            <w:pPr>
              <w:spacing w:after="0" w:line="240" w:lineRule="auto"/>
              <w:rPr>
                <w:rFonts w:ascii="Power Geez Unicode1" w:hAnsi="Power Geez Unicode1"/>
                <w:sz w:val="20"/>
              </w:rPr>
            </w:pPr>
          </w:p>
        </w:tc>
      </w:tr>
      <w:tr w:rsidR="00BA16C2" w:rsidRPr="00BA16C2" w:rsidTr="002110A7">
        <w:trPr>
          <w:trHeight w:val="1097"/>
        </w:trPr>
        <w:tc>
          <w:tcPr>
            <w:tcW w:w="90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1.1</w:t>
            </w:r>
          </w:p>
        </w:tc>
        <w:tc>
          <w:tcPr>
            <w:tcW w:w="630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የጥናት ቡድን ማቋቋም</w:t>
            </w:r>
          </w:p>
        </w:tc>
        <w:tc>
          <w:tcPr>
            <w:tcW w:w="378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የተቋሙ አደረጃጀት (መዋቅር) እና የሥራ ዝርዝር</w:t>
            </w:r>
          </w:p>
        </w:tc>
        <w:tc>
          <w:tcPr>
            <w:tcW w:w="288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 xml:space="preserve">የተቋሙ የበላይ ኃላፊ፣ሴቶችና ማህበራዊ አካቶ ትግበራ ሥራ አስፈፃሚ፣ ብቃትና የሰዉ ሀብት አስተዳደር </w:t>
            </w:r>
          </w:p>
        </w:tc>
        <w:tc>
          <w:tcPr>
            <w:tcW w:w="1440" w:type="dxa"/>
          </w:tcPr>
          <w:p w:rsidR="002110A7" w:rsidRPr="00BA16C2" w:rsidRDefault="002110A7" w:rsidP="002110A7">
            <w:pPr>
              <w:spacing w:after="0" w:line="240" w:lineRule="auto"/>
              <w:rPr>
                <w:rFonts w:ascii="Power Geez Unicode1" w:hAnsi="Power Geez Unicode1"/>
                <w:sz w:val="20"/>
              </w:rPr>
            </w:pPr>
          </w:p>
        </w:tc>
      </w:tr>
      <w:tr w:rsidR="00BA16C2" w:rsidRPr="00BA16C2" w:rsidTr="002110A7">
        <w:tc>
          <w:tcPr>
            <w:tcW w:w="90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 xml:space="preserve">1.2 </w:t>
            </w:r>
          </w:p>
        </w:tc>
        <w:tc>
          <w:tcPr>
            <w:tcW w:w="630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ዝክር-ተግባር ማዘጋጀት</w:t>
            </w:r>
          </w:p>
        </w:tc>
        <w:tc>
          <w:tcPr>
            <w:tcW w:w="3780" w:type="dxa"/>
          </w:tcPr>
          <w:p w:rsidR="002110A7" w:rsidRPr="00BA16C2" w:rsidRDefault="002110A7" w:rsidP="002110A7">
            <w:pPr>
              <w:spacing w:after="0" w:line="240" w:lineRule="auto"/>
              <w:rPr>
                <w:rFonts w:ascii="Power Geez Unicode1" w:hAnsi="Power Geez Unicode1"/>
                <w:sz w:val="20"/>
              </w:rPr>
            </w:pPr>
          </w:p>
        </w:tc>
        <w:tc>
          <w:tcPr>
            <w:tcW w:w="288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የጥናት ቡድኑ</w:t>
            </w:r>
          </w:p>
        </w:tc>
        <w:tc>
          <w:tcPr>
            <w:tcW w:w="1440" w:type="dxa"/>
          </w:tcPr>
          <w:p w:rsidR="002110A7" w:rsidRPr="00BA16C2" w:rsidRDefault="002110A7" w:rsidP="002110A7">
            <w:pPr>
              <w:spacing w:after="0" w:line="240" w:lineRule="auto"/>
              <w:rPr>
                <w:rFonts w:ascii="Power Geez Unicode1" w:hAnsi="Power Geez Unicode1"/>
                <w:sz w:val="20"/>
              </w:rPr>
            </w:pPr>
          </w:p>
        </w:tc>
      </w:tr>
      <w:tr w:rsidR="00BA16C2" w:rsidRPr="00BA16C2" w:rsidTr="002110A7">
        <w:tc>
          <w:tcPr>
            <w:tcW w:w="90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 xml:space="preserve">1.3 </w:t>
            </w:r>
          </w:p>
        </w:tc>
        <w:tc>
          <w:tcPr>
            <w:tcW w:w="630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የጥናቱን ወሰን ያካተተ ፕሮፖዛል መቅረጽ</w:t>
            </w:r>
          </w:p>
        </w:tc>
        <w:tc>
          <w:tcPr>
            <w:tcW w:w="378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 xml:space="preserve">የመንግስት አገልግሎትና አስተዳደር </w:t>
            </w:r>
            <w:r w:rsidR="00525C61" w:rsidRPr="00BA16C2">
              <w:rPr>
                <w:rFonts w:ascii="Power Geez Unicode1" w:hAnsi="Power Geez Unicode1"/>
                <w:sz w:val="20"/>
              </w:rPr>
              <w:t>ፖ</w:t>
            </w:r>
            <w:r w:rsidRPr="00BA16C2">
              <w:rPr>
                <w:rFonts w:ascii="Power Geez Unicode1" w:hAnsi="Power Geez Unicode1"/>
                <w:sz w:val="20"/>
              </w:rPr>
              <w:t>ሲ፣ ስትራቴጂ፣አዋጅ፣ደንብ፣መመሪያ</w:t>
            </w:r>
          </w:p>
        </w:tc>
        <w:tc>
          <w:tcPr>
            <w:tcW w:w="288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የጥናት ቡድኑ</w:t>
            </w:r>
          </w:p>
        </w:tc>
        <w:tc>
          <w:tcPr>
            <w:tcW w:w="1440" w:type="dxa"/>
          </w:tcPr>
          <w:p w:rsidR="002110A7" w:rsidRPr="00BA16C2" w:rsidRDefault="002110A7" w:rsidP="002110A7">
            <w:pPr>
              <w:spacing w:after="0" w:line="240" w:lineRule="auto"/>
              <w:rPr>
                <w:rFonts w:ascii="Power Geez Unicode1" w:hAnsi="Power Geez Unicode1"/>
                <w:sz w:val="20"/>
              </w:rPr>
            </w:pPr>
          </w:p>
        </w:tc>
      </w:tr>
      <w:tr w:rsidR="00BA16C2" w:rsidRPr="00BA16C2" w:rsidTr="002110A7">
        <w:tc>
          <w:tcPr>
            <w:tcW w:w="90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1.4</w:t>
            </w:r>
          </w:p>
        </w:tc>
        <w:tc>
          <w:tcPr>
            <w:tcW w:w="630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በጥናትና ምርምር ማኑዋል መሠረት ጥናቱን ማካሄድ</w:t>
            </w:r>
          </w:p>
        </w:tc>
        <w:tc>
          <w:tcPr>
            <w:tcW w:w="3780" w:type="dxa"/>
          </w:tcPr>
          <w:p w:rsidR="002110A7" w:rsidRPr="00BA16C2" w:rsidRDefault="002110A7" w:rsidP="002110A7">
            <w:pPr>
              <w:spacing w:after="0" w:line="240" w:lineRule="auto"/>
              <w:rPr>
                <w:rFonts w:ascii="Power Geez Unicode1" w:hAnsi="Power Geez Unicode1"/>
                <w:sz w:val="20"/>
              </w:rPr>
            </w:pPr>
          </w:p>
        </w:tc>
        <w:tc>
          <w:tcPr>
            <w:tcW w:w="288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የጥናት ቡድኑ</w:t>
            </w:r>
          </w:p>
        </w:tc>
        <w:tc>
          <w:tcPr>
            <w:tcW w:w="1440" w:type="dxa"/>
          </w:tcPr>
          <w:p w:rsidR="002110A7" w:rsidRPr="00BA16C2" w:rsidRDefault="002110A7" w:rsidP="002110A7">
            <w:pPr>
              <w:spacing w:after="0" w:line="240" w:lineRule="auto"/>
              <w:rPr>
                <w:rFonts w:ascii="Power Geez Unicode1" w:hAnsi="Power Geez Unicode1"/>
                <w:sz w:val="20"/>
              </w:rPr>
            </w:pPr>
          </w:p>
        </w:tc>
      </w:tr>
      <w:tr w:rsidR="00BA16C2" w:rsidRPr="00BA16C2" w:rsidTr="002110A7">
        <w:tc>
          <w:tcPr>
            <w:tcW w:w="90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1.5</w:t>
            </w:r>
          </w:p>
        </w:tc>
        <w:tc>
          <w:tcPr>
            <w:tcW w:w="630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የጥናቱን ረቂቅ ሪፖርት ማዘጋጀት</w:t>
            </w:r>
          </w:p>
        </w:tc>
        <w:tc>
          <w:tcPr>
            <w:tcW w:w="378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ጥናቱ የተሰበሰበ መረጃ</w:t>
            </w:r>
          </w:p>
        </w:tc>
        <w:tc>
          <w:tcPr>
            <w:tcW w:w="288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የጥናት ቡድኑ</w:t>
            </w:r>
          </w:p>
        </w:tc>
        <w:tc>
          <w:tcPr>
            <w:tcW w:w="1440" w:type="dxa"/>
          </w:tcPr>
          <w:p w:rsidR="002110A7" w:rsidRPr="00BA16C2" w:rsidRDefault="002110A7" w:rsidP="002110A7">
            <w:pPr>
              <w:spacing w:after="0" w:line="240" w:lineRule="auto"/>
              <w:rPr>
                <w:rFonts w:ascii="Power Geez Unicode1" w:hAnsi="Power Geez Unicode1"/>
                <w:sz w:val="20"/>
              </w:rPr>
            </w:pPr>
          </w:p>
        </w:tc>
      </w:tr>
      <w:tr w:rsidR="00BA16C2" w:rsidRPr="00BA16C2" w:rsidTr="002110A7">
        <w:tc>
          <w:tcPr>
            <w:tcW w:w="90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 xml:space="preserve">1.6 </w:t>
            </w:r>
          </w:p>
        </w:tc>
        <w:tc>
          <w:tcPr>
            <w:tcW w:w="630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በጥናቱ ሪፖርት ላይ መወያየትና ግብዓት ማሰባሰብ</w:t>
            </w:r>
          </w:p>
        </w:tc>
        <w:tc>
          <w:tcPr>
            <w:tcW w:w="378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የትናቱ ሪፖርት</w:t>
            </w:r>
          </w:p>
        </w:tc>
        <w:tc>
          <w:tcPr>
            <w:tcW w:w="288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የጥናት ቡድኑ</w:t>
            </w:r>
          </w:p>
        </w:tc>
        <w:tc>
          <w:tcPr>
            <w:tcW w:w="1440" w:type="dxa"/>
          </w:tcPr>
          <w:p w:rsidR="002110A7" w:rsidRPr="00BA16C2" w:rsidRDefault="002110A7" w:rsidP="002110A7">
            <w:pPr>
              <w:spacing w:after="0" w:line="240" w:lineRule="auto"/>
              <w:rPr>
                <w:rFonts w:ascii="Power Geez Unicode1" w:hAnsi="Power Geez Unicode1"/>
                <w:sz w:val="20"/>
              </w:rPr>
            </w:pPr>
          </w:p>
        </w:tc>
      </w:tr>
      <w:tr w:rsidR="00BA16C2" w:rsidRPr="00BA16C2" w:rsidTr="002110A7">
        <w:tc>
          <w:tcPr>
            <w:tcW w:w="90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1.7</w:t>
            </w:r>
          </w:p>
        </w:tc>
        <w:tc>
          <w:tcPr>
            <w:tcW w:w="630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የጥናቱን መጨረሻ  ሪፖርት ማዘጋጀት</w:t>
            </w:r>
          </w:p>
        </w:tc>
        <w:tc>
          <w:tcPr>
            <w:tcW w:w="378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የዳበረ ረቂቅ የጥናቱ ሪፖርት</w:t>
            </w:r>
          </w:p>
        </w:tc>
        <w:tc>
          <w:tcPr>
            <w:tcW w:w="288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የጥናት ቡድኑ</w:t>
            </w:r>
          </w:p>
        </w:tc>
        <w:tc>
          <w:tcPr>
            <w:tcW w:w="1440" w:type="dxa"/>
          </w:tcPr>
          <w:p w:rsidR="002110A7" w:rsidRPr="00BA16C2" w:rsidRDefault="002110A7" w:rsidP="002110A7">
            <w:pPr>
              <w:spacing w:after="0" w:line="240" w:lineRule="auto"/>
              <w:rPr>
                <w:rFonts w:ascii="Power Geez Unicode1" w:hAnsi="Power Geez Unicode1"/>
                <w:sz w:val="20"/>
              </w:rPr>
            </w:pPr>
          </w:p>
        </w:tc>
      </w:tr>
      <w:tr w:rsidR="00BA16C2" w:rsidRPr="00BA16C2" w:rsidTr="002110A7">
        <w:tc>
          <w:tcPr>
            <w:tcW w:w="900" w:type="dxa"/>
          </w:tcPr>
          <w:p w:rsidR="002110A7" w:rsidRPr="00BA16C2" w:rsidRDefault="002110A7" w:rsidP="002110A7">
            <w:pPr>
              <w:spacing w:after="0" w:line="240" w:lineRule="auto"/>
              <w:rPr>
                <w:rFonts w:ascii="Power Geez Unicode1" w:hAnsi="Power Geez Unicode1"/>
                <w:sz w:val="20"/>
              </w:rPr>
            </w:pPr>
          </w:p>
        </w:tc>
        <w:tc>
          <w:tcPr>
            <w:tcW w:w="630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የጥናቱን ዉጤት ለሚመለከተዉ አካል ማቅረብ</w:t>
            </w:r>
          </w:p>
        </w:tc>
        <w:tc>
          <w:tcPr>
            <w:tcW w:w="378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የጥናቱ ሰነድ</w:t>
            </w:r>
          </w:p>
        </w:tc>
        <w:tc>
          <w:tcPr>
            <w:tcW w:w="288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የጥናት ቡድኑ</w:t>
            </w:r>
          </w:p>
        </w:tc>
        <w:tc>
          <w:tcPr>
            <w:tcW w:w="1440" w:type="dxa"/>
          </w:tcPr>
          <w:p w:rsidR="002110A7" w:rsidRPr="00BA16C2" w:rsidRDefault="002110A7" w:rsidP="002110A7">
            <w:pPr>
              <w:spacing w:after="0" w:line="240" w:lineRule="auto"/>
              <w:rPr>
                <w:rFonts w:ascii="Power Geez Unicode1" w:hAnsi="Power Geez Unicode1"/>
                <w:sz w:val="20"/>
              </w:rPr>
            </w:pPr>
          </w:p>
        </w:tc>
      </w:tr>
    </w:tbl>
    <w:p w:rsidR="002110A7" w:rsidRPr="00BA16C2" w:rsidRDefault="002110A7" w:rsidP="002110A7">
      <w:pPr>
        <w:spacing w:after="200" w:line="276" w:lineRule="auto"/>
        <w:rPr>
          <w:rFonts w:ascii="Power Geez Unicode1" w:hAnsi="Power Geez Unicode1"/>
          <w:sz w:val="20"/>
        </w:rPr>
      </w:pPr>
    </w:p>
    <w:p w:rsidR="002110A7" w:rsidRPr="00BA16C2" w:rsidRDefault="002110A7" w:rsidP="002110A7">
      <w:pPr>
        <w:spacing w:after="200" w:line="276" w:lineRule="auto"/>
        <w:rPr>
          <w:rFonts w:ascii="Power Geez Unicode1" w:hAnsi="Power Geez Unicode1"/>
          <w:sz w:val="20"/>
        </w:rPr>
      </w:pPr>
    </w:p>
    <w:p w:rsidR="002110A7" w:rsidRPr="00BA16C2" w:rsidRDefault="002110A7" w:rsidP="002110A7">
      <w:pPr>
        <w:spacing w:after="200" w:line="276" w:lineRule="auto"/>
        <w:rPr>
          <w:rFonts w:ascii="Power Geez Unicode1" w:hAnsi="Power Geez Unicode1"/>
          <w:sz w:val="20"/>
        </w:rPr>
      </w:pPr>
    </w:p>
    <w:p w:rsidR="002110A7" w:rsidRPr="00BA16C2" w:rsidRDefault="002110A7" w:rsidP="002110A7">
      <w:pPr>
        <w:spacing w:after="200" w:line="276" w:lineRule="auto"/>
        <w:rPr>
          <w:rFonts w:ascii="Power Geez Unicode1" w:hAnsi="Power Geez Unicode1"/>
          <w:sz w:val="20"/>
        </w:rPr>
      </w:pPr>
    </w:p>
    <w:p w:rsidR="002110A7" w:rsidRPr="00BA16C2" w:rsidRDefault="002110A7" w:rsidP="002110A7">
      <w:pPr>
        <w:spacing w:after="200" w:line="276" w:lineRule="auto"/>
        <w:rPr>
          <w:rFonts w:ascii="Power Geez Unicode1" w:hAnsi="Power Geez Unicode1"/>
          <w:sz w:val="20"/>
        </w:rPr>
      </w:pPr>
    </w:p>
    <w:p w:rsidR="002110A7" w:rsidRPr="00BA16C2" w:rsidRDefault="002110A7" w:rsidP="002110A7">
      <w:pPr>
        <w:spacing w:after="200" w:line="276" w:lineRule="auto"/>
        <w:rPr>
          <w:rFonts w:ascii="Power Geez Unicode1" w:hAnsi="Power Geez Unicode1"/>
          <w:sz w:val="20"/>
        </w:rPr>
      </w:pPr>
    </w:p>
    <w:p w:rsidR="002110A7" w:rsidRPr="00BA16C2" w:rsidRDefault="002110A7" w:rsidP="002110A7">
      <w:pPr>
        <w:spacing w:after="200" w:line="276" w:lineRule="auto"/>
        <w:rPr>
          <w:rFonts w:ascii="Power Geez Unicode1" w:hAnsi="Power Geez Unicode1"/>
          <w:sz w:val="20"/>
        </w:rPr>
      </w:pPr>
    </w:p>
    <w:p w:rsidR="002110A7" w:rsidRPr="00BA16C2" w:rsidRDefault="002110A7" w:rsidP="002110A7">
      <w:pPr>
        <w:spacing w:after="200" w:line="276" w:lineRule="auto"/>
        <w:rPr>
          <w:rFonts w:ascii="Power Geez Unicode1" w:hAnsi="Power Geez Unicode1"/>
          <w:sz w:val="20"/>
        </w:rPr>
      </w:pPr>
    </w:p>
    <w:p w:rsidR="002110A7" w:rsidRPr="00BA16C2" w:rsidRDefault="002110A7" w:rsidP="002110A7">
      <w:pPr>
        <w:spacing w:after="200" w:line="276" w:lineRule="auto"/>
        <w:rPr>
          <w:rFonts w:ascii="Power Geez Unicode1" w:hAnsi="Power Geez Unicode1"/>
          <w:sz w:val="20"/>
        </w:rPr>
      </w:pPr>
    </w:p>
    <w:p w:rsidR="002110A7" w:rsidRPr="00BA16C2" w:rsidRDefault="002110A7" w:rsidP="002110A7">
      <w:pPr>
        <w:spacing w:after="200" w:line="276" w:lineRule="auto"/>
        <w:rPr>
          <w:rFonts w:ascii="Power Geez Unicode1" w:hAnsi="Power Geez Unicode1"/>
          <w:sz w:val="24"/>
        </w:rPr>
      </w:pPr>
      <w:r w:rsidRPr="00BA16C2">
        <w:rPr>
          <w:rFonts w:ascii="Power Geez Unicode1" w:hAnsi="Power Geez Unicode1"/>
          <w:sz w:val="24"/>
        </w:rPr>
        <w:t>አባሪ 2</w:t>
      </w:r>
    </w:p>
    <w:p w:rsidR="002110A7" w:rsidRPr="00BA16C2" w:rsidRDefault="002110A7" w:rsidP="002110A7">
      <w:pPr>
        <w:spacing w:after="200" w:line="276" w:lineRule="auto"/>
        <w:rPr>
          <w:rFonts w:ascii="Power Geez Unicode1" w:hAnsi="Power Geez Unicode1"/>
          <w:sz w:val="24"/>
        </w:rPr>
      </w:pPr>
      <w:r w:rsidRPr="00BA16C2">
        <w:rPr>
          <w:rFonts w:ascii="Power Geez Unicode1" w:hAnsi="Power Geez Unicode1"/>
          <w:sz w:val="24"/>
        </w:rPr>
        <w:t>የግንዛቤ መፍጠር ተግባራትና የአፈፃፀም ቅደም ተከተል</w:t>
      </w:r>
    </w:p>
    <w:tbl>
      <w:tblPr>
        <w:tblStyle w:val="TableGrid"/>
        <w:tblW w:w="15120" w:type="dxa"/>
        <w:tblInd w:w="-1152" w:type="dxa"/>
        <w:tblLayout w:type="fixed"/>
        <w:tblLook w:val="04A0" w:firstRow="1" w:lastRow="0" w:firstColumn="1" w:lastColumn="0" w:noHBand="0" w:noVBand="1"/>
      </w:tblPr>
      <w:tblGrid>
        <w:gridCol w:w="900"/>
        <w:gridCol w:w="5670"/>
        <w:gridCol w:w="3600"/>
        <w:gridCol w:w="3420"/>
        <w:gridCol w:w="1530"/>
      </w:tblGrid>
      <w:tr w:rsidR="00BA16C2" w:rsidRPr="00BA16C2" w:rsidTr="002110A7">
        <w:tc>
          <w:tcPr>
            <w:tcW w:w="900" w:type="dxa"/>
            <w:shd w:val="clear" w:color="auto" w:fill="D9D9D9" w:themeFill="background1" w:themeFillShade="D9"/>
          </w:tcPr>
          <w:p w:rsidR="002110A7" w:rsidRPr="00BA16C2" w:rsidRDefault="002110A7" w:rsidP="002110A7">
            <w:pPr>
              <w:spacing w:after="0" w:line="240" w:lineRule="auto"/>
              <w:jc w:val="center"/>
              <w:rPr>
                <w:rFonts w:ascii="Power Geez Unicode1" w:hAnsi="Power Geez Unicode1"/>
              </w:rPr>
            </w:pPr>
            <w:r w:rsidRPr="00BA16C2">
              <w:rPr>
                <w:rFonts w:ascii="Power Geez Unicode1" w:hAnsi="Power Geez Unicode1"/>
              </w:rPr>
              <w:t>ቅደም ተከተል</w:t>
            </w:r>
          </w:p>
        </w:tc>
        <w:tc>
          <w:tcPr>
            <w:tcW w:w="5670" w:type="dxa"/>
            <w:shd w:val="clear" w:color="auto" w:fill="D9D9D9" w:themeFill="background1" w:themeFillShade="D9"/>
          </w:tcPr>
          <w:p w:rsidR="002110A7" w:rsidRPr="00BA16C2" w:rsidRDefault="002110A7" w:rsidP="002110A7">
            <w:pPr>
              <w:spacing w:after="0" w:line="240" w:lineRule="auto"/>
              <w:jc w:val="center"/>
              <w:rPr>
                <w:rFonts w:ascii="Power Geez Unicode1" w:hAnsi="Power Geez Unicode1"/>
              </w:rPr>
            </w:pPr>
            <w:r w:rsidRPr="00BA16C2">
              <w:rPr>
                <w:rFonts w:ascii="Power Geez Unicode1" w:hAnsi="Power Geez Unicode1"/>
              </w:rPr>
              <w:t>ዝርዝር ተግባራት</w:t>
            </w:r>
          </w:p>
        </w:tc>
        <w:tc>
          <w:tcPr>
            <w:tcW w:w="3600" w:type="dxa"/>
            <w:shd w:val="clear" w:color="auto" w:fill="D9D9D9" w:themeFill="background1" w:themeFillShade="D9"/>
          </w:tcPr>
          <w:p w:rsidR="002110A7" w:rsidRPr="00BA16C2" w:rsidRDefault="002110A7" w:rsidP="002110A7">
            <w:pPr>
              <w:spacing w:after="0" w:line="240" w:lineRule="auto"/>
              <w:jc w:val="center"/>
              <w:rPr>
                <w:rFonts w:ascii="Power Geez Unicode1" w:hAnsi="Power Geez Unicode1"/>
              </w:rPr>
            </w:pPr>
            <w:r w:rsidRPr="00BA16C2">
              <w:rPr>
                <w:rFonts w:ascii="Power Geez Unicode1" w:hAnsi="Power Geez Unicode1"/>
              </w:rPr>
              <w:t>አስፈላጊ የመረጃ ምንጮች</w:t>
            </w:r>
          </w:p>
        </w:tc>
        <w:tc>
          <w:tcPr>
            <w:tcW w:w="3420" w:type="dxa"/>
            <w:shd w:val="clear" w:color="auto" w:fill="D9D9D9" w:themeFill="background1" w:themeFillShade="D9"/>
          </w:tcPr>
          <w:p w:rsidR="002110A7" w:rsidRPr="00BA16C2" w:rsidRDefault="002110A7" w:rsidP="002110A7">
            <w:pPr>
              <w:spacing w:after="0" w:line="240" w:lineRule="auto"/>
              <w:jc w:val="center"/>
              <w:rPr>
                <w:rFonts w:ascii="Power Geez Unicode1" w:hAnsi="Power Geez Unicode1"/>
              </w:rPr>
            </w:pPr>
            <w:r w:rsidRPr="00BA16C2">
              <w:rPr>
                <w:rFonts w:ascii="Power Geez Unicode1" w:hAnsi="Power Geez Unicode1"/>
              </w:rPr>
              <w:t>ኃላፊነቱን የሚወስድ አካል</w:t>
            </w:r>
          </w:p>
        </w:tc>
        <w:tc>
          <w:tcPr>
            <w:tcW w:w="1530" w:type="dxa"/>
            <w:shd w:val="clear" w:color="auto" w:fill="D9D9D9" w:themeFill="background1" w:themeFillShade="D9"/>
          </w:tcPr>
          <w:p w:rsidR="002110A7" w:rsidRPr="00BA16C2" w:rsidRDefault="002110A7" w:rsidP="002110A7">
            <w:pPr>
              <w:spacing w:after="0" w:line="240" w:lineRule="auto"/>
              <w:jc w:val="center"/>
              <w:rPr>
                <w:rFonts w:ascii="Power Geez Unicode1" w:hAnsi="Power Geez Unicode1"/>
              </w:rPr>
            </w:pPr>
            <w:r w:rsidRPr="00BA16C2">
              <w:rPr>
                <w:rFonts w:ascii="Power Geez Unicode1" w:hAnsi="Power Geez Unicode1"/>
              </w:rPr>
              <w:t>የሚወስደዉ ጊዜ</w:t>
            </w:r>
          </w:p>
        </w:tc>
      </w:tr>
      <w:tr w:rsidR="00BA16C2" w:rsidRPr="00BA16C2" w:rsidTr="002110A7">
        <w:tc>
          <w:tcPr>
            <w:tcW w:w="900" w:type="dxa"/>
            <w:shd w:val="clear" w:color="auto" w:fill="F2DBDB" w:themeFill="accent2" w:themeFillTint="33"/>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1.</w:t>
            </w:r>
          </w:p>
        </w:tc>
        <w:tc>
          <w:tcPr>
            <w:tcW w:w="5670" w:type="dxa"/>
            <w:shd w:val="clear" w:color="auto" w:fill="F2DBDB" w:themeFill="accent2" w:themeFillTint="33"/>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ግንዛቤ መፍጠር</w:t>
            </w:r>
          </w:p>
        </w:tc>
        <w:tc>
          <w:tcPr>
            <w:tcW w:w="3600" w:type="dxa"/>
            <w:shd w:val="clear" w:color="auto" w:fill="F2DBDB" w:themeFill="accent2" w:themeFillTint="33"/>
          </w:tcPr>
          <w:p w:rsidR="002110A7" w:rsidRPr="00BA16C2" w:rsidRDefault="002110A7" w:rsidP="002110A7">
            <w:pPr>
              <w:spacing w:after="0" w:line="240" w:lineRule="auto"/>
              <w:rPr>
                <w:rFonts w:ascii="Power Geez Unicode1" w:hAnsi="Power Geez Unicode1"/>
                <w:sz w:val="20"/>
              </w:rPr>
            </w:pPr>
          </w:p>
        </w:tc>
        <w:tc>
          <w:tcPr>
            <w:tcW w:w="3420" w:type="dxa"/>
            <w:shd w:val="clear" w:color="auto" w:fill="F2DBDB" w:themeFill="accent2" w:themeFillTint="33"/>
          </w:tcPr>
          <w:p w:rsidR="002110A7" w:rsidRPr="00BA16C2" w:rsidRDefault="002110A7" w:rsidP="002110A7">
            <w:pPr>
              <w:spacing w:after="0" w:line="240" w:lineRule="auto"/>
              <w:rPr>
                <w:rFonts w:ascii="Power Geez Unicode1" w:hAnsi="Power Geez Unicode1"/>
                <w:sz w:val="20"/>
              </w:rPr>
            </w:pPr>
          </w:p>
        </w:tc>
        <w:tc>
          <w:tcPr>
            <w:tcW w:w="1530" w:type="dxa"/>
            <w:shd w:val="clear" w:color="auto" w:fill="F2DBDB" w:themeFill="accent2" w:themeFillTint="33"/>
          </w:tcPr>
          <w:p w:rsidR="002110A7" w:rsidRPr="00BA16C2" w:rsidRDefault="002110A7" w:rsidP="002110A7">
            <w:pPr>
              <w:spacing w:after="0" w:line="240" w:lineRule="auto"/>
              <w:rPr>
                <w:rFonts w:ascii="Power Geez Unicode1" w:hAnsi="Power Geez Unicode1"/>
                <w:sz w:val="20"/>
              </w:rPr>
            </w:pPr>
          </w:p>
        </w:tc>
      </w:tr>
      <w:tr w:rsidR="00BA16C2" w:rsidRPr="00BA16C2" w:rsidTr="002110A7">
        <w:trPr>
          <w:trHeight w:val="1097"/>
        </w:trPr>
        <w:tc>
          <w:tcPr>
            <w:tcW w:w="90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1.1</w:t>
            </w:r>
          </w:p>
        </w:tc>
        <w:tc>
          <w:tcPr>
            <w:tcW w:w="567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ብዝኃነትና አካታችነትን በተመለከተ በተዘጋጁ ፖሊሲ፣የሕግ ማዕቀፎችና የአሰራር ሥርዓቶች ላይ የግንዛቤ ማስጨበጫ መድረኮች ማካሄድ</w:t>
            </w:r>
          </w:p>
        </w:tc>
        <w:tc>
          <w:tcPr>
            <w:tcW w:w="360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የመንግስት አገልግሎትና አስተዳደር ፖሊሲ፣ ስትራቴጂ፣ አዋጅ፣ ደንብ፣ መመሪያ</w:t>
            </w:r>
          </w:p>
        </w:tc>
        <w:tc>
          <w:tcPr>
            <w:tcW w:w="342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የሲቪል ሰርቪስ ቢሮ፣ የክልል የመንግስት ተቋማት</w:t>
            </w:r>
          </w:p>
        </w:tc>
        <w:tc>
          <w:tcPr>
            <w:tcW w:w="1530" w:type="dxa"/>
          </w:tcPr>
          <w:p w:rsidR="002110A7" w:rsidRPr="00BA16C2" w:rsidRDefault="002110A7" w:rsidP="002110A7">
            <w:pPr>
              <w:spacing w:after="0" w:line="240" w:lineRule="auto"/>
              <w:rPr>
                <w:rFonts w:ascii="Power Geez Unicode1" w:hAnsi="Power Geez Unicode1"/>
                <w:sz w:val="20"/>
              </w:rPr>
            </w:pPr>
          </w:p>
        </w:tc>
      </w:tr>
      <w:tr w:rsidR="00BA16C2" w:rsidRPr="00BA16C2" w:rsidTr="002110A7">
        <w:tc>
          <w:tcPr>
            <w:tcW w:w="90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 xml:space="preserve">1.2 </w:t>
            </w:r>
          </w:p>
        </w:tc>
        <w:tc>
          <w:tcPr>
            <w:tcW w:w="567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በተዘጋጀዉ የዳሰሳ ጥናት ዉጤት ላይከአመራሩና ከሰራተኞች ጋር ዉይትና መግባባት መፍጠር</w:t>
            </w:r>
          </w:p>
        </w:tc>
        <w:tc>
          <w:tcPr>
            <w:tcW w:w="360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የጥናት ሰነድ</w:t>
            </w:r>
          </w:p>
        </w:tc>
        <w:tc>
          <w:tcPr>
            <w:tcW w:w="342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የጥናት ቡድኑ</w:t>
            </w:r>
          </w:p>
        </w:tc>
        <w:tc>
          <w:tcPr>
            <w:tcW w:w="1530" w:type="dxa"/>
          </w:tcPr>
          <w:p w:rsidR="002110A7" w:rsidRPr="00BA16C2" w:rsidRDefault="002110A7" w:rsidP="002110A7">
            <w:pPr>
              <w:spacing w:after="0" w:line="240" w:lineRule="auto"/>
              <w:rPr>
                <w:rFonts w:ascii="Power Geez Unicode1" w:hAnsi="Power Geez Unicode1"/>
                <w:sz w:val="20"/>
              </w:rPr>
            </w:pPr>
          </w:p>
        </w:tc>
      </w:tr>
      <w:tr w:rsidR="00BA16C2" w:rsidRPr="00BA16C2" w:rsidTr="002110A7">
        <w:tc>
          <w:tcPr>
            <w:tcW w:w="90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 xml:space="preserve">1.3 </w:t>
            </w:r>
          </w:p>
        </w:tc>
        <w:tc>
          <w:tcPr>
            <w:tcW w:w="567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ለአገልጋዮች፣ ለባለድርሻ አካላት እና ለአጋር አካላት ግንዛቤ መፍጠር</w:t>
            </w:r>
          </w:p>
        </w:tc>
        <w:tc>
          <w:tcPr>
            <w:tcW w:w="360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የመንግስት አገልግሎትና አስተዳደር ፖሊሲ፣ ስትራቴጂ፣አዋጅ፣ደንብ፣መመሪያና የጥናት ሰነድ</w:t>
            </w:r>
          </w:p>
        </w:tc>
        <w:tc>
          <w:tcPr>
            <w:tcW w:w="342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የሲቪል ሰርቪስ ኮሚሽን፣ የመንግስት ተቋማትና የጥናት ቡድኑ</w:t>
            </w:r>
          </w:p>
        </w:tc>
        <w:tc>
          <w:tcPr>
            <w:tcW w:w="1530" w:type="dxa"/>
          </w:tcPr>
          <w:p w:rsidR="002110A7" w:rsidRPr="00BA16C2" w:rsidRDefault="002110A7" w:rsidP="002110A7">
            <w:pPr>
              <w:spacing w:after="0" w:line="240" w:lineRule="auto"/>
              <w:rPr>
                <w:rFonts w:ascii="Power Geez Unicode1" w:hAnsi="Power Geez Unicode1"/>
                <w:sz w:val="20"/>
              </w:rPr>
            </w:pPr>
          </w:p>
        </w:tc>
      </w:tr>
    </w:tbl>
    <w:p w:rsidR="002110A7" w:rsidRPr="00BA16C2" w:rsidRDefault="002110A7" w:rsidP="002110A7">
      <w:pPr>
        <w:spacing w:after="200" w:line="276" w:lineRule="auto"/>
        <w:rPr>
          <w:rFonts w:ascii="Power Geez Unicode1" w:hAnsi="Power Geez Unicode1"/>
          <w:sz w:val="20"/>
        </w:rPr>
      </w:pPr>
    </w:p>
    <w:p w:rsidR="002110A7" w:rsidRPr="00BA16C2" w:rsidRDefault="002110A7" w:rsidP="002110A7">
      <w:pPr>
        <w:spacing w:after="200" w:line="276" w:lineRule="auto"/>
        <w:rPr>
          <w:rFonts w:ascii="Power Geez Unicode1" w:hAnsi="Power Geez Unicode1"/>
          <w:sz w:val="20"/>
        </w:rPr>
      </w:pPr>
    </w:p>
    <w:p w:rsidR="002110A7" w:rsidRPr="00BA16C2" w:rsidRDefault="002110A7" w:rsidP="002110A7">
      <w:pPr>
        <w:spacing w:after="200" w:line="276" w:lineRule="auto"/>
        <w:rPr>
          <w:rFonts w:ascii="Power Geez Unicode1" w:hAnsi="Power Geez Unicode1"/>
          <w:sz w:val="20"/>
        </w:rPr>
      </w:pPr>
    </w:p>
    <w:p w:rsidR="002110A7" w:rsidRPr="00BA16C2" w:rsidRDefault="002110A7" w:rsidP="002110A7">
      <w:pPr>
        <w:spacing w:after="200" w:line="276" w:lineRule="auto"/>
        <w:rPr>
          <w:rFonts w:ascii="Power Geez Unicode1" w:hAnsi="Power Geez Unicode1"/>
          <w:sz w:val="20"/>
        </w:rPr>
      </w:pPr>
    </w:p>
    <w:p w:rsidR="002110A7" w:rsidRPr="00BA16C2" w:rsidRDefault="002110A7" w:rsidP="002110A7">
      <w:pPr>
        <w:spacing w:after="200" w:line="276" w:lineRule="auto"/>
        <w:rPr>
          <w:rFonts w:ascii="Power Geez Unicode1" w:hAnsi="Power Geez Unicode1"/>
          <w:sz w:val="20"/>
        </w:rPr>
      </w:pPr>
    </w:p>
    <w:p w:rsidR="002110A7" w:rsidRPr="00BA16C2" w:rsidRDefault="002110A7" w:rsidP="002110A7">
      <w:pPr>
        <w:spacing w:after="200" w:line="276" w:lineRule="auto"/>
        <w:rPr>
          <w:rFonts w:ascii="Power Geez Unicode1" w:hAnsi="Power Geez Unicode1"/>
          <w:sz w:val="20"/>
        </w:rPr>
      </w:pPr>
    </w:p>
    <w:p w:rsidR="002110A7" w:rsidRPr="00BA16C2" w:rsidRDefault="002110A7" w:rsidP="002110A7">
      <w:pPr>
        <w:spacing w:after="200" w:line="276" w:lineRule="auto"/>
        <w:rPr>
          <w:rFonts w:ascii="Power Geez Unicode1" w:hAnsi="Power Geez Unicode1"/>
          <w:sz w:val="20"/>
        </w:rPr>
      </w:pPr>
    </w:p>
    <w:p w:rsidR="002110A7" w:rsidRPr="00BA16C2" w:rsidRDefault="002110A7" w:rsidP="002110A7">
      <w:pPr>
        <w:spacing w:after="200" w:line="276" w:lineRule="auto"/>
        <w:rPr>
          <w:rFonts w:ascii="Power Geez Unicode1" w:hAnsi="Power Geez Unicode1"/>
          <w:sz w:val="20"/>
        </w:rPr>
      </w:pPr>
    </w:p>
    <w:p w:rsidR="002110A7" w:rsidRPr="00BA16C2" w:rsidRDefault="002110A7" w:rsidP="002110A7">
      <w:pPr>
        <w:spacing w:after="200" w:line="276" w:lineRule="auto"/>
        <w:rPr>
          <w:rFonts w:ascii="Power Geez Unicode1" w:hAnsi="Power Geez Unicode1"/>
          <w:sz w:val="20"/>
        </w:rPr>
      </w:pPr>
      <w:r w:rsidRPr="00BA16C2">
        <w:rPr>
          <w:rFonts w:ascii="Power Geez Unicode1" w:hAnsi="Power Geez Unicode1"/>
          <w:sz w:val="20"/>
        </w:rPr>
        <w:t xml:space="preserve">                                                                                                                                                                    </w:t>
      </w:r>
    </w:p>
    <w:p w:rsidR="002110A7" w:rsidRPr="00BA16C2" w:rsidRDefault="002110A7" w:rsidP="002110A7">
      <w:pPr>
        <w:spacing w:after="200" w:line="276" w:lineRule="auto"/>
        <w:rPr>
          <w:rFonts w:ascii="Power Geez Unicode1" w:hAnsi="Power Geez Unicode1"/>
          <w:sz w:val="20"/>
        </w:rPr>
      </w:pPr>
    </w:p>
    <w:p w:rsidR="002110A7" w:rsidRPr="00BA16C2" w:rsidRDefault="002110A7" w:rsidP="002110A7">
      <w:pPr>
        <w:spacing w:after="200" w:line="276" w:lineRule="auto"/>
        <w:rPr>
          <w:rFonts w:ascii="Power Geez Unicode1" w:hAnsi="Power Geez Unicode1"/>
          <w:b/>
          <w:sz w:val="24"/>
          <w:szCs w:val="24"/>
        </w:rPr>
      </w:pPr>
      <w:r w:rsidRPr="00BA16C2">
        <w:rPr>
          <w:rFonts w:ascii="Power Geez Unicode1" w:hAnsi="Power Geez Unicode1"/>
          <w:b/>
          <w:sz w:val="24"/>
          <w:szCs w:val="24"/>
        </w:rPr>
        <w:t>አባሪ 3</w:t>
      </w:r>
    </w:p>
    <w:p w:rsidR="002110A7" w:rsidRPr="00BA16C2" w:rsidRDefault="002110A7" w:rsidP="002110A7">
      <w:pPr>
        <w:spacing w:after="200" w:line="276" w:lineRule="auto"/>
        <w:rPr>
          <w:rFonts w:ascii="Power Geez Unicode1" w:hAnsi="Power Geez Unicode1"/>
          <w:b/>
          <w:sz w:val="24"/>
          <w:szCs w:val="24"/>
        </w:rPr>
      </w:pPr>
      <w:r w:rsidRPr="00BA16C2">
        <w:rPr>
          <w:rFonts w:ascii="Power Geez Unicode1" w:hAnsi="Power Geez Unicode1"/>
          <w:b/>
          <w:sz w:val="24"/>
          <w:szCs w:val="24"/>
        </w:rPr>
        <w:t>የእቅድ ዝግጅት ተግባራትና የአፈፃፀም ቅደም ተከተል</w:t>
      </w:r>
    </w:p>
    <w:tbl>
      <w:tblPr>
        <w:tblStyle w:val="TableGrid"/>
        <w:tblW w:w="15300" w:type="dxa"/>
        <w:tblInd w:w="-1152" w:type="dxa"/>
        <w:tblLayout w:type="fixed"/>
        <w:tblLook w:val="04A0" w:firstRow="1" w:lastRow="0" w:firstColumn="1" w:lastColumn="0" w:noHBand="0" w:noVBand="1"/>
      </w:tblPr>
      <w:tblGrid>
        <w:gridCol w:w="900"/>
        <w:gridCol w:w="5220"/>
        <w:gridCol w:w="4500"/>
        <w:gridCol w:w="3240"/>
        <w:gridCol w:w="1440"/>
      </w:tblGrid>
      <w:tr w:rsidR="00BA16C2" w:rsidRPr="00BA16C2" w:rsidTr="002110A7">
        <w:tc>
          <w:tcPr>
            <w:tcW w:w="900" w:type="dxa"/>
            <w:shd w:val="clear" w:color="auto" w:fill="FABF8F" w:themeFill="accent6" w:themeFillTint="99"/>
          </w:tcPr>
          <w:p w:rsidR="002110A7" w:rsidRPr="00BA16C2" w:rsidRDefault="002110A7" w:rsidP="002110A7">
            <w:pPr>
              <w:spacing w:after="0" w:line="240" w:lineRule="auto"/>
              <w:jc w:val="center"/>
              <w:rPr>
                <w:rFonts w:ascii="Power Geez Unicode1" w:hAnsi="Power Geez Unicode1"/>
              </w:rPr>
            </w:pPr>
            <w:r w:rsidRPr="00BA16C2">
              <w:rPr>
                <w:rFonts w:ascii="Power Geez Unicode1" w:hAnsi="Power Geez Unicode1"/>
              </w:rPr>
              <w:t>ቅደም ተከተል</w:t>
            </w:r>
          </w:p>
        </w:tc>
        <w:tc>
          <w:tcPr>
            <w:tcW w:w="5220" w:type="dxa"/>
            <w:shd w:val="clear" w:color="auto" w:fill="FABF8F" w:themeFill="accent6" w:themeFillTint="99"/>
          </w:tcPr>
          <w:p w:rsidR="002110A7" w:rsidRPr="00BA16C2" w:rsidRDefault="002110A7" w:rsidP="002110A7">
            <w:pPr>
              <w:spacing w:after="0" w:line="240" w:lineRule="auto"/>
              <w:jc w:val="center"/>
              <w:rPr>
                <w:rFonts w:ascii="Power Geez Unicode1" w:hAnsi="Power Geez Unicode1"/>
              </w:rPr>
            </w:pPr>
            <w:r w:rsidRPr="00BA16C2">
              <w:rPr>
                <w:rFonts w:ascii="Power Geez Unicode1" w:hAnsi="Power Geez Unicode1"/>
              </w:rPr>
              <w:t>ዝርዝር ተግባራት</w:t>
            </w:r>
          </w:p>
        </w:tc>
        <w:tc>
          <w:tcPr>
            <w:tcW w:w="4500" w:type="dxa"/>
            <w:shd w:val="clear" w:color="auto" w:fill="FABF8F" w:themeFill="accent6" w:themeFillTint="99"/>
          </w:tcPr>
          <w:p w:rsidR="002110A7" w:rsidRPr="00BA16C2" w:rsidRDefault="002110A7" w:rsidP="002110A7">
            <w:pPr>
              <w:spacing w:after="0" w:line="240" w:lineRule="auto"/>
              <w:jc w:val="center"/>
              <w:rPr>
                <w:rFonts w:ascii="Power Geez Unicode1" w:hAnsi="Power Geez Unicode1"/>
              </w:rPr>
            </w:pPr>
            <w:r w:rsidRPr="00BA16C2">
              <w:rPr>
                <w:rFonts w:ascii="Power Geez Unicode1" w:hAnsi="Power Geez Unicode1"/>
              </w:rPr>
              <w:t>አስፈላጊ የመረጃ ምንጮች</w:t>
            </w:r>
          </w:p>
        </w:tc>
        <w:tc>
          <w:tcPr>
            <w:tcW w:w="3240" w:type="dxa"/>
            <w:shd w:val="clear" w:color="auto" w:fill="FABF8F" w:themeFill="accent6" w:themeFillTint="99"/>
          </w:tcPr>
          <w:p w:rsidR="002110A7" w:rsidRPr="00BA16C2" w:rsidRDefault="002110A7" w:rsidP="002110A7">
            <w:pPr>
              <w:spacing w:after="0" w:line="240" w:lineRule="auto"/>
              <w:jc w:val="center"/>
              <w:rPr>
                <w:rFonts w:ascii="Power Geez Unicode1" w:hAnsi="Power Geez Unicode1"/>
              </w:rPr>
            </w:pPr>
            <w:r w:rsidRPr="00BA16C2">
              <w:rPr>
                <w:rFonts w:ascii="Power Geez Unicode1" w:hAnsi="Power Geez Unicode1"/>
              </w:rPr>
              <w:t>ኃላፊነቱን የሚወስድ አካል</w:t>
            </w:r>
          </w:p>
        </w:tc>
        <w:tc>
          <w:tcPr>
            <w:tcW w:w="1440" w:type="dxa"/>
            <w:shd w:val="clear" w:color="auto" w:fill="FABF8F" w:themeFill="accent6" w:themeFillTint="99"/>
          </w:tcPr>
          <w:p w:rsidR="002110A7" w:rsidRPr="00BA16C2" w:rsidRDefault="002110A7" w:rsidP="002110A7">
            <w:pPr>
              <w:spacing w:after="0" w:line="240" w:lineRule="auto"/>
              <w:jc w:val="center"/>
              <w:rPr>
                <w:rFonts w:ascii="Power Geez Unicode1" w:hAnsi="Power Geez Unicode1"/>
              </w:rPr>
            </w:pPr>
            <w:r w:rsidRPr="00BA16C2">
              <w:rPr>
                <w:rFonts w:ascii="Power Geez Unicode1" w:hAnsi="Power Geez Unicode1"/>
              </w:rPr>
              <w:t>የሚወስደዉ ጊዜ</w:t>
            </w:r>
          </w:p>
        </w:tc>
      </w:tr>
      <w:tr w:rsidR="00BA16C2" w:rsidRPr="00BA16C2" w:rsidTr="00B308A8">
        <w:tc>
          <w:tcPr>
            <w:tcW w:w="900" w:type="dxa"/>
            <w:shd w:val="clear" w:color="auto" w:fill="E5B8B7" w:themeFill="accent2" w:themeFillTint="66"/>
          </w:tcPr>
          <w:p w:rsidR="002110A7" w:rsidRPr="00BA16C2" w:rsidRDefault="002110A7" w:rsidP="002110A7">
            <w:pPr>
              <w:spacing w:after="0" w:line="240" w:lineRule="auto"/>
              <w:rPr>
                <w:rFonts w:ascii="Power Geez Unicode1" w:hAnsi="Power Geez Unicode1"/>
                <w:sz w:val="24"/>
              </w:rPr>
            </w:pPr>
            <w:r w:rsidRPr="00BA16C2">
              <w:rPr>
                <w:rFonts w:ascii="Power Geez Unicode1" w:hAnsi="Power Geez Unicode1"/>
                <w:sz w:val="24"/>
              </w:rPr>
              <w:t>1.</w:t>
            </w:r>
          </w:p>
        </w:tc>
        <w:tc>
          <w:tcPr>
            <w:tcW w:w="5220" w:type="dxa"/>
            <w:shd w:val="clear" w:color="auto" w:fill="E5B8B7" w:themeFill="accent2" w:themeFillTint="66"/>
          </w:tcPr>
          <w:p w:rsidR="002110A7" w:rsidRPr="00BA16C2" w:rsidRDefault="002110A7" w:rsidP="002110A7">
            <w:pPr>
              <w:spacing w:after="0" w:line="240" w:lineRule="auto"/>
              <w:rPr>
                <w:rFonts w:ascii="Power Geez Unicode1" w:hAnsi="Power Geez Unicode1"/>
                <w:sz w:val="24"/>
              </w:rPr>
            </w:pPr>
            <w:r w:rsidRPr="00BA16C2">
              <w:rPr>
                <w:rFonts w:ascii="Power Geez Unicode1" w:hAnsi="Power Geez Unicode1"/>
                <w:sz w:val="24"/>
              </w:rPr>
              <w:t>እቅድ ማዘጋጀት</w:t>
            </w:r>
          </w:p>
        </w:tc>
        <w:tc>
          <w:tcPr>
            <w:tcW w:w="4500" w:type="dxa"/>
            <w:shd w:val="clear" w:color="auto" w:fill="E5B8B7" w:themeFill="accent2" w:themeFillTint="66"/>
          </w:tcPr>
          <w:p w:rsidR="002110A7" w:rsidRPr="00BA16C2" w:rsidRDefault="002110A7" w:rsidP="002110A7">
            <w:pPr>
              <w:spacing w:after="0" w:line="240" w:lineRule="auto"/>
              <w:rPr>
                <w:rFonts w:ascii="Power Geez Unicode1" w:hAnsi="Power Geez Unicode1"/>
                <w:sz w:val="24"/>
              </w:rPr>
            </w:pPr>
          </w:p>
        </w:tc>
        <w:tc>
          <w:tcPr>
            <w:tcW w:w="3240" w:type="dxa"/>
            <w:shd w:val="clear" w:color="auto" w:fill="E5B8B7" w:themeFill="accent2" w:themeFillTint="66"/>
          </w:tcPr>
          <w:p w:rsidR="002110A7" w:rsidRPr="00BA16C2" w:rsidRDefault="002110A7" w:rsidP="002110A7">
            <w:pPr>
              <w:spacing w:after="0" w:line="240" w:lineRule="auto"/>
              <w:rPr>
                <w:rFonts w:ascii="Power Geez Unicode1" w:hAnsi="Power Geez Unicode1"/>
                <w:sz w:val="24"/>
              </w:rPr>
            </w:pPr>
          </w:p>
        </w:tc>
        <w:tc>
          <w:tcPr>
            <w:tcW w:w="1440" w:type="dxa"/>
            <w:shd w:val="clear" w:color="auto" w:fill="E5B8B7" w:themeFill="accent2" w:themeFillTint="66"/>
          </w:tcPr>
          <w:p w:rsidR="002110A7" w:rsidRPr="00BA16C2" w:rsidRDefault="002110A7" w:rsidP="002110A7">
            <w:pPr>
              <w:spacing w:after="0" w:line="240" w:lineRule="auto"/>
              <w:rPr>
                <w:rFonts w:ascii="Power Geez Unicode1" w:hAnsi="Power Geez Unicode1"/>
                <w:sz w:val="24"/>
              </w:rPr>
            </w:pPr>
          </w:p>
        </w:tc>
      </w:tr>
      <w:tr w:rsidR="00BA16C2" w:rsidRPr="00BA16C2" w:rsidTr="002110A7">
        <w:trPr>
          <w:trHeight w:val="1097"/>
        </w:trPr>
        <w:tc>
          <w:tcPr>
            <w:tcW w:w="90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1.1</w:t>
            </w:r>
          </w:p>
        </w:tc>
        <w:tc>
          <w:tcPr>
            <w:tcW w:w="522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ከብዝኃነት ኦዲት የተገኘ መረጃና የጥናቱን ዉጤት መሠረት ያደረገ የብዝኃነትና አካታችነት የነባራዊ ሁኔታ ከጥንካሬ(strengeth)መልካም አጋጣሚ(opporthnities)እና ስጋት(threats)አኳያ ጥናት ማካሄድ</w:t>
            </w:r>
          </w:p>
        </w:tc>
        <w:tc>
          <w:tcPr>
            <w:tcW w:w="450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የመንግስት አገልግሎትና አስተዳደር ፖሊሲ፣ ስትራቴጂ፣ አዋጅ፣ ደንብ፣መመሪያ        ፣የጥናት ሰነድ የባለፈዉ ዓመታት አፈፃፀም፣ የነባራዊ ሁኔታ ትንተና</w:t>
            </w:r>
          </w:p>
        </w:tc>
        <w:tc>
          <w:tcPr>
            <w:tcW w:w="324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የ</w:t>
            </w:r>
            <w:r w:rsidR="00B308A8" w:rsidRPr="00BA16C2">
              <w:rPr>
                <w:rFonts w:ascii="Power Geez Unicode1" w:hAnsi="Power Geez Unicode1"/>
                <w:sz w:val="20"/>
              </w:rPr>
              <w:t xml:space="preserve">ክልሉ </w:t>
            </w:r>
            <w:r w:rsidRPr="00BA16C2">
              <w:rPr>
                <w:rFonts w:ascii="Power Geez Unicode1" w:hAnsi="Power Geez Unicode1"/>
                <w:sz w:val="20"/>
              </w:rPr>
              <w:t>መንግስት ተቋማት</w:t>
            </w:r>
          </w:p>
        </w:tc>
        <w:tc>
          <w:tcPr>
            <w:tcW w:w="144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በስታንዳርዱ መሠረት</w:t>
            </w:r>
          </w:p>
        </w:tc>
      </w:tr>
      <w:tr w:rsidR="00BA16C2" w:rsidRPr="00BA16C2" w:rsidTr="002110A7">
        <w:tc>
          <w:tcPr>
            <w:tcW w:w="90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 xml:space="preserve">1.2 </w:t>
            </w:r>
          </w:p>
        </w:tc>
        <w:tc>
          <w:tcPr>
            <w:tcW w:w="522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ከብዝኃነትና አካታችነት አኳያ ጠንካራ ጎኖች የበለጠ የሚጠናከሩበትን፣ ደካማ ጎኖች የሚወሰዱበትን፣ ከመልካም አጋጣሚዎች ተቋሙ ተጠቃሚ ሊሆን የሚችልባቸዉን እና ተግዳሮቶችንና ስጋቶችን ተቋሙ በብቃት የሚወጣበትን ዋናዋና እና ዝርዝር ተግባራ ለይቶ ማስቀመጥ</w:t>
            </w:r>
          </w:p>
        </w:tc>
        <w:tc>
          <w:tcPr>
            <w:tcW w:w="450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የመንግስት አገልግሎትና አስተዳደር ፖሊሲ፣ ስትራቴጂ፣ አዋጅ፣ ደንብ፣መመሪያ        ፣የጥናት ሰነድ የባለፈዉ ዓመታት አፈፃፀም፣ የነባራዊ ሁኔታ ትንተና</w:t>
            </w:r>
          </w:p>
        </w:tc>
        <w:tc>
          <w:tcPr>
            <w:tcW w:w="324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የ</w:t>
            </w:r>
            <w:r w:rsidR="00B308A8" w:rsidRPr="00BA16C2">
              <w:rPr>
                <w:rFonts w:ascii="Power Geez Unicode1" w:hAnsi="Power Geez Unicode1"/>
                <w:sz w:val="20"/>
              </w:rPr>
              <w:t xml:space="preserve">ክልሉ </w:t>
            </w:r>
            <w:r w:rsidRPr="00BA16C2">
              <w:rPr>
                <w:rFonts w:ascii="Power Geez Unicode1" w:hAnsi="Power Geez Unicode1"/>
                <w:sz w:val="20"/>
              </w:rPr>
              <w:t>መንግስት ተቋማት</w:t>
            </w:r>
          </w:p>
        </w:tc>
        <w:tc>
          <w:tcPr>
            <w:tcW w:w="144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በስታንዳርዱ መሠረት</w:t>
            </w:r>
          </w:p>
        </w:tc>
      </w:tr>
      <w:tr w:rsidR="00BA16C2" w:rsidRPr="00BA16C2" w:rsidTr="002110A7">
        <w:tc>
          <w:tcPr>
            <w:tcW w:w="90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 xml:space="preserve">1.3 </w:t>
            </w:r>
          </w:p>
        </w:tc>
        <w:tc>
          <w:tcPr>
            <w:tcW w:w="522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 xml:space="preserve">ከትምህርት </w:t>
            </w:r>
            <w:r w:rsidR="00B308A8" w:rsidRPr="00BA16C2">
              <w:rPr>
                <w:rFonts w:ascii="Power Geez Unicode1" w:hAnsi="Power Geez Unicode1"/>
                <w:sz w:val="20"/>
              </w:rPr>
              <w:t>ቢሮ</w:t>
            </w:r>
            <w:r w:rsidRPr="00BA16C2">
              <w:rPr>
                <w:rFonts w:ascii="Power Geez Unicode1" w:hAnsi="Power Geez Unicode1"/>
                <w:sz w:val="20"/>
              </w:rPr>
              <w:t>ና የልማት አጋሮች ጋር ባልተስፋፋባቸዉ አካባቢዎች አዳሪ ትምህርት ቤቶች እንዲከፈቱ ድጋፍ ማድረግ</w:t>
            </w:r>
          </w:p>
        </w:tc>
        <w:tc>
          <w:tcPr>
            <w:tcW w:w="450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 xml:space="preserve">ትምህር </w:t>
            </w:r>
            <w:r w:rsidR="00B308A8" w:rsidRPr="00BA16C2">
              <w:rPr>
                <w:rFonts w:ascii="Power Geez Unicode1" w:hAnsi="Power Geez Unicode1"/>
                <w:sz w:val="20"/>
              </w:rPr>
              <w:t xml:space="preserve">ቢሮ </w:t>
            </w:r>
            <w:r w:rsidRPr="00BA16C2">
              <w:rPr>
                <w:rFonts w:ascii="Power Geez Unicode1" w:hAnsi="Power Geez Unicode1"/>
                <w:sz w:val="20"/>
              </w:rPr>
              <w:t>፣የክልል አስተዳደሮች</w:t>
            </w:r>
          </w:p>
        </w:tc>
        <w:tc>
          <w:tcPr>
            <w:tcW w:w="324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 xml:space="preserve">ከትምህርት </w:t>
            </w:r>
            <w:r w:rsidR="00B308A8" w:rsidRPr="00BA16C2">
              <w:rPr>
                <w:rFonts w:ascii="Power Geez Unicode1" w:hAnsi="Power Geez Unicode1"/>
                <w:sz w:val="20"/>
              </w:rPr>
              <w:t>ቢሮ</w:t>
            </w:r>
            <w:r w:rsidRPr="00BA16C2">
              <w:rPr>
                <w:rFonts w:ascii="Power Geez Unicode1" w:hAnsi="Power Geez Unicode1"/>
                <w:sz w:val="20"/>
              </w:rPr>
              <w:t>፣ የልማት አጋር አካላት</w:t>
            </w:r>
          </w:p>
        </w:tc>
        <w:tc>
          <w:tcPr>
            <w:tcW w:w="144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በስታንዳርዱ መሠረት</w:t>
            </w:r>
          </w:p>
        </w:tc>
      </w:tr>
      <w:tr w:rsidR="00BA16C2" w:rsidRPr="00BA16C2" w:rsidTr="002110A7">
        <w:tc>
          <w:tcPr>
            <w:tcW w:w="90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1.4</w:t>
            </w:r>
          </w:p>
        </w:tc>
        <w:tc>
          <w:tcPr>
            <w:tcW w:w="522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 xml:space="preserve">ሊለካ የሚችል ግብርና </w:t>
            </w:r>
            <w:r w:rsidR="00B308A8" w:rsidRPr="00BA16C2">
              <w:rPr>
                <w:rFonts w:ascii="Power Geez Unicode1" w:hAnsi="Power Geez Unicode1"/>
                <w:sz w:val="20"/>
              </w:rPr>
              <w:t>ዣ</w:t>
            </w:r>
            <w:r w:rsidRPr="00BA16C2">
              <w:rPr>
                <w:rFonts w:ascii="Power Geez Unicode1" w:hAnsi="Power Geez Unicode1"/>
                <w:sz w:val="20"/>
              </w:rPr>
              <w:t>ላማ ከበጀት ጋ አጣጥሞ መቅረፅ፣</w:t>
            </w:r>
          </w:p>
        </w:tc>
        <w:tc>
          <w:tcPr>
            <w:tcW w:w="450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የመንግስት አገልግሎትና አስተዳደር ፖሊሲ፣ ስትራቴጂ፣ አዋጅ፣ ደንብ፣መመሪያ        ፣የጥናት ሰነድ የባለፈዉ ዓመታት አፈፃፀም፣(SWOT) ትንተና</w:t>
            </w:r>
          </w:p>
        </w:tc>
        <w:tc>
          <w:tcPr>
            <w:tcW w:w="324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የመንግስት ተቋማት</w:t>
            </w:r>
          </w:p>
        </w:tc>
        <w:tc>
          <w:tcPr>
            <w:tcW w:w="144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በስታንዳርዱ መሠረት</w:t>
            </w:r>
          </w:p>
        </w:tc>
      </w:tr>
      <w:tr w:rsidR="00BA16C2" w:rsidRPr="00BA16C2" w:rsidTr="002110A7">
        <w:tc>
          <w:tcPr>
            <w:tcW w:w="90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1.5</w:t>
            </w:r>
          </w:p>
        </w:tc>
        <w:tc>
          <w:tcPr>
            <w:tcW w:w="522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ዋናና ዝርዝር ተግባራትን ያጣመረ የድርጊት መርሃ ግብር ማዘጋጀት</w:t>
            </w:r>
          </w:p>
        </w:tc>
        <w:tc>
          <w:tcPr>
            <w:tcW w:w="450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ግብ እና ዋናና ዝርዝር ተግባራት</w:t>
            </w:r>
          </w:p>
        </w:tc>
        <w:tc>
          <w:tcPr>
            <w:tcW w:w="324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የመንግስት ተቋማት</w:t>
            </w:r>
          </w:p>
        </w:tc>
        <w:tc>
          <w:tcPr>
            <w:tcW w:w="144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በስታንዳርዱ መሠረት</w:t>
            </w:r>
          </w:p>
        </w:tc>
      </w:tr>
    </w:tbl>
    <w:p w:rsidR="002110A7" w:rsidRPr="00BA16C2" w:rsidRDefault="002110A7" w:rsidP="002110A7">
      <w:pPr>
        <w:spacing w:after="200" w:line="276" w:lineRule="auto"/>
        <w:rPr>
          <w:rFonts w:ascii="Power Geez Unicode1" w:hAnsi="Power Geez Unicode1"/>
          <w:sz w:val="20"/>
        </w:rPr>
      </w:pPr>
    </w:p>
    <w:p w:rsidR="002110A7" w:rsidRPr="00BA16C2" w:rsidRDefault="002110A7" w:rsidP="002110A7">
      <w:pPr>
        <w:spacing w:after="200" w:line="276" w:lineRule="auto"/>
        <w:rPr>
          <w:rFonts w:ascii="Power Geez Unicode1" w:hAnsi="Power Geez Unicode1"/>
          <w:sz w:val="20"/>
        </w:rPr>
      </w:pPr>
    </w:p>
    <w:p w:rsidR="002110A7" w:rsidRPr="00BA16C2" w:rsidRDefault="002110A7" w:rsidP="002110A7">
      <w:pPr>
        <w:spacing w:after="200" w:line="276" w:lineRule="auto"/>
        <w:rPr>
          <w:rFonts w:ascii="Power Geez Unicode1" w:hAnsi="Power Geez Unicode1"/>
          <w:sz w:val="20"/>
        </w:rPr>
      </w:pPr>
    </w:p>
    <w:p w:rsidR="002110A7" w:rsidRPr="00BA16C2" w:rsidRDefault="002110A7" w:rsidP="002110A7">
      <w:pPr>
        <w:spacing w:after="200" w:line="276" w:lineRule="auto"/>
        <w:rPr>
          <w:rFonts w:ascii="Power Geez Unicode1" w:hAnsi="Power Geez Unicode1"/>
          <w:sz w:val="20"/>
        </w:rPr>
      </w:pPr>
    </w:p>
    <w:p w:rsidR="002110A7" w:rsidRPr="00BA16C2" w:rsidRDefault="002110A7" w:rsidP="002110A7">
      <w:pPr>
        <w:spacing w:after="200" w:line="276" w:lineRule="auto"/>
        <w:rPr>
          <w:rFonts w:ascii="Power Geez Unicode1" w:hAnsi="Power Geez Unicode1"/>
          <w:sz w:val="20"/>
        </w:rPr>
      </w:pPr>
    </w:p>
    <w:p w:rsidR="002110A7" w:rsidRPr="00BA16C2" w:rsidRDefault="002110A7" w:rsidP="002110A7">
      <w:pPr>
        <w:spacing w:after="200" w:line="276" w:lineRule="auto"/>
        <w:rPr>
          <w:rFonts w:ascii="Power Geez Unicode1" w:hAnsi="Power Geez Unicode1"/>
          <w:sz w:val="20"/>
        </w:rPr>
      </w:pPr>
    </w:p>
    <w:p w:rsidR="002110A7" w:rsidRPr="00BA16C2" w:rsidRDefault="002110A7" w:rsidP="002110A7">
      <w:pPr>
        <w:spacing w:after="200" w:line="276" w:lineRule="auto"/>
        <w:rPr>
          <w:rFonts w:ascii="Power Geez Unicode1" w:hAnsi="Power Geez Unicode1"/>
          <w:b/>
          <w:sz w:val="24"/>
          <w:szCs w:val="24"/>
        </w:rPr>
      </w:pPr>
      <w:r w:rsidRPr="00BA16C2">
        <w:rPr>
          <w:rFonts w:ascii="Power Geez Unicode1" w:hAnsi="Power Geez Unicode1"/>
          <w:b/>
          <w:sz w:val="24"/>
          <w:szCs w:val="24"/>
        </w:rPr>
        <w:t>አባሪ 4</w:t>
      </w:r>
    </w:p>
    <w:p w:rsidR="002110A7" w:rsidRPr="00BA16C2" w:rsidRDefault="002110A7" w:rsidP="002110A7">
      <w:pPr>
        <w:spacing w:after="200" w:line="276" w:lineRule="auto"/>
        <w:rPr>
          <w:rFonts w:ascii="Power Geez Unicode1" w:hAnsi="Power Geez Unicode1"/>
          <w:b/>
          <w:sz w:val="24"/>
          <w:szCs w:val="24"/>
        </w:rPr>
      </w:pPr>
      <w:r w:rsidRPr="00BA16C2">
        <w:rPr>
          <w:rFonts w:ascii="Power Geez Unicode1" w:hAnsi="Power Geez Unicode1"/>
          <w:b/>
          <w:sz w:val="24"/>
          <w:szCs w:val="24"/>
        </w:rPr>
        <w:t>የትግበራ አፈፃፀምና የተግባራት ቅደም ተከተል</w:t>
      </w:r>
    </w:p>
    <w:tbl>
      <w:tblPr>
        <w:tblStyle w:val="TableGrid"/>
        <w:tblW w:w="15300" w:type="dxa"/>
        <w:tblInd w:w="-1152" w:type="dxa"/>
        <w:tblLayout w:type="fixed"/>
        <w:tblLook w:val="04A0" w:firstRow="1" w:lastRow="0" w:firstColumn="1" w:lastColumn="0" w:noHBand="0" w:noVBand="1"/>
      </w:tblPr>
      <w:tblGrid>
        <w:gridCol w:w="900"/>
        <w:gridCol w:w="5490"/>
        <w:gridCol w:w="4230"/>
        <w:gridCol w:w="3240"/>
        <w:gridCol w:w="1440"/>
      </w:tblGrid>
      <w:tr w:rsidR="00BA16C2" w:rsidRPr="00BA16C2" w:rsidTr="00AE446E">
        <w:tc>
          <w:tcPr>
            <w:tcW w:w="900" w:type="dxa"/>
            <w:shd w:val="clear" w:color="auto" w:fill="FDE9D9" w:themeFill="accent6" w:themeFillTint="33"/>
          </w:tcPr>
          <w:p w:rsidR="002110A7" w:rsidRPr="00BA16C2" w:rsidRDefault="002110A7" w:rsidP="002110A7">
            <w:pPr>
              <w:spacing w:after="0" w:line="240" w:lineRule="auto"/>
              <w:jc w:val="center"/>
              <w:rPr>
                <w:rFonts w:ascii="Power Geez Unicode1" w:hAnsi="Power Geez Unicode1"/>
                <w:b/>
              </w:rPr>
            </w:pPr>
            <w:r w:rsidRPr="00BA16C2">
              <w:rPr>
                <w:rFonts w:ascii="Power Geez Unicode1" w:hAnsi="Power Geez Unicode1"/>
                <w:b/>
              </w:rPr>
              <w:t>ቅደም ተከተል</w:t>
            </w:r>
          </w:p>
        </w:tc>
        <w:tc>
          <w:tcPr>
            <w:tcW w:w="5490" w:type="dxa"/>
            <w:shd w:val="clear" w:color="auto" w:fill="FDE9D9" w:themeFill="accent6" w:themeFillTint="33"/>
          </w:tcPr>
          <w:p w:rsidR="002110A7" w:rsidRPr="00BA16C2" w:rsidRDefault="002110A7" w:rsidP="002110A7">
            <w:pPr>
              <w:spacing w:after="0" w:line="240" w:lineRule="auto"/>
              <w:jc w:val="center"/>
              <w:rPr>
                <w:rFonts w:ascii="Power Geez Unicode1" w:hAnsi="Power Geez Unicode1"/>
                <w:b/>
              </w:rPr>
            </w:pPr>
            <w:r w:rsidRPr="00BA16C2">
              <w:rPr>
                <w:rFonts w:ascii="Power Geez Unicode1" w:hAnsi="Power Geez Unicode1"/>
                <w:b/>
              </w:rPr>
              <w:t>ዝርዝር ተግባራት</w:t>
            </w:r>
          </w:p>
        </w:tc>
        <w:tc>
          <w:tcPr>
            <w:tcW w:w="4230" w:type="dxa"/>
            <w:shd w:val="clear" w:color="auto" w:fill="FDE9D9" w:themeFill="accent6" w:themeFillTint="33"/>
          </w:tcPr>
          <w:p w:rsidR="002110A7" w:rsidRPr="00BA16C2" w:rsidRDefault="002110A7" w:rsidP="002110A7">
            <w:pPr>
              <w:spacing w:after="0" w:line="240" w:lineRule="auto"/>
              <w:jc w:val="center"/>
              <w:rPr>
                <w:rFonts w:ascii="Power Geez Unicode1" w:hAnsi="Power Geez Unicode1"/>
                <w:b/>
              </w:rPr>
            </w:pPr>
            <w:r w:rsidRPr="00BA16C2">
              <w:rPr>
                <w:rFonts w:ascii="Power Geez Unicode1" w:hAnsi="Power Geez Unicode1"/>
                <w:b/>
              </w:rPr>
              <w:t>አስፈላጊ የመረጃ ምንጮች</w:t>
            </w:r>
          </w:p>
        </w:tc>
        <w:tc>
          <w:tcPr>
            <w:tcW w:w="3240" w:type="dxa"/>
            <w:shd w:val="clear" w:color="auto" w:fill="FDE9D9" w:themeFill="accent6" w:themeFillTint="33"/>
          </w:tcPr>
          <w:p w:rsidR="002110A7" w:rsidRPr="00BA16C2" w:rsidRDefault="002110A7" w:rsidP="002110A7">
            <w:pPr>
              <w:spacing w:after="0" w:line="240" w:lineRule="auto"/>
              <w:jc w:val="center"/>
              <w:rPr>
                <w:rFonts w:ascii="Power Geez Unicode1" w:hAnsi="Power Geez Unicode1"/>
                <w:b/>
              </w:rPr>
            </w:pPr>
            <w:r w:rsidRPr="00BA16C2">
              <w:rPr>
                <w:rFonts w:ascii="Power Geez Unicode1" w:hAnsi="Power Geez Unicode1"/>
                <w:b/>
              </w:rPr>
              <w:t>ኃላፊነቱን የሚወስድ አካል</w:t>
            </w:r>
          </w:p>
        </w:tc>
        <w:tc>
          <w:tcPr>
            <w:tcW w:w="1440" w:type="dxa"/>
            <w:shd w:val="clear" w:color="auto" w:fill="FDE9D9" w:themeFill="accent6" w:themeFillTint="33"/>
          </w:tcPr>
          <w:p w:rsidR="002110A7" w:rsidRPr="00BA16C2" w:rsidRDefault="002110A7" w:rsidP="002110A7">
            <w:pPr>
              <w:spacing w:after="0" w:line="240" w:lineRule="auto"/>
              <w:jc w:val="center"/>
              <w:rPr>
                <w:rFonts w:ascii="Power Geez Unicode1" w:hAnsi="Power Geez Unicode1"/>
                <w:b/>
              </w:rPr>
            </w:pPr>
            <w:r w:rsidRPr="00BA16C2">
              <w:rPr>
                <w:rFonts w:ascii="Power Geez Unicode1" w:hAnsi="Power Geez Unicode1"/>
                <w:b/>
              </w:rPr>
              <w:t>የሚወስደዉ ጊዜ</w:t>
            </w:r>
          </w:p>
        </w:tc>
      </w:tr>
      <w:tr w:rsidR="00BA16C2" w:rsidRPr="00BA16C2" w:rsidTr="00AE446E">
        <w:tc>
          <w:tcPr>
            <w:tcW w:w="900" w:type="dxa"/>
            <w:shd w:val="clear" w:color="auto" w:fill="FFC000"/>
          </w:tcPr>
          <w:p w:rsidR="002110A7" w:rsidRPr="00BA16C2" w:rsidRDefault="002110A7" w:rsidP="002110A7">
            <w:pPr>
              <w:spacing w:after="0" w:line="240" w:lineRule="auto"/>
              <w:rPr>
                <w:rFonts w:ascii="Power Geez Unicode1" w:hAnsi="Power Geez Unicode1"/>
                <w:sz w:val="24"/>
              </w:rPr>
            </w:pPr>
            <w:r w:rsidRPr="00BA16C2">
              <w:rPr>
                <w:rFonts w:ascii="Power Geez Unicode1" w:hAnsi="Power Geez Unicode1"/>
                <w:sz w:val="24"/>
              </w:rPr>
              <w:t>4</w:t>
            </w:r>
          </w:p>
        </w:tc>
        <w:tc>
          <w:tcPr>
            <w:tcW w:w="5490" w:type="dxa"/>
            <w:shd w:val="clear" w:color="auto" w:fill="FFC000"/>
          </w:tcPr>
          <w:p w:rsidR="002110A7" w:rsidRPr="00BA16C2" w:rsidRDefault="002110A7" w:rsidP="002110A7">
            <w:pPr>
              <w:spacing w:after="0" w:line="240" w:lineRule="auto"/>
              <w:rPr>
                <w:rFonts w:ascii="Power Geez Unicode1" w:hAnsi="Power Geez Unicode1"/>
                <w:sz w:val="24"/>
              </w:rPr>
            </w:pPr>
            <w:r w:rsidRPr="00BA16C2">
              <w:rPr>
                <w:rFonts w:ascii="Power Geez Unicode1" w:hAnsi="Power Geez Unicode1"/>
                <w:sz w:val="24"/>
              </w:rPr>
              <w:t>እቅድን ተግባራዊ ማድረግ</w:t>
            </w:r>
          </w:p>
        </w:tc>
        <w:tc>
          <w:tcPr>
            <w:tcW w:w="4230" w:type="dxa"/>
            <w:shd w:val="clear" w:color="auto" w:fill="FFC000"/>
          </w:tcPr>
          <w:p w:rsidR="002110A7" w:rsidRPr="00BA16C2" w:rsidRDefault="002110A7" w:rsidP="002110A7">
            <w:pPr>
              <w:spacing w:after="0" w:line="240" w:lineRule="auto"/>
              <w:rPr>
                <w:rFonts w:ascii="Power Geez Unicode1" w:hAnsi="Power Geez Unicode1"/>
                <w:sz w:val="24"/>
              </w:rPr>
            </w:pPr>
          </w:p>
        </w:tc>
        <w:tc>
          <w:tcPr>
            <w:tcW w:w="3240" w:type="dxa"/>
            <w:shd w:val="clear" w:color="auto" w:fill="FFC000"/>
          </w:tcPr>
          <w:p w:rsidR="002110A7" w:rsidRPr="00BA16C2" w:rsidRDefault="002110A7" w:rsidP="002110A7">
            <w:pPr>
              <w:spacing w:after="0" w:line="240" w:lineRule="auto"/>
              <w:rPr>
                <w:rFonts w:ascii="Power Geez Unicode1" w:hAnsi="Power Geez Unicode1"/>
                <w:sz w:val="24"/>
              </w:rPr>
            </w:pPr>
          </w:p>
        </w:tc>
        <w:tc>
          <w:tcPr>
            <w:tcW w:w="1440" w:type="dxa"/>
            <w:shd w:val="clear" w:color="auto" w:fill="FFC000"/>
          </w:tcPr>
          <w:p w:rsidR="002110A7" w:rsidRPr="00BA16C2" w:rsidRDefault="002110A7" w:rsidP="002110A7">
            <w:pPr>
              <w:spacing w:after="0" w:line="240" w:lineRule="auto"/>
              <w:rPr>
                <w:rFonts w:ascii="Power Geez Unicode1" w:hAnsi="Power Geez Unicode1"/>
                <w:sz w:val="24"/>
              </w:rPr>
            </w:pPr>
          </w:p>
        </w:tc>
      </w:tr>
      <w:tr w:rsidR="00BA16C2" w:rsidRPr="00BA16C2" w:rsidTr="00AE446E">
        <w:trPr>
          <w:trHeight w:val="485"/>
        </w:trPr>
        <w:tc>
          <w:tcPr>
            <w:tcW w:w="90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4.1</w:t>
            </w:r>
          </w:p>
        </w:tc>
        <w:tc>
          <w:tcPr>
            <w:tcW w:w="549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የብዝኃነትና አካታችነት መረጃ በዘመናዊ ቴክኖሎጂ አደራጅቶ መያዝ</w:t>
            </w:r>
          </w:p>
        </w:tc>
        <w:tc>
          <w:tcPr>
            <w:tcW w:w="4230" w:type="dxa"/>
          </w:tcPr>
          <w:p w:rsidR="002110A7" w:rsidRPr="00BA16C2" w:rsidRDefault="002110A7" w:rsidP="002110A7">
            <w:pPr>
              <w:numPr>
                <w:ilvl w:val="0"/>
                <w:numId w:val="40"/>
              </w:numPr>
              <w:spacing w:after="0" w:line="240" w:lineRule="auto"/>
              <w:contextualSpacing/>
              <w:rPr>
                <w:rFonts w:ascii="Power Geez Unicode1" w:hAnsi="Power Geez Unicode1"/>
                <w:sz w:val="20"/>
              </w:rPr>
            </w:pPr>
            <w:r w:rsidRPr="00BA16C2">
              <w:rPr>
                <w:rFonts w:ascii="Power Geez Unicode1" w:hAnsi="Power Geez Unicode1" w:cs="Ebrima"/>
                <w:sz w:val="20"/>
              </w:rPr>
              <w:t>የ</w:t>
            </w:r>
            <w:r w:rsidRPr="00BA16C2">
              <w:rPr>
                <w:rFonts w:ascii="Power Geez Unicode1" w:hAnsi="Power Geez Unicode1"/>
                <w:sz w:val="20"/>
              </w:rPr>
              <w:t>ብዝኃነትና አካታችነት የጥናት ሰነድ</w:t>
            </w:r>
          </w:p>
          <w:p w:rsidR="002110A7" w:rsidRPr="00BA16C2" w:rsidRDefault="002110A7" w:rsidP="002110A7">
            <w:pPr>
              <w:numPr>
                <w:ilvl w:val="0"/>
                <w:numId w:val="40"/>
              </w:numPr>
              <w:spacing w:after="0" w:line="240" w:lineRule="auto"/>
              <w:contextualSpacing/>
              <w:rPr>
                <w:rFonts w:ascii="Power Geez Unicode1" w:hAnsi="Power Geez Unicode1"/>
                <w:sz w:val="20"/>
              </w:rPr>
            </w:pPr>
            <w:r w:rsidRPr="00BA16C2">
              <w:rPr>
                <w:rFonts w:ascii="Power Geez Unicode1" w:hAnsi="Power Geez Unicode1"/>
                <w:sz w:val="20"/>
              </w:rPr>
              <w:t>የሰዉ ሀብት መረጃ ዳታ</w:t>
            </w:r>
          </w:p>
        </w:tc>
        <w:tc>
          <w:tcPr>
            <w:tcW w:w="324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 xml:space="preserve">የክልል፣ </w:t>
            </w:r>
            <w:r w:rsidR="00AE446E" w:rsidRPr="00BA16C2">
              <w:rPr>
                <w:rFonts w:ascii="Power Geez Unicode1" w:hAnsi="Power Geez Unicode1"/>
                <w:sz w:val="20"/>
              </w:rPr>
              <w:t>የዞኖች፤</w:t>
            </w:r>
            <w:r w:rsidRPr="00BA16C2">
              <w:rPr>
                <w:rFonts w:ascii="Power Geez Unicode1" w:hAnsi="Power Geez Unicode1"/>
                <w:sz w:val="20"/>
              </w:rPr>
              <w:t>የከተማ አስተዳደር</w:t>
            </w:r>
            <w:r w:rsidR="00AE446E" w:rsidRPr="00BA16C2">
              <w:rPr>
                <w:rFonts w:ascii="Power Geez Unicode1" w:hAnsi="Power Geez Unicode1"/>
                <w:sz w:val="20"/>
              </w:rPr>
              <w:t>ና የወረዳዎች</w:t>
            </w:r>
            <w:r w:rsidRPr="00BA16C2">
              <w:rPr>
                <w:rFonts w:ascii="Power Geez Unicode1" w:hAnsi="Power Geez Unicode1"/>
                <w:sz w:val="20"/>
              </w:rPr>
              <w:t xml:space="preserve"> የመንግስት ተቋማት</w:t>
            </w:r>
          </w:p>
        </w:tc>
        <w:tc>
          <w:tcPr>
            <w:tcW w:w="1440" w:type="dxa"/>
          </w:tcPr>
          <w:p w:rsidR="002110A7" w:rsidRPr="00BA16C2" w:rsidRDefault="002110A7" w:rsidP="002110A7">
            <w:pPr>
              <w:spacing w:after="0" w:line="240" w:lineRule="auto"/>
              <w:rPr>
                <w:rFonts w:ascii="Power Geez Unicode1" w:hAnsi="Power Geez Unicode1"/>
                <w:sz w:val="20"/>
              </w:rPr>
            </w:pPr>
          </w:p>
        </w:tc>
      </w:tr>
      <w:tr w:rsidR="00BA16C2" w:rsidRPr="00BA16C2" w:rsidTr="00AE446E">
        <w:tc>
          <w:tcPr>
            <w:tcW w:w="90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 xml:space="preserve">4.2 </w:t>
            </w:r>
          </w:p>
        </w:tc>
        <w:tc>
          <w:tcPr>
            <w:tcW w:w="549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 xml:space="preserve">ከብዝኃነትና አካታችነት የሚያጎለብት ከባቢያዊ ሁኔታ ለመገንባት ወደ ክልል ዋና ከተሞች እና የፌዴራል ተቋማት በዝዉዉር የሚቀላቀሉ አነስተኛ የብሔር ስብጥር ያላቸዉ ሠራተኞች በዝዉዉር የመጡበትን ከተማ የቤት ኪራይ አማካይ ዋጋ መሠረት ያደረገ ከ6 ወር እስከ አ ዓመት የሚቆይ የቤት አባል ድጋፍ ይደረግላቸዋል </w:t>
            </w:r>
          </w:p>
        </w:tc>
        <w:tc>
          <w:tcPr>
            <w:tcW w:w="4230" w:type="dxa"/>
          </w:tcPr>
          <w:p w:rsidR="002110A7" w:rsidRPr="00BA16C2" w:rsidRDefault="002110A7" w:rsidP="002110A7">
            <w:pPr>
              <w:numPr>
                <w:ilvl w:val="0"/>
                <w:numId w:val="41"/>
              </w:numPr>
              <w:spacing w:after="0" w:line="240" w:lineRule="auto"/>
              <w:contextualSpacing/>
              <w:rPr>
                <w:rFonts w:ascii="Power Geez Unicode1" w:hAnsi="Power Geez Unicode1"/>
                <w:sz w:val="20"/>
              </w:rPr>
            </w:pPr>
            <w:r w:rsidRPr="00BA16C2">
              <w:rPr>
                <w:rFonts w:ascii="Power Geez Unicode1" w:hAnsi="Power Geez Unicode1"/>
                <w:sz w:val="20"/>
              </w:rPr>
              <w:t>የነፃ ገለልተኛ እና ብዝኃነትና አካታችነት ደንብ</w:t>
            </w:r>
          </w:p>
        </w:tc>
        <w:tc>
          <w:tcPr>
            <w:tcW w:w="324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የመንግስት ተቋማት</w:t>
            </w:r>
          </w:p>
        </w:tc>
        <w:tc>
          <w:tcPr>
            <w:tcW w:w="1440" w:type="dxa"/>
          </w:tcPr>
          <w:p w:rsidR="002110A7" w:rsidRPr="00BA16C2" w:rsidRDefault="002110A7" w:rsidP="002110A7">
            <w:pPr>
              <w:spacing w:after="0" w:line="240" w:lineRule="auto"/>
              <w:rPr>
                <w:rFonts w:ascii="Power Geez Unicode1" w:hAnsi="Power Geez Unicode1"/>
                <w:sz w:val="20"/>
              </w:rPr>
            </w:pPr>
          </w:p>
        </w:tc>
      </w:tr>
      <w:tr w:rsidR="00BA16C2" w:rsidRPr="00BA16C2" w:rsidTr="00AE446E">
        <w:tc>
          <w:tcPr>
            <w:tcW w:w="90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 xml:space="preserve">4.3 </w:t>
            </w:r>
          </w:p>
        </w:tc>
        <w:tc>
          <w:tcPr>
            <w:tcW w:w="549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 xml:space="preserve">ብዝኃነትና አካታችነትን ለማረጋገጥ ተደራሽ የቅጥር ወይም ዝዉዉር ነማስታወቂያ (በኢንተርኔት፣ በኤሌክትሮኒክስ ሚዲያ፣ በጋዜጣ) በማዉጣት እንዲሁም በተለያዩ ክልሎች እና ከተማ አስተዳደሮች የእጩ ተወዳዳሪዎች ምዝገባ በአካ በመገኘት በማከናወንና ጉዳዩ የሚመለከታቸዉን ልዩ ልዩ ማህበራት በማሳተፍ የእጩ ተወዳዳሪዎች ምዝገባ ማከናወን፣/መመሪያ/ </w:t>
            </w:r>
          </w:p>
        </w:tc>
        <w:tc>
          <w:tcPr>
            <w:tcW w:w="4230" w:type="dxa"/>
          </w:tcPr>
          <w:p w:rsidR="002110A7" w:rsidRPr="00BA16C2" w:rsidRDefault="002110A7" w:rsidP="002110A7">
            <w:pPr>
              <w:numPr>
                <w:ilvl w:val="0"/>
                <w:numId w:val="41"/>
              </w:numPr>
              <w:spacing w:after="0" w:line="240" w:lineRule="auto"/>
              <w:contextualSpacing/>
              <w:rPr>
                <w:rFonts w:ascii="Power Geez Unicode1" w:hAnsi="Power Geez Unicode1"/>
                <w:sz w:val="20"/>
              </w:rPr>
            </w:pPr>
            <w:r w:rsidRPr="00BA16C2">
              <w:rPr>
                <w:rFonts w:ascii="Power Geez Unicode1" w:hAnsi="Power Geez Unicode1" w:cs="Ebrima"/>
                <w:sz w:val="20"/>
              </w:rPr>
              <w:t xml:space="preserve">የሰዉ ኃይል ፍላጎት እቅድ </w:t>
            </w:r>
          </w:p>
          <w:p w:rsidR="002110A7" w:rsidRPr="00BA16C2" w:rsidRDefault="002110A7" w:rsidP="002110A7">
            <w:pPr>
              <w:numPr>
                <w:ilvl w:val="0"/>
                <w:numId w:val="41"/>
              </w:numPr>
              <w:spacing w:after="0" w:line="240" w:lineRule="auto"/>
              <w:contextualSpacing/>
              <w:rPr>
                <w:rFonts w:ascii="Power Geez Unicode1" w:hAnsi="Power Geez Unicode1"/>
                <w:sz w:val="20"/>
              </w:rPr>
            </w:pPr>
            <w:r w:rsidRPr="00BA16C2">
              <w:rPr>
                <w:rFonts w:ascii="Power Geez Unicode1" w:hAnsi="Power Geez Unicode1" w:cs="Ebrima"/>
                <w:sz w:val="20"/>
              </w:rPr>
              <w:t>የፌዴራል መንግስት ሠራተኞች ምመላ እና መረጣ አፈፃጸም መመሪያ</w:t>
            </w:r>
          </w:p>
        </w:tc>
        <w:tc>
          <w:tcPr>
            <w:tcW w:w="324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የመንግስት ተቋማት</w:t>
            </w:r>
          </w:p>
        </w:tc>
        <w:tc>
          <w:tcPr>
            <w:tcW w:w="144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በስታንዳርዱ መሠረት</w:t>
            </w:r>
          </w:p>
        </w:tc>
      </w:tr>
      <w:tr w:rsidR="00BA16C2" w:rsidRPr="00BA16C2" w:rsidTr="00AE446E">
        <w:tc>
          <w:tcPr>
            <w:tcW w:w="90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4.4</w:t>
            </w:r>
          </w:p>
        </w:tc>
        <w:tc>
          <w:tcPr>
            <w:tcW w:w="549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 xml:space="preserve">የብዝኃነትና አካታችነት ተጨማሪ ድጋፍ ተጠቃሚ የሆኑ አካላት ስለሚወዳደሩበት ተቋም ራዕይ፣ ተልዕኮ እና ዓላማ እንዲሁም ተግባርና ኃላፊነትና ስለሚያገኙት ተጨማሪ ድጋፍ አጠቃላይ ግንዛቤ ማስጨበጥ </w:t>
            </w:r>
          </w:p>
        </w:tc>
        <w:tc>
          <w:tcPr>
            <w:tcW w:w="4230" w:type="dxa"/>
          </w:tcPr>
          <w:p w:rsidR="002110A7" w:rsidRPr="00BA16C2" w:rsidRDefault="002110A7" w:rsidP="002110A7">
            <w:pPr>
              <w:numPr>
                <w:ilvl w:val="0"/>
                <w:numId w:val="42"/>
              </w:numPr>
              <w:spacing w:after="0" w:line="240" w:lineRule="auto"/>
              <w:contextualSpacing/>
              <w:rPr>
                <w:rFonts w:ascii="Power Geez Unicode1" w:hAnsi="Power Geez Unicode1"/>
                <w:sz w:val="20"/>
              </w:rPr>
            </w:pPr>
            <w:r w:rsidRPr="00BA16C2">
              <w:rPr>
                <w:rFonts w:ascii="Power Geez Unicode1" w:hAnsi="Power Geez Unicode1"/>
                <w:sz w:val="20"/>
              </w:rPr>
              <w:t xml:space="preserve">የተቋሙ ማቋቋሚያ አዋጅ/ ደንብ </w:t>
            </w:r>
          </w:p>
          <w:p w:rsidR="002110A7" w:rsidRPr="00BA16C2" w:rsidRDefault="002110A7" w:rsidP="002110A7">
            <w:pPr>
              <w:numPr>
                <w:ilvl w:val="0"/>
                <w:numId w:val="42"/>
              </w:numPr>
              <w:spacing w:after="0" w:line="240" w:lineRule="auto"/>
              <w:contextualSpacing/>
              <w:rPr>
                <w:rFonts w:ascii="Power Geez Unicode1" w:hAnsi="Power Geez Unicode1"/>
                <w:sz w:val="20"/>
              </w:rPr>
            </w:pPr>
            <w:r w:rsidRPr="00BA16C2">
              <w:rPr>
                <w:rFonts w:ascii="Power Geez Unicode1" w:hAnsi="Power Geez Unicode1"/>
                <w:sz w:val="20"/>
              </w:rPr>
              <w:t>የፌዴራል መንግስት ሠራተኞች ምልመላና መረጣ መመሪያ</w:t>
            </w:r>
          </w:p>
        </w:tc>
        <w:tc>
          <w:tcPr>
            <w:tcW w:w="324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የመንግስት ተቋማት</w:t>
            </w:r>
          </w:p>
        </w:tc>
        <w:tc>
          <w:tcPr>
            <w:tcW w:w="1440" w:type="dxa"/>
          </w:tcPr>
          <w:p w:rsidR="002110A7" w:rsidRPr="00BA16C2" w:rsidRDefault="002110A7" w:rsidP="002110A7">
            <w:pPr>
              <w:spacing w:after="0" w:line="240" w:lineRule="auto"/>
              <w:rPr>
                <w:rFonts w:ascii="Power Geez Unicode1" w:hAnsi="Power Geez Unicode1"/>
                <w:sz w:val="20"/>
              </w:rPr>
            </w:pPr>
          </w:p>
        </w:tc>
      </w:tr>
      <w:tr w:rsidR="00BA16C2" w:rsidRPr="00BA16C2" w:rsidTr="00AE446E">
        <w:trPr>
          <w:trHeight w:val="1070"/>
        </w:trPr>
        <w:tc>
          <w:tcPr>
            <w:tcW w:w="90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4.5</w:t>
            </w:r>
          </w:p>
        </w:tc>
        <w:tc>
          <w:tcPr>
            <w:tcW w:w="549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በቅጥር ወቅት በተቋሙ አነስተኛ ቁጥር ኪላቸዉ ብሔር ብሔተረሰቦች ለምዘና የሚመጡ ተወዳዳሪዎች ወጪዎቻቸዉን በሚወዳደሩበት ወቅት ተቋም እንዲሸፍን ማድረግ፣</w:t>
            </w:r>
          </w:p>
        </w:tc>
        <w:tc>
          <w:tcPr>
            <w:tcW w:w="4230" w:type="dxa"/>
          </w:tcPr>
          <w:p w:rsidR="002110A7" w:rsidRPr="00BA16C2" w:rsidRDefault="002110A7" w:rsidP="002110A7">
            <w:pPr>
              <w:numPr>
                <w:ilvl w:val="0"/>
                <w:numId w:val="43"/>
              </w:numPr>
              <w:spacing w:after="0" w:line="240" w:lineRule="auto"/>
              <w:contextualSpacing/>
              <w:rPr>
                <w:rFonts w:ascii="Power Geez Unicode1" w:hAnsi="Power Geez Unicode1"/>
                <w:sz w:val="20"/>
              </w:rPr>
            </w:pPr>
            <w:r w:rsidRPr="00BA16C2">
              <w:rPr>
                <w:rFonts w:ascii="Power Geez Unicode1" w:hAnsi="Power Geez Unicode1"/>
                <w:sz w:val="20"/>
              </w:rPr>
              <w:t xml:space="preserve">የተቋሙ የሰዉ ጋይል መረጃ ቋት፣ </w:t>
            </w:r>
          </w:p>
          <w:p w:rsidR="002110A7" w:rsidRPr="00BA16C2" w:rsidRDefault="002110A7" w:rsidP="002110A7">
            <w:pPr>
              <w:numPr>
                <w:ilvl w:val="0"/>
                <w:numId w:val="43"/>
              </w:numPr>
              <w:spacing w:after="0" w:line="240" w:lineRule="auto"/>
              <w:contextualSpacing/>
              <w:rPr>
                <w:rFonts w:ascii="Power Geez Unicode1" w:hAnsi="Power Geez Unicode1"/>
                <w:sz w:val="20"/>
              </w:rPr>
            </w:pPr>
            <w:r w:rsidRPr="00BA16C2">
              <w:rPr>
                <w:rFonts w:ascii="Power Geez Unicode1" w:hAnsi="Power Geez Unicode1"/>
                <w:sz w:val="20"/>
              </w:rPr>
              <w:t>ለቅጥር የተመዘገቡ አመልካቾች የተጠናቀረ መረጃ፣</w:t>
            </w:r>
          </w:p>
          <w:p w:rsidR="002110A7" w:rsidRPr="00BA16C2" w:rsidRDefault="002110A7" w:rsidP="002110A7">
            <w:pPr>
              <w:numPr>
                <w:ilvl w:val="0"/>
                <w:numId w:val="43"/>
              </w:numPr>
              <w:spacing w:after="0" w:line="240" w:lineRule="auto"/>
              <w:contextualSpacing/>
              <w:rPr>
                <w:rFonts w:ascii="Power Geez Unicode1" w:hAnsi="Power Geez Unicode1"/>
                <w:sz w:val="20"/>
              </w:rPr>
            </w:pPr>
            <w:r w:rsidRPr="00BA16C2">
              <w:rPr>
                <w:rFonts w:ascii="Power Geez Unicode1" w:hAnsi="Power Geez Unicode1"/>
                <w:sz w:val="20"/>
              </w:rPr>
              <w:t>የነፃና ገለልተኛ እና የብዝጋነትና አካታችነት ደንብ</w:t>
            </w:r>
          </w:p>
        </w:tc>
        <w:tc>
          <w:tcPr>
            <w:tcW w:w="324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የመንግስት ተቋማት</w:t>
            </w:r>
          </w:p>
        </w:tc>
        <w:tc>
          <w:tcPr>
            <w:tcW w:w="1440" w:type="dxa"/>
          </w:tcPr>
          <w:p w:rsidR="002110A7" w:rsidRPr="00BA16C2" w:rsidRDefault="002110A7" w:rsidP="002110A7">
            <w:pPr>
              <w:spacing w:after="0" w:line="240" w:lineRule="auto"/>
              <w:rPr>
                <w:rFonts w:ascii="Power Geez Unicode1" w:hAnsi="Power Geez Unicode1"/>
                <w:sz w:val="20"/>
              </w:rPr>
            </w:pPr>
          </w:p>
        </w:tc>
      </w:tr>
      <w:tr w:rsidR="00BA16C2" w:rsidRPr="00BA16C2" w:rsidTr="00AE446E">
        <w:tc>
          <w:tcPr>
            <w:tcW w:w="90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4.6</w:t>
            </w:r>
          </w:p>
        </w:tc>
        <w:tc>
          <w:tcPr>
            <w:tcW w:w="549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በተቋሙ ዉስጥ አነስተኛ የብሔር ቁጥር ያላቸዉን ሠራተኞች፣የሴቶችና የአካል ጉዳተኞችን አካታችነትን ለማረጋገጥ የተጨማሪ ድጋፍ እርምጃዎች ተገትባራዊ ማድረግ፣</w:t>
            </w:r>
          </w:p>
        </w:tc>
        <w:tc>
          <w:tcPr>
            <w:tcW w:w="4230" w:type="dxa"/>
          </w:tcPr>
          <w:p w:rsidR="002110A7" w:rsidRPr="00BA16C2" w:rsidRDefault="002110A7" w:rsidP="002110A7">
            <w:pPr>
              <w:numPr>
                <w:ilvl w:val="0"/>
                <w:numId w:val="43"/>
              </w:numPr>
              <w:spacing w:after="0" w:line="240" w:lineRule="auto"/>
              <w:contextualSpacing/>
              <w:rPr>
                <w:rFonts w:ascii="Power Geez Unicode1" w:hAnsi="Power Geez Unicode1"/>
                <w:sz w:val="20"/>
              </w:rPr>
            </w:pPr>
            <w:r w:rsidRPr="00BA16C2">
              <w:rPr>
                <w:rFonts w:ascii="Power Geez Unicode1" w:hAnsi="Power Geez Unicode1"/>
                <w:sz w:val="20"/>
              </w:rPr>
              <w:t xml:space="preserve">የብዝኃነትና አካታችነት መመሪያ </w:t>
            </w:r>
          </w:p>
          <w:p w:rsidR="002110A7" w:rsidRPr="00BA16C2" w:rsidRDefault="002110A7" w:rsidP="002110A7">
            <w:pPr>
              <w:numPr>
                <w:ilvl w:val="0"/>
                <w:numId w:val="43"/>
              </w:numPr>
              <w:spacing w:after="0" w:line="240" w:lineRule="auto"/>
              <w:contextualSpacing/>
              <w:rPr>
                <w:rFonts w:ascii="Power Geez Unicode1" w:hAnsi="Power Geez Unicode1"/>
                <w:sz w:val="20"/>
              </w:rPr>
            </w:pPr>
            <w:r w:rsidRPr="00BA16C2">
              <w:rPr>
                <w:rFonts w:ascii="Power Geez Unicode1" w:hAnsi="Power Geez Unicode1"/>
                <w:sz w:val="20"/>
              </w:rPr>
              <w:t>የብዝኃነትና አካታችነት ማኑዋል</w:t>
            </w:r>
          </w:p>
          <w:p w:rsidR="002110A7" w:rsidRPr="00BA16C2" w:rsidRDefault="002110A7" w:rsidP="002110A7">
            <w:pPr>
              <w:numPr>
                <w:ilvl w:val="0"/>
                <w:numId w:val="43"/>
              </w:numPr>
              <w:spacing w:after="0" w:line="240" w:lineRule="auto"/>
              <w:contextualSpacing/>
              <w:rPr>
                <w:rFonts w:ascii="Power Geez Unicode1" w:hAnsi="Power Geez Unicode1"/>
                <w:sz w:val="20"/>
              </w:rPr>
            </w:pPr>
            <w:r w:rsidRPr="00BA16C2">
              <w:rPr>
                <w:rFonts w:ascii="Power Geez Unicode1" w:hAnsi="Power Geez Unicode1"/>
                <w:sz w:val="20"/>
              </w:rPr>
              <w:t xml:space="preserve">የሠንጠረዥ 1-3 በተመለከተዉ መሠረት </w:t>
            </w:r>
          </w:p>
          <w:p w:rsidR="002110A7" w:rsidRPr="00BA16C2" w:rsidRDefault="002110A7" w:rsidP="002110A7">
            <w:pPr>
              <w:spacing w:after="0" w:line="240" w:lineRule="auto"/>
              <w:ind w:left="720"/>
              <w:contextualSpacing/>
              <w:rPr>
                <w:rFonts w:ascii="Power Geez Unicode1" w:hAnsi="Power Geez Unicode1"/>
                <w:sz w:val="20"/>
              </w:rPr>
            </w:pPr>
          </w:p>
        </w:tc>
        <w:tc>
          <w:tcPr>
            <w:tcW w:w="324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የመንግስት ተቋማት</w:t>
            </w:r>
          </w:p>
        </w:tc>
        <w:tc>
          <w:tcPr>
            <w:tcW w:w="1440" w:type="dxa"/>
          </w:tcPr>
          <w:p w:rsidR="002110A7" w:rsidRPr="00BA16C2" w:rsidRDefault="002110A7" w:rsidP="002110A7">
            <w:pPr>
              <w:spacing w:after="0" w:line="240" w:lineRule="auto"/>
              <w:rPr>
                <w:rFonts w:ascii="Power Geez Unicode1" w:hAnsi="Power Geez Unicode1"/>
                <w:sz w:val="20"/>
              </w:rPr>
            </w:pPr>
          </w:p>
        </w:tc>
      </w:tr>
      <w:tr w:rsidR="00BA16C2" w:rsidRPr="00BA16C2" w:rsidTr="00AE446E">
        <w:tc>
          <w:tcPr>
            <w:tcW w:w="90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 xml:space="preserve">4.7 </w:t>
            </w:r>
          </w:p>
        </w:tc>
        <w:tc>
          <w:tcPr>
            <w:tcW w:w="549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 xml:space="preserve">የብሔር ብሔረሰቦችን፣የሴቶችንና የአካ ጉዳተኞችን ተሳትፎ ለማሳደግ </w:t>
            </w:r>
            <w:r w:rsidR="00B308A8" w:rsidRPr="00BA16C2">
              <w:rPr>
                <w:rFonts w:ascii="Power Geez Unicode1" w:hAnsi="Power Geez Unicode1"/>
                <w:sz w:val="20"/>
              </w:rPr>
              <w:t xml:space="preserve">ከክልል </w:t>
            </w:r>
            <w:r w:rsidRPr="00BA16C2">
              <w:rPr>
                <w:rFonts w:ascii="Power Geez Unicode1" w:hAnsi="Power Geez Unicode1"/>
                <w:sz w:val="20"/>
              </w:rPr>
              <w:t xml:space="preserve">ምክር ቤት፣ </w:t>
            </w:r>
            <w:r w:rsidR="00B308A8" w:rsidRPr="00BA16C2">
              <w:rPr>
                <w:rFonts w:ascii="Power Geez Unicode1" w:hAnsi="Power Geez Unicode1"/>
                <w:sz w:val="20"/>
              </w:rPr>
              <w:t>ከክልል</w:t>
            </w:r>
            <w:r w:rsidRPr="00BA16C2">
              <w:rPr>
                <w:rFonts w:ascii="Power Geez Unicode1" w:hAnsi="Power Geez Unicode1"/>
                <w:sz w:val="20"/>
              </w:rPr>
              <w:t xml:space="preserve"> አስተዳደር፣ የሴቶችና ማህበራዊ ጉዳይ </w:t>
            </w:r>
            <w:r w:rsidR="00B308A8" w:rsidRPr="00BA16C2">
              <w:rPr>
                <w:rFonts w:ascii="Power Geez Unicode1" w:hAnsi="Power Geez Unicode1"/>
                <w:sz w:val="20"/>
              </w:rPr>
              <w:t>ቢሮ</w:t>
            </w:r>
            <w:r w:rsidRPr="00BA16C2">
              <w:rPr>
                <w:rFonts w:ascii="Power Geez Unicode1" w:hAnsi="Power Geez Unicode1"/>
                <w:sz w:val="20"/>
              </w:rPr>
              <w:t>፣  እንዲሁም ከሚመከለከታቸዉ ተቋማት ጋር በቅንጅት መስራት(ደንብ)</w:t>
            </w:r>
          </w:p>
        </w:tc>
        <w:tc>
          <w:tcPr>
            <w:tcW w:w="4230" w:type="dxa"/>
          </w:tcPr>
          <w:p w:rsidR="002110A7" w:rsidRPr="00BA16C2" w:rsidRDefault="002110A7" w:rsidP="002110A7">
            <w:pPr>
              <w:numPr>
                <w:ilvl w:val="0"/>
                <w:numId w:val="43"/>
              </w:numPr>
              <w:spacing w:after="0" w:line="240" w:lineRule="auto"/>
              <w:contextualSpacing/>
              <w:rPr>
                <w:rFonts w:ascii="Power Geez Unicode1" w:hAnsi="Power Geez Unicode1"/>
                <w:sz w:val="20"/>
              </w:rPr>
            </w:pPr>
            <w:r w:rsidRPr="00BA16C2">
              <w:rPr>
                <w:rFonts w:ascii="Power Geez Unicode1" w:hAnsi="Power Geez Unicode1"/>
                <w:sz w:val="20"/>
              </w:rPr>
              <w:t>የመንግስት አገልግት አስተዳደር ፖሊሲ፣ ስትራቴጂ</w:t>
            </w:r>
          </w:p>
          <w:p w:rsidR="002110A7" w:rsidRPr="00BA16C2" w:rsidRDefault="00B308A8" w:rsidP="002110A7">
            <w:pPr>
              <w:numPr>
                <w:ilvl w:val="0"/>
                <w:numId w:val="43"/>
              </w:numPr>
              <w:spacing w:after="0" w:line="240" w:lineRule="auto"/>
              <w:contextualSpacing/>
              <w:rPr>
                <w:rFonts w:ascii="Power Geez Unicode1" w:hAnsi="Power Geez Unicode1"/>
                <w:sz w:val="20"/>
              </w:rPr>
            </w:pPr>
            <w:r w:rsidRPr="00BA16C2">
              <w:rPr>
                <w:rFonts w:ascii="Power Geez Unicode1" w:hAnsi="Power Geez Unicode1"/>
                <w:sz w:val="20"/>
              </w:rPr>
              <w:t>የክልል</w:t>
            </w:r>
            <w:r w:rsidR="002110A7" w:rsidRPr="00BA16C2">
              <w:rPr>
                <w:rFonts w:ascii="Power Geez Unicode1" w:hAnsi="Power Geez Unicode1"/>
                <w:sz w:val="20"/>
              </w:rPr>
              <w:t xml:space="preserve"> መንግስት ሠራተኞች አዋጅ</w:t>
            </w:r>
          </w:p>
          <w:p w:rsidR="002110A7" w:rsidRPr="00BA16C2" w:rsidRDefault="002110A7" w:rsidP="002110A7">
            <w:pPr>
              <w:numPr>
                <w:ilvl w:val="0"/>
                <w:numId w:val="43"/>
              </w:numPr>
              <w:spacing w:after="0" w:line="240" w:lineRule="auto"/>
              <w:contextualSpacing/>
              <w:rPr>
                <w:rFonts w:ascii="Power Geez Unicode1" w:hAnsi="Power Geez Unicode1"/>
                <w:sz w:val="20"/>
              </w:rPr>
            </w:pPr>
            <w:r w:rsidRPr="00BA16C2">
              <w:rPr>
                <w:rFonts w:ascii="Power Geez Unicode1" w:hAnsi="Power Geez Unicode1"/>
                <w:sz w:val="20"/>
              </w:rPr>
              <w:t>የተቋማት ስትራቴጂያዊ እቅድ</w:t>
            </w:r>
          </w:p>
        </w:tc>
        <w:tc>
          <w:tcPr>
            <w:tcW w:w="3240" w:type="dxa"/>
          </w:tcPr>
          <w:p w:rsidR="002110A7" w:rsidRPr="00BA16C2" w:rsidRDefault="00B308A8" w:rsidP="002110A7">
            <w:pPr>
              <w:numPr>
                <w:ilvl w:val="0"/>
                <w:numId w:val="43"/>
              </w:numPr>
              <w:spacing w:after="0" w:line="240" w:lineRule="auto"/>
              <w:contextualSpacing/>
              <w:rPr>
                <w:rFonts w:ascii="Power Geez Unicode1" w:hAnsi="Power Geez Unicode1"/>
                <w:sz w:val="20"/>
              </w:rPr>
            </w:pPr>
            <w:r w:rsidRPr="00BA16C2">
              <w:rPr>
                <w:rFonts w:ascii="Power Geez Unicode1" w:hAnsi="Power Geez Unicode1"/>
                <w:sz w:val="20"/>
              </w:rPr>
              <w:t>የክልል</w:t>
            </w:r>
            <w:r w:rsidR="002110A7" w:rsidRPr="00BA16C2">
              <w:rPr>
                <w:rFonts w:ascii="Power Geez Unicode1" w:hAnsi="Power Geez Unicode1"/>
                <w:sz w:val="20"/>
              </w:rPr>
              <w:t xml:space="preserve"> ምክር ቤት </w:t>
            </w:r>
          </w:p>
          <w:p w:rsidR="002110A7" w:rsidRPr="00BA16C2" w:rsidRDefault="002110A7" w:rsidP="002110A7">
            <w:pPr>
              <w:numPr>
                <w:ilvl w:val="0"/>
                <w:numId w:val="43"/>
              </w:numPr>
              <w:spacing w:after="0" w:line="240" w:lineRule="auto"/>
              <w:contextualSpacing/>
              <w:rPr>
                <w:rFonts w:ascii="Power Geez Unicode1" w:hAnsi="Power Geez Unicode1"/>
                <w:sz w:val="20"/>
              </w:rPr>
            </w:pPr>
            <w:r w:rsidRPr="00BA16C2">
              <w:rPr>
                <w:rFonts w:ascii="Power Geez Unicode1" w:hAnsi="Power Geez Unicode1"/>
                <w:sz w:val="20"/>
              </w:rPr>
              <w:t xml:space="preserve">ሴቶችና ማህበራዊ ጉዳይ </w:t>
            </w:r>
            <w:r w:rsidR="00B308A8" w:rsidRPr="00BA16C2">
              <w:rPr>
                <w:rFonts w:ascii="Power Geez Unicode1" w:hAnsi="Power Geez Unicode1"/>
                <w:sz w:val="20"/>
              </w:rPr>
              <w:t>ቢሮ</w:t>
            </w:r>
          </w:p>
          <w:p w:rsidR="002110A7" w:rsidRPr="00BA16C2" w:rsidRDefault="00B308A8" w:rsidP="002110A7">
            <w:pPr>
              <w:numPr>
                <w:ilvl w:val="0"/>
                <w:numId w:val="43"/>
              </w:numPr>
              <w:spacing w:after="0" w:line="240" w:lineRule="auto"/>
              <w:contextualSpacing/>
              <w:rPr>
                <w:rFonts w:ascii="Power Geez Unicode1" w:hAnsi="Power Geez Unicode1"/>
                <w:sz w:val="20"/>
              </w:rPr>
            </w:pPr>
            <w:r w:rsidRPr="00BA16C2">
              <w:rPr>
                <w:rFonts w:ascii="Power Geez Unicode1" w:hAnsi="Power Geez Unicode1"/>
                <w:sz w:val="20"/>
              </w:rPr>
              <w:t xml:space="preserve"> </w:t>
            </w:r>
          </w:p>
          <w:p w:rsidR="002110A7" w:rsidRPr="00BA16C2" w:rsidRDefault="002110A7" w:rsidP="002110A7">
            <w:pPr>
              <w:numPr>
                <w:ilvl w:val="0"/>
                <w:numId w:val="43"/>
              </w:numPr>
              <w:spacing w:after="0" w:line="240" w:lineRule="auto"/>
              <w:contextualSpacing/>
              <w:rPr>
                <w:rFonts w:ascii="Power Geez Unicode1" w:hAnsi="Power Geez Unicode1"/>
                <w:sz w:val="20"/>
              </w:rPr>
            </w:pPr>
            <w:r w:rsidRPr="00BA16C2">
              <w:rPr>
                <w:rFonts w:ascii="Power Geez Unicode1" w:hAnsi="Power Geez Unicode1"/>
                <w:sz w:val="20"/>
              </w:rPr>
              <w:t>ሌሎች የመንግስት ተቋማትና ባለድርሻ አካላት</w:t>
            </w:r>
          </w:p>
        </w:tc>
        <w:tc>
          <w:tcPr>
            <w:tcW w:w="1440" w:type="dxa"/>
          </w:tcPr>
          <w:p w:rsidR="002110A7" w:rsidRPr="00BA16C2" w:rsidRDefault="002110A7" w:rsidP="002110A7">
            <w:pPr>
              <w:spacing w:after="0" w:line="240" w:lineRule="auto"/>
              <w:rPr>
                <w:rFonts w:ascii="Power Geez Unicode1" w:hAnsi="Power Geez Unicode1"/>
                <w:sz w:val="20"/>
              </w:rPr>
            </w:pPr>
          </w:p>
          <w:p w:rsidR="002110A7" w:rsidRPr="00BA16C2" w:rsidRDefault="002110A7" w:rsidP="002110A7">
            <w:pPr>
              <w:spacing w:after="0" w:line="240" w:lineRule="auto"/>
              <w:rPr>
                <w:rFonts w:ascii="Power Geez Unicode1" w:hAnsi="Power Geez Unicode1"/>
                <w:sz w:val="20"/>
              </w:rPr>
            </w:pPr>
          </w:p>
          <w:p w:rsidR="002110A7" w:rsidRPr="00BA16C2" w:rsidRDefault="002110A7" w:rsidP="002110A7">
            <w:pPr>
              <w:spacing w:after="0" w:line="240" w:lineRule="auto"/>
              <w:jc w:val="center"/>
              <w:rPr>
                <w:rFonts w:ascii="Power Geez Unicode1" w:hAnsi="Power Geez Unicode1"/>
                <w:sz w:val="20"/>
              </w:rPr>
            </w:pPr>
          </w:p>
        </w:tc>
      </w:tr>
      <w:tr w:rsidR="00BA16C2" w:rsidRPr="00BA16C2" w:rsidTr="00AE446E">
        <w:tc>
          <w:tcPr>
            <w:tcW w:w="90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4.8</w:t>
            </w:r>
          </w:p>
        </w:tc>
        <w:tc>
          <w:tcPr>
            <w:tcW w:w="549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 xml:space="preserve">የሴቶችንና አካል ጉዳተኞችን ብቃት ማሳደግ ወደ አመራርነት ለማምጣት </w:t>
            </w:r>
            <w:r w:rsidR="00AE446E" w:rsidRPr="00BA16C2">
              <w:rPr>
                <w:rFonts w:ascii="Power Geez Unicode1" w:hAnsi="Power Geez Unicode1"/>
                <w:sz w:val="20"/>
              </w:rPr>
              <w:t>በ</w:t>
            </w:r>
            <w:r w:rsidRPr="00BA16C2">
              <w:rPr>
                <w:rFonts w:ascii="Power Geez Unicode1" w:hAnsi="Power Geez Unicode1"/>
                <w:sz w:val="20"/>
              </w:rPr>
              <w:t>በክልልና በከተማ አስተዳደር</w:t>
            </w:r>
            <w:r w:rsidR="00AE446E" w:rsidRPr="00BA16C2">
              <w:rPr>
                <w:rFonts w:ascii="Power Geez Unicode1" w:hAnsi="Power Geez Unicode1"/>
                <w:sz w:val="20"/>
              </w:rPr>
              <w:t xml:space="preserve">፤ በዞኖችና ወረዳዎች </w:t>
            </w:r>
            <w:r w:rsidRPr="00BA16C2">
              <w:rPr>
                <w:rFonts w:ascii="Power Geez Unicode1" w:hAnsi="Power Geez Unicode1"/>
                <w:sz w:val="20"/>
              </w:rPr>
              <w:t xml:space="preserve"> የሚገኙ የመንግስት ተቋማት ከሴቶችና ማህበራዊ ጉዳይ </w:t>
            </w:r>
            <w:r w:rsidR="00AE446E" w:rsidRPr="00BA16C2">
              <w:rPr>
                <w:rFonts w:ascii="Power Geez Unicode1" w:hAnsi="Power Geez Unicode1"/>
                <w:sz w:val="20"/>
              </w:rPr>
              <w:t>ቢሮ</w:t>
            </w:r>
            <w:r w:rsidRPr="00BA16C2">
              <w:rPr>
                <w:rFonts w:ascii="Power Geez Unicode1" w:hAnsi="Power Geez Unicode1"/>
                <w:sz w:val="20"/>
              </w:rPr>
              <w:t>ና በተዋረድ ያሉ አደረጃጀቶች ጋር በመተባበር የሴቶች አመራርነት ልማት መርሃ-ግብሮችን ዘርግተዉ ተግባራዊ ማድረግ፣</w:t>
            </w:r>
          </w:p>
        </w:tc>
        <w:tc>
          <w:tcPr>
            <w:tcW w:w="4230" w:type="dxa"/>
          </w:tcPr>
          <w:p w:rsidR="002110A7" w:rsidRPr="00BA16C2" w:rsidRDefault="002110A7" w:rsidP="002110A7">
            <w:pPr>
              <w:numPr>
                <w:ilvl w:val="0"/>
                <w:numId w:val="43"/>
              </w:numPr>
              <w:spacing w:after="0" w:line="240" w:lineRule="auto"/>
              <w:contextualSpacing/>
              <w:rPr>
                <w:rFonts w:ascii="Power Geez Unicode1" w:hAnsi="Power Geez Unicode1"/>
                <w:sz w:val="20"/>
              </w:rPr>
            </w:pPr>
            <w:r w:rsidRPr="00BA16C2">
              <w:rPr>
                <w:rFonts w:ascii="Power Geez Unicode1" w:hAnsi="Power Geez Unicode1"/>
                <w:sz w:val="20"/>
              </w:rPr>
              <w:t>የተቋማት የሰዉ ጋይል መረጃ ቋት</w:t>
            </w:r>
          </w:p>
        </w:tc>
        <w:tc>
          <w:tcPr>
            <w:tcW w:w="3240" w:type="dxa"/>
          </w:tcPr>
          <w:p w:rsidR="002110A7" w:rsidRPr="00BA16C2" w:rsidRDefault="002110A7" w:rsidP="002110A7">
            <w:pPr>
              <w:numPr>
                <w:ilvl w:val="0"/>
                <w:numId w:val="43"/>
              </w:numPr>
              <w:spacing w:after="0" w:line="240" w:lineRule="auto"/>
              <w:contextualSpacing/>
              <w:rPr>
                <w:rFonts w:ascii="Power Geez Unicode1" w:hAnsi="Power Geez Unicode1" w:cs="Ebrima"/>
                <w:sz w:val="20"/>
              </w:rPr>
            </w:pPr>
            <w:r w:rsidRPr="00BA16C2">
              <w:rPr>
                <w:rFonts w:ascii="Power Geez Unicode1" w:hAnsi="Power Geez Unicode1" w:cs="Ebrima"/>
                <w:sz w:val="20"/>
              </w:rPr>
              <w:t>የሴቶችና ማህበራዊ ጉዳይ ሚኒስቴተር</w:t>
            </w:r>
          </w:p>
          <w:p w:rsidR="002110A7" w:rsidRPr="00BA16C2" w:rsidRDefault="002110A7" w:rsidP="002110A7">
            <w:pPr>
              <w:numPr>
                <w:ilvl w:val="0"/>
                <w:numId w:val="43"/>
              </w:numPr>
              <w:spacing w:after="0" w:line="240" w:lineRule="auto"/>
              <w:contextualSpacing/>
              <w:rPr>
                <w:rFonts w:ascii="Power Geez Unicode1" w:hAnsi="Power Geez Unicode1" w:cs="Ebrima"/>
                <w:sz w:val="20"/>
              </w:rPr>
            </w:pPr>
            <w:r w:rsidRPr="00BA16C2">
              <w:rPr>
                <w:rFonts w:ascii="Power Geez Unicode1" w:hAnsi="Power Geez Unicode1" w:cs="Ebrima"/>
                <w:sz w:val="20"/>
              </w:rPr>
              <w:t xml:space="preserve">የአካል ጉዳተኞች ፌዴሬሽን </w:t>
            </w:r>
          </w:p>
          <w:p w:rsidR="002110A7" w:rsidRPr="00BA16C2" w:rsidRDefault="002110A7" w:rsidP="002110A7">
            <w:pPr>
              <w:numPr>
                <w:ilvl w:val="0"/>
                <w:numId w:val="43"/>
              </w:numPr>
              <w:spacing w:after="0" w:line="240" w:lineRule="auto"/>
              <w:contextualSpacing/>
              <w:rPr>
                <w:rFonts w:ascii="Power Geez Unicode1" w:hAnsi="Power Geez Unicode1" w:cs="Ebrima"/>
                <w:sz w:val="20"/>
              </w:rPr>
            </w:pPr>
            <w:r w:rsidRPr="00BA16C2">
              <w:rPr>
                <w:rFonts w:ascii="Power Geez Unicode1" w:hAnsi="Power Geez Unicode1" w:cs="Ebrima"/>
                <w:sz w:val="20"/>
              </w:rPr>
              <w:t xml:space="preserve">ሌሎች መንግስት ተቋማትና ባለድርሻ አካላት </w:t>
            </w:r>
          </w:p>
        </w:tc>
        <w:tc>
          <w:tcPr>
            <w:tcW w:w="1440" w:type="dxa"/>
          </w:tcPr>
          <w:p w:rsidR="002110A7" w:rsidRPr="00BA16C2" w:rsidRDefault="002110A7" w:rsidP="002110A7">
            <w:pPr>
              <w:spacing w:after="0" w:line="240" w:lineRule="auto"/>
              <w:rPr>
                <w:rFonts w:ascii="Power Geez Unicode1" w:hAnsi="Power Geez Unicode1"/>
                <w:sz w:val="20"/>
              </w:rPr>
            </w:pPr>
          </w:p>
        </w:tc>
      </w:tr>
      <w:tr w:rsidR="00BA16C2" w:rsidRPr="00BA16C2" w:rsidTr="00AE446E">
        <w:tc>
          <w:tcPr>
            <w:tcW w:w="90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4.9</w:t>
            </w:r>
          </w:p>
        </w:tc>
        <w:tc>
          <w:tcPr>
            <w:tcW w:w="549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 xml:space="preserve">በእዉቅናና ሽልማት የአሠራር ሥርዓት መሠረት በሀገር አቀፍ ደረጃ ብዝሃነትን እና አካታችነትን በመተግበር ዉጤታማ ሥራ ለሰሩ </w:t>
            </w:r>
            <w:r w:rsidR="00AE446E" w:rsidRPr="00BA16C2">
              <w:rPr>
                <w:rFonts w:ascii="Power Geez Unicode1" w:hAnsi="Power Geez Unicode1"/>
                <w:sz w:val="20"/>
              </w:rPr>
              <w:t>የክልል፤ በዞኖች፤በ</w:t>
            </w:r>
            <w:r w:rsidRPr="00BA16C2">
              <w:rPr>
                <w:rFonts w:ascii="Power Geez Unicode1" w:hAnsi="Power Geez Unicode1"/>
                <w:sz w:val="20"/>
              </w:rPr>
              <w:t>ከተማ አስተዳደር</w:t>
            </w:r>
            <w:r w:rsidR="00AE446E" w:rsidRPr="00BA16C2">
              <w:rPr>
                <w:rFonts w:ascii="Power Geez Unicode1" w:hAnsi="Power Geez Unicode1"/>
                <w:sz w:val="20"/>
              </w:rPr>
              <w:t xml:space="preserve">ና ወረዳዎች </w:t>
            </w:r>
            <w:r w:rsidRPr="00BA16C2">
              <w:rPr>
                <w:rFonts w:ascii="Power Geez Unicode1" w:hAnsi="Power Geez Unicode1"/>
                <w:sz w:val="20"/>
              </w:rPr>
              <w:t xml:space="preserve"> ተቋማት እዉቅና መስጠት፣ </w:t>
            </w:r>
          </w:p>
        </w:tc>
        <w:tc>
          <w:tcPr>
            <w:tcW w:w="4230" w:type="dxa"/>
          </w:tcPr>
          <w:p w:rsidR="002110A7" w:rsidRPr="00BA16C2" w:rsidRDefault="002110A7" w:rsidP="002110A7">
            <w:pPr>
              <w:numPr>
                <w:ilvl w:val="0"/>
                <w:numId w:val="43"/>
              </w:numPr>
              <w:spacing w:after="0" w:line="240" w:lineRule="auto"/>
              <w:contextualSpacing/>
              <w:rPr>
                <w:rFonts w:ascii="Power Geez Unicode1" w:hAnsi="Power Geez Unicode1"/>
                <w:sz w:val="20"/>
              </w:rPr>
            </w:pPr>
            <w:r w:rsidRPr="00BA16C2">
              <w:rPr>
                <w:rFonts w:ascii="Power Geez Unicode1" w:hAnsi="Power Geez Unicode1"/>
                <w:sz w:val="20"/>
              </w:rPr>
              <w:t>ከተቋማት የሰዉ ኃይል ስምሪት የብዝኃነትና አካታነትን እቅድ አፈፃፀም ሪፖርት</w:t>
            </w:r>
          </w:p>
        </w:tc>
        <w:tc>
          <w:tcPr>
            <w:tcW w:w="3240" w:type="dxa"/>
          </w:tcPr>
          <w:p w:rsidR="002110A7" w:rsidRPr="00BA16C2" w:rsidRDefault="002110A7" w:rsidP="00AE446E">
            <w:pPr>
              <w:spacing w:after="0" w:line="240" w:lineRule="auto"/>
              <w:contextualSpacing/>
              <w:rPr>
                <w:rFonts w:ascii="Power Geez Unicode1" w:hAnsi="Power Geez Unicode1" w:cs="Ebrima"/>
                <w:sz w:val="20"/>
              </w:rPr>
            </w:pPr>
          </w:p>
          <w:p w:rsidR="002110A7" w:rsidRPr="00BA16C2" w:rsidRDefault="002110A7" w:rsidP="002110A7">
            <w:pPr>
              <w:numPr>
                <w:ilvl w:val="0"/>
                <w:numId w:val="43"/>
              </w:numPr>
              <w:spacing w:after="0" w:line="240" w:lineRule="auto"/>
              <w:contextualSpacing/>
              <w:rPr>
                <w:rFonts w:ascii="Power Geez Unicode1" w:hAnsi="Power Geez Unicode1" w:cs="Ebrima"/>
                <w:sz w:val="20"/>
              </w:rPr>
            </w:pPr>
            <w:r w:rsidRPr="00BA16C2">
              <w:rPr>
                <w:rFonts w:ascii="Power Geez Unicode1" w:hAnsi="Power Geez Unicode1" w:cs="Ebrima"/>
                <w:sz w:val="20"/>
              </w:rPr>
              <w:t xml:space="preserve">የክልል ሲቪል ሰርቪስ </w:t>
            </w:r>
            <w:r w:rsidR="00AE446E" w:rsidRPr="00BA16C2">
              <w:rPr>
                <w:rFonts w:ascii="Power Geez Unicode1" w:hAnsi="Power Geez Unicode1" w:cs="Ebrima"/>
                <w:sz w:val="20"/>
              </w:rPr>
              <w:t>ቢሮ</w:t>
            </w:r>
          </w:p>
          <w:p w:rsidR="002110A7" w:rsidRPr="00BA16C2" w:rsidRDefault="002110A7" w:rsidP="002110A7">
            <w:pPr>
              <w:numPr>
                <w:ilvl w:val="0"/>
                <w:numId w:val="43"/>
              </w:numPr>
              <w:spacing w:after="0" w:line="240" w:lineRule="auto"/>
              <w:contextualSpacing/>
              <w:rPr>
                <w:rFonts w:ascii="Power Geez Unicode1" w:hAnsi="Power Geez Unicode1" w:cs="Ebrima"/>
                <w:sz w:val="20"/>
              </w:rPr>
            </w:pPr>
            <w:r w:rsidRPr="00BA16C2">
              <w:rPr>
                <w:rFonts w:ascii="Power Geez Unicode1" w:hAnsi="Power Geez Unicode1" w:cs="Ebrima"/>
                <w:sz w:val="20"/>
              </w:rPr>
              <w:t>ከተማ አስተዳደር ሲቪል ሰርቪስ</w:t>
            </w:r>
            <w:r w:rsidR="00AE446E" w:rsidRPr="00BA16C2">
              <w:rPr>
                <w:rFonts w:ascii="Power Geez Unicode1" w:hAnsi="Power Geez Unicode1" w:cs="Ebrima"/>
                <w:sz w:val="20"/>
              </w:rPr>
              <w:t xml:space="preserve"> መመሪያ</w:t>
            </w:r>
          </w:p>
          <w:p w:rsidR="002110A7" w:rsidRPr="00BA16C2" w:rsidRDefault="002110A7" w:rsidP="002110A7">
            <w:pPr>
              <w:numPr>
                <w:ilvl w:val="0"/>
                <w:numId w:val="43"/>
              </w:numPr>
              <w:spacing w:after="0" w:line="240" w:lineRule="auto"/>
              <w:contextualSpacing/>
              <w:rPr>
                <w:rFonts w:ascii="Power Geez Unicode1" w:hAnsi="Power Geez Unicode1" w:cs="Ebrima"/>
                <w:sz w:val="20"/>
              </w:rPr>
            </w:pPr>
            <w:r w:rsidRPr="00BA16C2">
              <w:rPr>
                <w:rFonts w:ascii="Power Geez Unicode1" w:hAnsi="Power Geez Unicode1" w:cs="Ebrima"/>
                <w:sz w:val="20"/>
              </w:rPr>
              <w:t>የመንግስት ተቋማት</w:t>
            </w:r>
          </w:p>
        </w:tc>
        <w:tc>
          <w:tcPr>
            <w:tcW w:w="144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በእዉቅና ሽልማት የአሠራር ሥርዓት</w:t>
            </w:r>
          </w:p>
        </w:tc>
      </w:tr>
    </w:tbl>
    <w:p w:rsidR="002110A7" w:rsidRPr="00BA16C2" w:rsidRDefault="002110A7" w:rsidP="002110A7">
      <w:pPr>
        <w:spacing w:after="200" w:line="276" w:lineRule="auto"/>
        <w:rPr>
          <w:rFonts w:ascii="Power Geez Unicode1" w:hAnsi="Power Geez Unicode1"/>
          <w:sz w:val="20"/>
        </w:rPr>
      </w:pPr>
    </w:p>
    <w:p w:rsidR="002110A7" w:rsidRPr="00BA16C2" w:rsidRDefault="002110A7" w:rsidP="002110A7">
      <w:pPr>
        <w:spacing w:after="200" w:line="276" w:lineRule="auto"/>
        <w:rPr>
          <w:rFonts w:ascii="Power Geez Unicode1" w:hAnsi="Power Geez Unicode1"/>
          <w:sz w:val="20"/>
        </w:rPr>
      </w:pPr>
    </w:p>
    <w:p w:rsidR="002110A7" w:rsidRPr="00BA16C2" w:rsidRDefault="002110A7" w:rsidP="002110A7">
      <w:pPr>
        <w:spacing w:after="200" w:line="276" w:lineRule="auto"/>
        <w:rPr>
          <w:rFonts w:ascii="Power Geez Unicode1" w:hAnsi="Power Geez Unicode1"/>
          <w:sz w:val="20"/>
        </w:rPr>
      </w:pPr>
    </w:p>
    <w:p w:rsidR="002110A7" w:rsidRPr="00BA16C2" w:rsidRDefault="002110A7" w:rsidP="002110A7">
      <w:pPr>
        <w:spacing w:after="200" w:line="276" w:lineRule="auto"/>
        <w:rPr>
          <w:rFonts w:ascii="Power Geez Unicode1" w:hAnsi="Power Geez Unicode1"/>
          <w:sz w:val="20"/>
        </w:rPr>
      </w:pPr>
    </w:p>
    <w:p w:rsidR="002110A7" w:rsidRPr="00BA16C2" w:rsidRDefault="002110A7" w:rsidP="002110A7">
      <w:pPr>
        <w:spacing w:after="200" w:line="276" w:lineRule="auto"/>
        <w:rPr>
          <w:rFonts w:ascii="Power Geez Unicode1" w:hAnsi="Power Geez Unicode1"/>
          <w:sz w:val="20"/>
        </w:rPr>
      </w:pPr>
    </w:p>
    <w:p w:rsidR="002110A7" w:rsidRPr="00BA16C2" w:rsidRDefault="002110A7" w:rsidP="002110A7">
      <w:pPr>
        <w:spacing w:after="200" w:line="276" w:lineRule="auto"/>
        <w:rPr>
          <w:rFonts w:ascii="Power Geez Unicode1" w:hAnsi="Power Geez Unicode1"/>
          <w:sz w:val="20"/>
        </w:rPr>
      </w:pPr>
    </w:p>
    <w:p w:rsidR="008F6A78" w:rsidRPr="00BA16C2" w:rsidRDefault="008F6A78" w:rsidP="002110A7">
      <w:pPr>
        <w:spacing w:after="200" w:line="276" w:lineRule="auto"/>
        <w:rPr>
          <w:rFonts w:ascii="Power Geez Unicode1" w:hAnsi="Power Geez Unicode1"/>
          <w:sz w:val="20"/>
        </w:rPr>
      </w:pPr>
    </w:p>
    <w:p w:rsidR="002110A7" w:rsidRPr="00BA16C2" w:rsidRDefault="002110A7" w:rsidP="002110A7">
      <w:pPr>
        <w:spacing w:after="200" w:line="276" w:lineRule="auto"/>
        <w:rPr>
          <w:rFonts w:ascii="Power Geez Unicode1" w:hAnsi="Power Geez Unicode1"/>
          <w:sz w:val="20"/>
        </w:rPr>
      </w:pPr>
    </w:p>
    <w:p w:rsidR="002110A7" w:rsidRPr="00BA16C2" w:rsidRDefault="002110A7" w:rsidP="002110A7">
      <w:pPr>
        <w:spacing w:after="200" w:line="276" w:lineRule="auto"/>
        <w:rPr>
          <w:rFonts w:ascii="Power Geez Unicode1" w:hAnsi="Power Geez Unicode1"/>
          <w:sz w:val="20"/>
        </w:rPr>
      </w:pPr>
    </w:p>
    <w:p w:rsidR="008F6A78" w:rsidRPr="00BA16C2" w:rsidRDefault="008F6A78" w:rsidP="002110A7">
      <w:pPr>
        <w:spacing w:after="200" w:line="276" w:lineRule="auto"/>
        <w:rPr>
          <w:rFonts w:ascii="Power Geez Unicode1" w:hAnsi="Power Geez Unicode1"/>
          <w:sz w:val="20"/>
        </w:rPr>
      </w:pPr>
    </w:p>
    <w:p w:rsidR="008F6A78" w:rsidRPr="00BA16C2" w:rsidRDefault="008F6A78" w:rsidP="002110A7">
      <w:pPr>
        <w:spacing w:after="200" w:line="276" w:lineRule="auto"/>
        <w:rPr>
          <w:rFonts w:ascii="Power Geez Unicode1" w:hAnsi="Power Geez Unicode1"/>
          <w:sz w:val="20"/>
        </w:rPr>
      </w:pPr>
    </w:p>
    <w:p w:rsidR="002110A7" w:rsidRPr="00BA16C2" w:rsidRDefault="002110A7" w:rsidP="002110A7">
      <w:pPr>
        <w:spacing w:after="200" w:line="276" w:lineRule="auto"/>
        <w:rPr>
          <w:rFonts w:ascii="Power Geez Unicode1" w:hAnsi="Power Geez Unicode1"/>
          <w:b/>
        </w:rPr>
      </w:pPr>
      <w:r w:rsidRPr="00BA16C2">
        <w:rPr>
          <w:rFonts w:ascii="Power Geez Unicode1" w:hAnsi="Power Geez Unicode1"/>
          <w:b/>
        </w:rPr>
        <w:t>አባሪ 5</w:t>
      </w:r>
    </w:p>
    <w:p w:rsidR="002110A7" w:rsidRPr="00BA16C2" w:rsidRDefault="002110A7" w:rsidP="002110A7">
      <w:pPr>
        <w:spacing w:after="200" w:line="276" w:lineRule="auto"/>
        <w:rPr>
          <w:rFonts w:ascii="Power Geez Unicode1" w:hAnsi="Power Geez Unicode1"/>
          <w:b/>
        </w:rPr>
      </w:pPr>
      <w:r w:rsidRPr="00BA16C2">
        <w:rPr>
          <w:rFonts w:ascii="Power Geez Unicode1" w:hAnsi="Power Geez Unicode1"/>
          <w:b/>
        </w:rPr>
        <w:t xml:space="preserve">የክትትልና፣ ድጋፍና ግምገማ ስርዓት አተገባበር ቅደም ተከተል </w:t>
      </w:r>
    </w:p>
    <w:tbl>
      <w:tblPr>
        <w:tblStyle w:val="TableGrid"/>
        <w:tblW w:w="15300" w:type="dxa"/>
        <w:tblInd w:w="-1152" w:type="dxa"/>
        <w:tblLayout w:type="fixed"/>
        <w:tblLook w:val="04A0" w:firstRow="1" w:lastRow="0" w:firstColumn="1" w:lastColumn="0" w:noHBand="0" w:noVBand="1"/>
      </w:tblPr>
      <w:tblGrid>
        <w:gridCol w:w="900"/>
        <w:gridCol w:w="5220"/>
        <w:gridCol w:w="4500"/>
        <w:gridCol w:w="3240"/>
        <w:gridCol w:w="1440"/>
      </w:tblGrid>
      <w:tr w:rsidR="00BA16C2" w:rsidRPr="00BA16C2" w:rsidTr="00AE446E">
        <w:tc>
          <w:tcPr>
            <w:tcW w:w="900" w:type="dxa"/>
            <w:shd w:val="clear" w:color="auto" w:fill="FDE9D9" w:themeFill="accent6" w:themeFillTint="33"/>
          </w:tcPr>
          <w:p w:rsidR="002110A7" w:rsidRPr="00BA16C2" w:rsidRDefault="002110A7" w:rsidP="002110A7">
            <w:pPr>
              <w:spacing w:after="0" w:line="240" w:lineRule="auto"/>
              <w:jc w:val="center"/>
              <w:rPr>
                <w:rFonts w:ascii="Power Geez Unicode1" w:hAnsi="Power Geez Unicode1"/>
              </w:rPr>
            </w:pPr>
            <w:r w:rsidRPr="00BA16C2">
              <w:rPr>
                <w:rFonts w:ascii="Power Geez Unicode1" w:hAnsi="Power Geez Unicode1"/>
              </w:rPr>
              <w:t>ቅደም ተከተል</w:t>
            </w:r>
          </w:p>
        </w:tc>
        <w:tc>
          <w:tcPr>
            <w:tcW w:w="5220" w:type="dxa"/>
            <w:shd w:val="clear" w:color="auto" w:fill="FDE9D9" w:themeFill="accent6" w:themeFillTint="33"/>
          </w:tcPr>
          <w:p w:rsidR="002110A7" w:rsidRPr="00BA16C2" w:rsidRDefault="002110A7" w:rsidP="002110A7">
            <w:pPr>
              <w:spacing w:after="0" w:line="240" w:lineRule="auto"/>
              <w:jc w:val="center"/>
              <w:rPr>
                <w:rFonts w:ascii="Power Geez Unicode1" w:hAnsi="Power Geez Unicode1"/>
              </w:rPr>
            </w:pPr>
            <w:r w:rsidRPr="00BA16C2">
              <w:rPr>
                <w:rFonts w:ascii="Power Geez Unicode1" w:hAnsi="Power Geez Unicode1"/>
              </w:rPr>
              <w:t>ዝርዝር ተግባራት</w:t>
            </w:r>
          </w:p>
        </w:tc>
        <w:tc>
          <w:tcPr>
            <w:tcW w:w="4500" w:type="dxa"/>
            <w:shd w:val="clear" w:color="auto" w:fill="FDE9D9" w:themeFill="accent6" w:themeFillTint="33"/>
          </w:tcPr>
          <w:p w:rsidR="002110A7" w:rsidRPr="00BA16C2" w:rsidRDefault="002110A7" w:rsidP="002110A7">
            <w:pPr>
              <w:spacing w:after="0" w:line="240" w:lineRule="auto"/>
              <w:jc w:val="center"/>
              <w:rPr>
                <w:rFonts w:ascii="Power Geez Unicode1" w:hAnsi="Power Geez Unicode1"/>
              </w:rPr>
            </w:pPr>
            <w:r w:rsidRPr="00BA16C2">
              <w:rPr>
                <w:rFonts w:ascii="Power Geez Unicode1" w:hAnsi="Power Geez Unicode1"/>
              </w:rPr>
              <w:t>አስፈላጊ የመረጃ ምንጮች</w:t>
            </w:r>
          </w:p>
        </w:tc>
        <w:tc>
          <w:tcPr>
            <w:tcW w:w="3240" w:type="dxa"/>
            <w:shd w:val="clear" w:color="auto" w:fill="FDE9D9" w:themeFill="accent6" w:themeFillTint="33"/>
          </w:tcPr>
          <w:p w:rsidR="002110A7" w:rsidRPr="00BA16C2" w:rsidRDefault="002110A7" w:rsidP="002110A7">
            <w:pPr>
              <w:spacing w:after="0" w:line="240" w:lineRule="auto"/>
              <w:jc w:val="center"/>
              <w:rPr>
                <w:rFonts w:ascii="Power Geez Unicode1" w:hAnsi="Power Geez Unicode1"/>
              </w:rPr>
            </w:pPr>
            <w:r w:rsidRPr="00BA16C2">
              <w:rPr>
                <w:rFonts w:ascii="Power Geez Unicode1" w:hAnsi="Power Geez Unicode1"/>
              </w:rPr>
              <w:t>ኃላፊነቱን የሚወስድ አካል</w:t>
            </w:r>
          </w:p>
        </w:tc>
        <w:tc>
          <w:tcPr>
            <w:tcW w:w="1440" w:type="dxa"/>
            <w:shd w:val="clear" w:color="auto" w:fill="FDE9D9" w:themeFill="accent6" w:themeFillTint="33"/>
          </w:tcPr>
          <w:p w:rsidR="002110A7" w:rsidRPr="00BA16C2" w:rsidRDefault="002110A7" w:rsidP="002110A7">
            <w:pPr>
              <w:spacing w:after="0" w:line="240" w:lineRule="auto"/>
              <w:jc w:val="center"/>
              <w:rPr>
                <w:rFonts w:ascii="Power Geez Unicode1" w:hAnsi="Power Geez Unicode1"/>
              </w:rPr>
            </w:pPr>
            <w:r w:rsidRPr="00BA16C2">
              <w:rPr>
                <w:rFonts w:ascii="Power Geez Unicode1" w:hAnsi="Power Geez Unicode1"/>
              </w:rPr>
              <w:t>የሚወስደዉ ጊዜ</w:t>
            </w:r>
          </w:p>
        </w:tc>
      </w:tr>
      <w:tr w:rsidR="00BA16C2" w:rsidRPr="00BA16C2" w:rsidTr="00AE446E">
        <w:tc>
          <w:tcPr>
            <w:tcW w:w="900" w:type="dxa"/>
            <w:shd w:val="clear" w:color="auto" w:fill="4BACC6" w:themeFill="accent5"/>
          </w:tcPr>
          <w:p w:rsidR="002110A7" w:rsidRPr="00BA16C2" w:rsidRDefault="002110A7" w:rsidP="002110A7">
            <w:pPr>
              <w:spacing w:after="0" w:line="240" w:lineRule="auto"/>
              <w:rPr>
                <w:rFonts w:ascii="Power Geez Unicode1" w:hAnsi="Power Geez Unicode1"/>
                <w:sz w:val="24"/>
              </w:rPr>
            </w:pPr>
            <w:r w:rsidRPr="00BA16C2">
              <w:rPr>
                <w:rFonts w:ascii="Power Geez Unicode1" w:hAnsi="Power Geez Unicode1"/>
                <w:sz w:val="24"/>
              </w:rPr>
              <w:t>5.</w:t>
            </w:r>
          </w:p>
        </w:tc>
        <w:tc>
          <w:tcPr>
            <w:tcW w:w="5220" w:type="dxa"/>
            <w:shd w:val="clear" w:color="auto" w:fill="4BACC6" w:themeFill="accent5"/>
          </w:tcPr>
          <w:p w:rsidR="002110A7" w:rsidRPr="00BA16C2" w:rsidRDefault="002110A7" w:rsidP="002110A7">
            <w:pPr>
              <w:spacing w:after="0" w:line="240" w:lineRule="auto"/>
              <w:rPr>
                <w:rFonts w:ascii="Power Geez Unicode1" w:hAnsi="Power Geez Unicode1"/>
                <w:sz w:val="24"/>
              </w:rPr>
            </w:pPr>
            <w:r w:rsidRPr="00BA16C2">
              <w:rPr>
                <w:rFonts w:ascii="Power Geez Unicode1" w:hAnsi="Power Geez Unicode1"/>
                <w:sz w:val="24"/>
              </w:rPr>
              <w:t>የክትትል፣ ድጋፍና ግምገማ ስርዓት መተግበር</w:t>
            </w:r>
          </w:p>
        </w:tc>
        <w:tc>
          <w:tcPr>
            <w:tcW w:w="4500" w:type="dxa"/>
            <w:shd w:val="clear" w:color="auto" w:fill="4BACC6" w:themeFill="accent5"/>
          </w:tcPr>
          <w:p w:rsidR="002110A7" w:rsidRPr="00BA16C2" w:rsidRDefault="002110A7" w:rsidP="002110A7">
            <w:pPr>
              <w:spacing w:after="0" w:line="240" w:lineRule="auto"/>
              <w:rPr>
                <w:rFonts w:ascii="Power Geez Unicode1" w:hAnsi="Power Geez Unicode1"/>
                <w:sz w:val="24"/>
              </w:rPr>
            </w:pPr>
          </w:p>
        </w:tc>
        <w:tc>
          <w:tcPr>
            <w:tcW w:w="3240" w:type="dxa"/>
            <w:shd w:val="clear" w:color="auto" w:fill="4BACC6" w:themeFill="accent5"/>
          </w:tcPr>
          <w:p w:rsidR="002110A7" w:rsidRPr="00BA16C2" w:rsidRDefault="002110A7" w:rsidP="002110A7">
            <w:pPr>
              <w:spacing w:after="0" w:line="240" w:lineRule="auto"/>
              <w:rPr>
                <w:rFonts w:ascii="Power Geez Unicode1" w:hAnsi="Power Geez Unicode1"/>
                <w:sz w:val="24"/>
              </w:rPr>
            </w:pPr>
          </w:p>
        </w:tc>
        <w:tc>
          <w:tcPr>
            <w:tcW w:w="1440" w:type="dxa"/>
            <w:shd w:val="clear" w:color="auto" w:fill="4BACC6" w:themeFill="accent5"/>
          </w:tcPr>
          <w:p w:rsidR="002110A7" w:rsidRPr="00BA16C2" w:rsidRDefault="002110A7" w:rsidP="002110A7">
            <w:pPr>
              <w:spacing w:after="0" w:line="240" w:lineRule="auto"/>
              <w:rPr>
                <w:rFonts w:ascii="Power Geez Unicode1" w:hAnsi="Power Geez Unicode1"/>
                <w:sz w:val="24"/>
              </w:rPr>
            </w:pPr>
          </w:p>
        </w:tc>
      </w:tr>
      <w:tr w:rsidR="00BA16C2" w:rsidRPr="00BA16C2" w:rsidTr="002110A7">
        <w:trPr>
          <w:trHeight w:val="1097"/>
        </w:trPr>
        <w:tc>
          <w:tcPr>
            <w:tcW w:w="90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5.1</w:t>
            </w:r>
          </w:p>
        </w:tc>
        <w:tc>
          <w:tcPr>
            <w:tcW w:w="522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በሚዘጋጁ የዉይይትና የግንዛቤ ማስጨበጫ መድረኮች፣በተቋሙ ዉስጥ የሚቋቋም ግብረ-ኃይል/Task force/ እና በመሳሰሉት አደረጃጀቶች የብዝጋነትና አካታችነት ታሳቢ ያደረገ መሆን ቢያንያንስ በየወሩ ክትትልና ድጋፍ ማድረግ፣</w:t>
            </w:r>
          </w:p>
        </w:tc>
        <w:tc>
          <w:tcPr>
            <w:tcW w:w="450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 xml:space="preserve">ከተቋማት የሰዉ ኃይል ስምሪት የብዝኃነትና አካታችነትን እቅድ አፈፃፀም ሪፖርት፣ የተካሄዱ የዉይይትና የግንዛቤ ማስጨበጫ መድረኮች፣ የተቋቋመ የግብ-ኃይል </w:t>
            </w:r>
          </w:p>
        </w:tc>
        <w:tc>
          <w:tcPr>
            <w:tcW w:w="324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 xml:space="preserve">የመስሪያ ቤቱ የበላይ ኃላፊ፣ የሥራ ክፍሎች፣ </w:t>
            </w:r>
            <w:r w:rsidR="008F6A78" w:rsidRPr="00BA16C2">
              <w:rPr>
                <w:rFonts w:ascii="Power Geez Unicode1" w:hAnsi="Power Geez Unicode1"/>
                <w:sz w:val="20"/>
              </w:rPr>
              <w:t xml:space="preserve">የሴቶችናማህበራዊ ጉዳዮች ቢሮ  </w:t>
            </w:r>
            <w:r w:rsidRPr="00BA16C2">
              <w:rPr>
                <w:rFonts w:ascii="Power Geez Unicode1" w:hAnsi="Power Geez Unicode1"/>
                <w:sz w:val="20"/>
              </w:rPr>
              <w:t xml:space="preserve"> አካቶ ትግባራ የስራ ክፍል </w:t>
            </w:r>
          </w:p>
        </w:tc>
        <w:tc>
          <w:tcPr>
            <w:tcW w:w="1440" w:type="dxa"/>
          </w:tcPr>
          <w:p w:rsidR="002110A7" w:rsidRPr="00BA16C2" w:rsidRDefault="002110A7" w:rsidP="002110A7">
            <w:pPr>
              <w:spacing w:after="0" w:line="240" w:lineRule="auto"/>
              <w:rPr>
                <w:rFonts w:ascii="Power Geez Unicode1" w:hAnsi="Power Geez Unicode1"/>
                <w:sz w:val="20"/>
              </w:rPr>
            </w:pPr>
          </w:p>
        </w:tc>
      </w:tr>
      <w:tr w:rsidR="00BA16C2" w:rsidRPr="00BA16C2" w:rsidTr="002110A7">
        <w:tc>
          <w:tcPr>
            <w:tcW w:w="90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 xml:space="preserve">5.2 </w:t>
            </w:r>
          </w:p>
        </w:tc>
        <w:tc>
          <w:tcPr>
            <w:tcW w:w="522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የሰዉ ኃይል ስምሪቱን የብዝኃነትና አካታችነት አኳያ አፈፃፀሙን በየሩብ ዓመቱ የመስሪያ ቤቱ የበላይ ኃላፊ ከአመራሩ እና ከሠራተኞች ጋር መግምገም፣</w:t>
            </w:r>
          </w:p>
        </w:tc>
        <w:tc>
          <w:tcPr>
            <w:tcW w:w="450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ከተቋማት የሰዉ ኃይል ስምሪት የብዝኃነትና አካታችነት እቅድ አፈፃፀም ሪፖርት</w:t>
            </w:r>
          </w:p>
        </w:tc>
        <w:tc>
          <w:tcPr>
            <w:tcW w:w="3240" w:type="dxa"/>
          </w:tcPr>
          <w:p w:rsidR="002110A7" w:rsidRPr="00BA16C2" w:rsidRDefault="002110A7" w:rsidP="002110A7">
            <w:pPr>
              <w:spacing w:after="0" w:line="240" w:lineRule="auto"/>
              <w:rPr>
                <w:rFonts w:ascii="Power Geez Unicode1" w:eastAsia="SimSun" w:hAnsi="Power Geez Unicode1" w:cs="SimSun"/>
                <w:sz w:val="20"/>
              </w:rPr>
            </w:pPr>
            <w:r w:rsidRPr="00BA16C2">
              <w:rPr>
                <w:rFonts w:ascii="Power Geez Unicode1" w:hAnsi="Power Geez Unicode1"/>
                <w:sz w:val="20"/>
              </w:rPr>
              <w:t xml:space="preserve">የመስሪያ ቤቱ </w:t>
            </w:r>
            <w:r w:rsidRPr="00BA16C2">
              <w:rPr>
                <w:rFonts w:ascii="Power Geez Unicode1" w:eastAsia="SimSun" w:hAnsi="Power Geez Unicode1" w:cs="SimSun"/>
                <w:sz w:val="20"/>
              </w:rPr>
              <w:t>የበላይ ኃላፊ፣ የሴቶችና ማህሪዊ ጉዳዮች አካቶ ትግበራ የሥራ ክፍል</w:t>
            </w:r>
          </w:p>
        </w:tc>
        <w:tc>
          <w:tcPr>
            <w:tcW w:w="1440" w:type="dxa"/>
          </w:tcPr>
          <w:p w:rsidR="002110A7" w:rsidRPr="00BA16C2" w:rsidRDefault="002110A7" w:rsidP="002110A7">
            <w:pPr>
              <w:spacing w:after="0" w:line="240" w:lineRule="auto"/>
              <w:rPr>
                <w:rFonts w:ascii="Power Geez Unicode1" w:hAnsi="Power Geez Unicode1"/>
                <w:sz w:val="20"/>
              </w:rPr>
            </w:pPr>
          </w:p>
        </w:tc>
      </w:tr>
      <w:tr w:rsidR="00BA16C2" w:rsidRPr="00BA16C2" w:rsidTr="002110A7">
        <w:tc>
          <w:tcPr>
            <w:tcW w:w="90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 xml:space="preserve">5.3 </w:t>
            </w:r>
          </w:p>
        </w:tc>
        <w:tc>
          <w:tcPr>
            <w:tcW w:w="522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የመስሪያ ቤቱ የበላይ ኃላፊ ከባለድርሻ አካላት፣ ከተገልጋዮች እና ከአጋር አካላት ጋር ከብዝኃነትና አካታችነት አኳያ አፈፃፀሙ በየ 6 ወሩ መገምገም፣</w:t>
            </w:r>
          </w:p>
        </w:tc>
        <w:tc>
          <w:tcPr>
            <w:tcW w:w="450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ከተቋማት የሰዉ ኃይል ስምሪት የብዝኃነትና አካታነትን እቅድ አፈፃፀም ሪፖርት</w:t>
            </w:r>
          </w:p>
        </w:tc>
        <w:tc>
          <w:tcPr>
            <w:tcW w:w="324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 xml:space="preserve">የመስሪያ ቤቱ የበላይ ኃላፊ፣ የሥራ ክፍሎች፣ </w:t>
            </w:r>
            <w:r w:rsidR="008F6A78" w:rsidRPr="00BA16C2">
              <w:rPr>
                <w:rFonts w:ascii="Power Geez Unicode1" w:hAnsi="Power Geez Unicode1"/>
                <w:sz w:val="20"/>
              </w:rPr>
              <w:t xml:space="preserve">የሴቶችና ማህበራዊ ጉዳዮች ቢሮ </w:t>
            </w:r>
            <w:r w:rsidRPr="00BA16C2">
              <w:rPr>
                <w:rFonts w:ascii="Power Geez Unicode1" w:hAnsi="Power Geez Unicode1"/>
                <w:sz w:val="20"/>
              </w:rPr>
              <w:t xml:space="preserve"> አካቶ ትግባራ የስራ ክፍል</w:t>
            </w:r>
          </w:p>
        </w:tc>
        <w:tc>
          <w:tcPr>
            <w:tcW w:w="1440" w:type="dxa"/>
          </w:tcPr>
          <w:p w:rsidR="002110A7" w:rsidRPr="00BA16C2" w:rsidRDefault="002110A7" w:rsidP="002110A7">
            <w:pPr>
              <w:spacing w:after="0" w:line="240" w:lineRule="auto"/>
              <w:rPr>
                <w:rFonts w:ascii="Power Geez Unicode1" w:hAnsi="Power Geez Unicode1"/>
                <w:sz w:val="20"/>
              </w:rPr>
            </w:pPr>
          </w:p>
        </w:tc>
      </w:tr>
      <w:tr w:rsidR="00BA16C2" w:rsidRPr="00BA16C2" w:rsidTr="002110A7">
        <w:tc>
          <w:tcPr>
            <w:tcW w:w="90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5.4</w:t>
            </w:r>
          </w:p>
        </w:tc>
        <w:tc>
          <w:tcPr>
            <w:tcW w:w="522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የብዝኃነትና አካታችነት ሪፖርት ለሚመለከተዉ አካል ማቅረብ፣</w:t>
            </w:r>
          </w:p>
        </w:tc>
        <w:tc>
          <w:tcPr>
            <w:tcW w:w="450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ከተቋማት የከተቋማት የሰዉ ኃይል ስምሪት የብዝኃነትና አካታነትን እቅድ አፈፃፀም ሪፖርት</w:t>
            </w:r>
          </w:p>
        </w:tc>
        <w:tc>
          <w:tcPr>
            <w:tcW w:w="3240" w:type="dxa"/>
          </w:tcPr>
          <w:p w:rsidR="002110A7" w:rsidRPr="00BA16C2" w:rsidRDefault="002110A7" w:rsidP="002110A7">
            <w:pPr>
              <w:spacing w:after="0" w:line="240" w:lineRule="auto"/>
              <w:rPr>
                <w:rFonts w:ascii="Power Geez Unicode1" w:hAnsi="Power Geez Unicode1"/>
                <w:sz w:val="20"/>
              </w:rPr>
            </w:pPr>
            <w:r w:rsidRPr="00BA16C2">
              <w:rPr>
                <w:rFonts w:ascii="Power Geez Unicode1" w:hAnsi="Power Geez Unicode1"/>
                <w:sz w:val="20"/>
              </w:rPr>
              <w:t xml:space="preserve">የመስሪያ ቤቱ የበላይ ኃላፊ፣ የሥራ ክፍሎች፣ </w:t>
            </w:r>
            <w:r w:rsidR="008F6A78" w:rsidRPr="00BA16C2">
              <w:rPr>
                <w:rFonts w:ascii="Power Geez Unicode1" w:hAnsi="Power Geez Unicode1"/>
                <w:sz w:val="20"/>
              </w:rPr>
              <w:t xml:space="preserve">የሴቶችና ማህበራዊ ጉዳዮች ቢሮ </w:t>
            </w:r>
            <w:r w:rsidRPr="00BA16C2">
              <w:rPr>
                <w:rFonts w:ascii="Power Geez Unicode1" w:hAnsi="Power Geez Unicode1"/>
                <w:sz w:val="20"/>
              </w:rPr>
              <w:t xml:space="preserve"> አካቶ ትግባራ የስራ ክፍል</w:t>
            </w:r>
          </w:p>
        </w:tc>
        <w:tc>
          <w:tcPr>
            <w:tcW w:w="1440" w:type="dxa"/>
          </w:tcPr>
          <w:p w:rsidR="002110A7" w:rsidRPr="00BA16C2" w:rsidRDefault="002110A7" w:rsidP="002110A7">
            <w:pPr>
              <w:spacing w:after="0" w:line="240" w:lineRule="auto"/>
              <w:rPr>
                <w:rFonts w:ascii="Power Geez Unicode1" w:hAnsi="Power Geez Unicode1"/>
                <w:sz w:val="20"/>
              </w:rPr>
            </w:pPr>
          </w:p>
        </w:tc>
      </w:tr>
    </w:tbl>
    <w:p w:rsidR="002110A7" w:rsidRPr="00BA16C2" w:rsidRDefault="002110A7" w:rsidP="002110A7">
      <w:pPr>
        <w:spacing w:after="200" w:line="276" w:lineRule="auto"/>
        <w:rPr>
          <w:rFonts w:ascii="Power Geez Unicode1" w:hAnsi="Power Geez Unicode1"/>
          <w:sz w:val="20"/>
        </w:rPr>
      </w:pPr>
    </w:p>
    <w:p w:rsidR="002110A7" w:rsidRPr="00BA16C2" w:rsidRDefault="002110A7" w:rsidP="002110A7">
      <w:pPr>
        <w:spacing w:after="200" w:line="276" w:lineRule="auto"/>
        <w:rPr>
          <w:rFonts w:ascii="Power Geez Unicode1" w:hAnsi="Power Geez Unicode1"/>
          <w:sz w:val="20"/>
        </w:rPr>
      </w:pPr>
    </w:p>
    <w:p w:rsidR="002110A7" w:rsidRPr="00BA16C2" w:rsidRDefault="002110A7" w:rsidP="002110A7">
      <w:pPr>
        <w:spacing w:after="200" w:line="276" w:lineRule="auto"/>
        <w:rPr>
          <w:rFonts w:ascii="Power Geez Unicode1" w:hAnsi="Power Geez Unicode1"/>
          <w:sz w:val="20"/>
        </w:rPr>
      </w:pPr>
    </w:p>
    <w:p w:rsidR="002110A7" w:rsidRPr="00BA16C2" w:rsidRDefault="002110A7" w:rsidP="002110A7">
      <w:pPr>
        <w:spacing w:after="200" w:line="276" w:lineRule="auto"/>
        <w:rPr>
          <w:rFonts w:ascii="Power Geez Unicode1" w:hAnsi="Power Geez Unicode1"/>
          <w:sz w:val="20"/>
        </w:rPr>
      </w:pPr>
    </w:p>
    <w:p w:rsidR="002110A7" w:rsidRPr="00BA16C2" w:rsidRDefault="002110A7" w:rsidP="002110A7">
      <w:pPr>
        <w:spacing w:after="200" w:line="276" w:lineRule="auto"/>
        <w:rPr>
          <w:rFonts w:ascii="Power Geez Unicode1" w:hAnsi="Power Geez Unicode1"/>
          <w:sz w:val="20"/>
        </w:rPr>
      </w:pPr>
    </w:p>
    <w:p w:rsidR="002110A7" w:rsidRPr="00BA16C2" w:rsidRDefault="002110A7" w:rsidP="00824760">
      <w:pPr>
        <w:tabs>
          <w:tab w:val="left" w:pos="720"/>
        </w:tabs>
        <w:spacing w:before="100" w:beforeAutospacing="1" w:after="0" w:line="360" w:lineRule="auto"/>
        <w:jc w:val="both"/>
        <w:rPr>
          <w:rFonts w:ascii="Power Geez Unicode1" w:hAnsi="Power Geez Unicode1" w:cs="Ebrima"/>
          <w:b/>
          <w:sz w:val="20"/>
          <w:szCs w:val="20"/>
        </w:rPr>
        <w:sectPr w:rsidR="002110A7" w:rsidRPr="00BA16C2" w:rsidSect="002110A7">
          <w:pgSz w:w="15840" w:h="12240" w:orient="landscape"/>
          <w:pgMar w:top="1354" w:right="1440" w:bottom="1440" w:left="1440" w:header="720" w:footer="720" w:gutter="0"/>
          <w:cols w:space="720"/>
          <w:docGrid w:linePitch="360"/>
        </w:sectPr>
      </w:pPr>
    </w:p>
    <w:p w:rsidR="00587BC0" w:rsidRPr="00BA16C2" w:rsidRDefault="00587BC0">
      <w:pPr>
        <w:rPr>
          <w:rFonts w:ascii="Power Geez Unicode1" w:hAnsi="Power Geez Unicode1"/>
          <w:sz w:val="18"/>
        </w:rPr>
      </w:pPr>
    </w:p>
    <w:sectPr w:rsidR="00587BC0" w:rsidRPr="00BA16C2" w:rsidSect="00824760">
      <w:pgSz w:w="12240" w:h="15840"/>
      <w:pgMar w:top="1440" w:right="135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3F56" w:rsidRDefault="00BF3F56" w:rsidP="0002079F">
      <w:pPr>
        <w:spacing w:after="0" w:line="240" w:lineRule="auto"/>
      </w:pPr>
      <w:r>
        <w:separator/>
      </w:r>
    </w:p>
  </w:endnote>
  <w:endnote w:type="continuationSeparator" w:id="0">
    <w:p w:rsidR="00BF3F56" w:rsidRDefault="00BF3F56" w:rsidP="000207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yala">
    <w:altName w:val="Times New Roman"/>
    <w:charset w:val="00"/>
    <w:family w:val="auto"/>
    <w:pitch w:val="variable"/>
    <w:sig w:usb0="00000001" w:usb1="00000000" w:usb2="00000800" w:usb3="00000000" w:csb0="00000093" w:csb1="00000000"/>
  </w:font>
  <w:font w:name="Power Geez Unicode1">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isual Geez Unicode">
    <w:panose1 w:val="00000400000000000000"/>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eezNewA">
    <w:panose1 w:val="000004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9863705"/>
      <w:docPartObj>
        <w:docPartGallery w:val="Page Numbers (Bottom of Page)"/>
        <w:docPartUnique/>
      </w:docPartObj>
    </w:sdtPr>
    <w:sdtEndPr>
      <w:rPr>
        <w:b/>
        <w:noProof/>
      </w:rPr>
    </w:sdtEndPr>
    <w:sdtContent>
      <w:p w:rsidR="00525C61" w:rsidRPr="0002079F" w:rsidRDefault="00525C61">
        <w:pPr>
          <w:pStyle w:val="Footer"/>
          <w:jc w:val="center"/>
          <w:rPr>
            <w:b/>
          </w:rPr>
        </w:pPr>
        <w:r w:rsidRPr="0002079F">
          <w:rPr>
            <w:b/>
          </w:rPr>
          <w:fldChar w:fldCharType="begin"/>
        </w:r>
        <w:r w:rsidRPr="0002079F">
          <w:rPr>
            <w:b/>
          </w:rPr>
          <w:instrText xml:space="preserve"> PAGE   \* MERGEFORMAT </w:instrText>
        </w:r>
        <w:r w:rsidRPr="0002079F">
          <w:rPr>
            <w:b/>
          </w:rPr>
          <w:fldChar w:fldCharType="separate"/>
        </w:r>
        <w:r w:rsidR="00A72A42">
          <w:rPr>
            <w:b/>
            <w:noProof/>
          </w:rPr>
          <w:t>0</w:t>
        </w:r>
        <w:r w:rsidRPr="0002079F">
          <w:rPr>
            <w:b/>
            <w:noProof/>
          </w:rPr>
          <w:fldChar w:fldCharType="end"/>
        </w:r>
      </w:p>
    </w:sdtContent>
  </w:sdt>
  <w:p w:rsidR="00525C61" w:rsidRDefault="00525C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3F56" w:rsidRDefault="00BF3F56" w:rsidP="0002079F">
      <w:pPr>
        <w:spacing w:after="0" w:line="240" w:lineRule="auto"/>
      </w:pPr>
      <w:r>
        <w:separator/>
      </w:r>
    </w:p>
  </w:footnote>
  <w:footnote w:type="continuationSeparator" w:id="0">
    <w:p w:rsidR="00BF3F56" w:rsidRDefault="00BF3F56" w:rsidP="000207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C3003"/>
    <w:multiLevelType w:val="hybridMultilevel"/>
    <w:tmpl w:val="809C4188"/>
    <w:lvl w:ilvl="0" w:tplc="04090011">
      <w:start w:val="1"/>
      <w:numFmt w:val="decimal"/>
      <w:lvlText w:val="%1)"/>
      <w:lvlJc w:val="left"/>
      <w:pPr>
        <w:ind w:left="720" w:hanging="360"/>
      </w:pPr>
      <w:rPr>
        <w:rFonts w:hint="default"/>
      </w:rPr>
    </w:lvl>
    <w:lvl w:ilvl="1" w:tplc="56985612">
      <w:start w:val="1"/>
      <w:numFmt w:val="decimal"/>
      <w:lvlText w:val="%2."/>
      <w:lvlJc w:val="left"/>
      <w:pPr>
        <w:ind w:left="1536" w:hanging="456"/>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582869"/>
    <w:multiLevelType w:val="multilevel"/>
    <w:tmpl w:val="EF460F2A"/>
    <w:lvl w:ilvl="0">
      <w:start w:val="4"/>
      <w:numFmt w:val="decimal"/>
      <w:lvlText w:val="%1."/>
      <w:lvlJc w:val="left"/>
      <w:pPr>
        <w:ind w:left="460" w:hanging="460"/>
      </w:pPr>
      <w:rPr>
        <w:rFonts w:cs="Ebrima" w:hint="default"/>
      </w:rPr>
    </w:lvl>
    <w:lvl w:ilvl="1">
      <w:start w:val="1"/>
      <w:numFmt w:val="decimal"/>
      <w:lvlText w:val="%1.%2."/>
      <w:lvlJc w:val="left"/>
      <w:pPr>
        <w:ind w:left="810" w:hanging="720"/>
      </w:pPr>
      <w:rPr>
        <w:rFonts w:cs="Ebrima" w:hint="default"/>
      </w:rPr>
    </w:lvl>
    <w:lvl w:ilvl="2">
      <w:start w:val="1"/>
      <w:numFmt w:val="decimal"/>
      <w:lvlText w:val="%1.%2.%3."/>
      <w:lvlJc w:val="left"/>
      <w:pPr>
        <w:ind w:left="720" w:hanging="720"/>
      </w:pPr>
      <w:rPr>
        <w:rFonts w:cs="Ebrima" w:hint="default"/>
      </w:rPr>
    </w:lvl>
    <w:lvl w:ilvl="3">
      <w:start w:val="1"/>
      <w:numFmt w:val="decimal"/>
      <w:lvlText w:val="%1.%2.%3.%4."/>
      <w:lvlJc w:val="left"/>
      <w:pPr>
        <w:ind w:left="1080" w:hanging="1080"/>
      </w:pPr>
      <w:rPr>
        <w:rFonts w:cs="Ebrima" w:hint="default"/>
      </w:rPr>
    </w:lvl>
    <w:lvl w:ilvl="4">
      <w:start w:val="1"/>
      <w:numFmt w:val="decimal"/>
      <w:lvlText w:val="%1.%2.%3.%4.%5."/>
      <w:lvlJc w:val="left"/>
      <w:pPr>
        <w:ind w:left="1080" w:hanging="1080"/>
      </w:pPr>
      <w:rPr>
        <w:rFonts w:cs="Ebrima" w:hint="default"/>
      </w:rPr>
    </w:lvl>
    <w:lvl w:ilvl="5">
      <w:start w:val="1"/>
      <w:numFmt w:val="decimal"/>
      <w:lvlText w:val="%1.%2.%3.%4.%5.%6."/>
      <w:lvlJc w:val="left"/>
      <w:pPr>
        <w:ind w:left="1440" w:hanging="1440"/>
      </w:pPr>
      <w:rPr>
        <w:rFonts w:cs="Ebrima" w:hint="default"/>
      </w:rPr>
    </w:lvl>
    <w:lvl w:ilvl="6">
      <w:start w:val="1"/>
      <w:numFmt w:val="decimal"/>
      <w:lvlText w:val="%1.%2.%3.%4.%5.%6.%7."/>
      <w:lvlJc w:val="left"/>
      <w:pPr>
        <w:ind w:left="1440" w:hanging="1440"/>
      </w:pPr>
      <w:rPr>
        <w:rFonts w:cs="Ebrima" w:hint="default"/>
      </w:rPr>
    </w:lvl>
    <w:lvl w:ilvl="7">
      <w:start w:val="1"/>
      <w:numFmt w:val="decimal"/>
      <w:lvlText w:val="%1.%2.%3.%4.%5.%6.%7.%8."/>
      <w:lvlJc w:val="left"/>
      <w:pPr>
        <w:ind w:left="1800" w:hanging="1800"/>
      </w:pPr>
      <w:rPr>
        <w:rFonts w:cs="Ebrima" w:hint="default"/>
      </w:rPr>
    </w:lvl>
    <w:lvl w:ilvl="8">
      <w:start w:val="1"/>
      <w:numFmt w:val="decimal"/>
      <w:lvlText w:val="%1.%2.%3.%4.%5.%6.%7.%8.%9."/>
      <w:lvlJc w:val="left"/>
      <w:pPr>
        <w:ind w:left="2160" w:hanging="2160"/>
      </w:pPr>
      <w:rPr>
        <w:rFonts w:cs="Ebrima" w:hint="default"/>
      </w:rPr>
    </w:lvl>
  </w:abstractNum>
  <w:abstractNum w:abstractNumId="2">
    <w:nsid w:val="06424874"/>
    <w:multiLevelType w:val="hybridMultilevel"/>
    <w:tmpl w:val="A65A4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F33E3A"/>
    <w:multiLevelType w:val="multilevel"/>
    <w:tmpl w:val="D07225AA"/>
    <w:lvl w:ilvl="0">
      <w:start w:val="3"/>
      <w:numFmt w:val="decimal"/>
      <w:lvlText w:val="%1"/>
      <w:lvlJc w:val="left"/>
      <w:pPr>
        <w:ind w:left="380" w:hanging="380"/>
      </w:pPr>
      <w:rPr>
        <w:rFonts w:hint="default"/>
      </w:rPr>
    </w:lvl>
    <w:lvl w:ilvl="1">
      <w:start w:val="2"/>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8BF2BDE"/>
    <w:multiLevelType w:val="multilevel"/>
    <w:tmpl w:val="6394B20E"/>
    <w:lvl w:ilvl="0">
      <w:start w:val="3"/>
      <w:numFmt w:val="decimal"/>
      <w:lvlText w:val="%1."/>
      <w:lvlJc w:val="left"/>
      <w:pPr>
        <w:ind w:left="456" w:hanging="456"/>
      </w:pPr>
      <w:rPr>
        <w:rFonts w:hint="default"/>
      </w:rPr>
    </w:lvl>
    <w:lvl w:ilvl="1">
      <w:start w:val="1"/>
      <w:numFmt w:val="decimal"/>
      <w:lvlText w:val="%1.%2."/>
      <w:lvlJc w:val="left"/>
      <w:pPr>
        <w:ind w:left="810" w:hanging="72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880" w:hanging="2160"/>
      </w:pPr>
      <w:rPr>
        <w:rFonts w:hint="default"/>
      </w:rPr>
    </w:lvl>
  </w:abstractNum>
  <w:abstractNum w:abstractNumId="5">
    <w:nsid w:val="08C46AB2"/>
    <w:multiLevelType w:val="hybridMultilevel"/>
    <w:tmpl w:val="CE400EE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97209DB"/>
    <w:multiLevelType w:val="hybridMultilevel"/>
    <w:tmpl w:val="6CA8C8C8"/>
    <w:lvl w:ilvl="0" w:tplc="21C4B090">
      <w:start w:val="1"/>
      <w:numFmt w:val="decimal"/>
      <w:lvlText w:val="%1."/>
      <w:lvlJc w:val="left"/>
      <w:pPr>
        <w:ind w:left="630" w:hanging="360"/>
      </w:pPr>
      <w:rPr>
        <w:rFonts w:hint="default"/>
        <w:i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nsid w:val="0B6004E8"/>
    <w:multiLevelType w:val="hybridMultilevel"/>
    <w:tmpl w:val="EA9638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D276C4"/>
    <w:multiLevelType w:val="hybridMultilevel"/>
    <w:tmpl w:val="75DA9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004813"/>
    <w:multiLevelType w:val="hybridMultilevel"/>
    <w:tmpl w:val="870EC8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3641748"/>
    <w:multiLevelType w:val="hybridMultilevel"/>
    <w:tmpl w:val="CA7A4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7706548"/>
    <w:multiLevelType w:val="hybridMultilevel"/>
    <w:tmpl w:val="966880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1A6B3356"/>
    <w:multiLevelType w:val="hybridMultilevel"/>
    <w:tmpl w:val="214CE79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ED7480F"/>
    <w:multiLevelType w:val="hybridMultilevel"/>
    <w:tmpl w:val="B80081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F69250C"/>
    <w:multiLevelType w:val="multilevel"/>
    <w:tmpl w:val="63D2C3DC"/>
    <w:lvl w:ilvl="0">
      <w:start w:val="5"/>
      <w:numFmt w:val="decimal"/>
      <w:lvlText w:val="%1."/>
      <w:lvlJc w:val="left"/>
      <w:pPr>
        <w:ind w:left="444" w:hanging="444"/>
      </w:pPr>
      <w:rPr>
        <w:rFonts w:hint="default"/>
      </w:rPr>
    </w:lvl>
    <w:lvl w:ilvl="1">
      <w:start w:val="7"/>
      <w:numFmt w:val="decimal"/>
      <w:lvlText w:val="%1.%2."/>
      <w:lvlJc w:val="left"/>
      <w:pPr>
        <w:ind w:left="1200" w:hanging="720"/>
      </w:pPr>
      <w:rPr>
        <w:rFonts w:hint="default"/>
      </w:rPr>
    </w:lvl>
    <w:lvl w:ilvl="2">
      <w:start w:val="1"/>
      <w:numFmt w:val="decimal"/>
      <w:lvlText w:val="%1.%2.%3."/>
      <w:lvlJc w:val="left"/>
      <w:pPr>
        <w:ind w:left="1170" w:hanging="720"/>
      </w:pPr>
      <w:rPr>
        <w:rFonts w:hint="default"/>
        <w:b/>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15">
    <w:nsid w:val="21822A6E"/>
    <w:multiLevelType w:val="hybridMultilevel"/>
    <w:tmpl w:val="6394A3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1FA2A71"/>
    <w:multiLevelType w:val="hybridMultilevel"/>
    <w:tmpl w:val="1C600B3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2A25A10"/>
    <w:multiLevelType w:val="hybridMultilevel"/>
    <w:tmpl w:val="F43C3E32"/>
    <w:lvl w:ilvl="0" w:tplc="67FA7D2E">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8">
    <w:nsid w:val="25D8020D"/>
    <w:multiLevelType w:val="hybridMultilevel"/>
    <w:tmpl w:val="8F3A3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9432C1E"/>
    <w:multiLevelType w:val="hybridMultilevel"/>
    <w:tmpl w:val="4F108C9C"/>
    <w:lvl w:ilvl="0" w:tplc="42AE6A7A">
      <w:start w:val="1"/>
      <w:numFmt w:val="decimal"/>
      <w:lvlText w:val="%1."/>
      <w:lvlJc w:val="left"/>
      <w:pPr>
        <w:ind w:left="720" w:hanging="360"/>
      </w:pPr>
      <w:rPr>
        <w:rFonts w:cs="Ebri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BA80EDA"/>
    <w:multiLevelType w:val="hybridMultilevel"/>
    <w:tmpl w:val="834A128E"/>
    <w:lvl w:ilvl="0" w:tplc="EB7EFD56">
      <w:start w:val="1"/>
      <w:numFmt w:val="decimal"/>
      <w:lvlText w:val="%1."/>
      <w:lvlJc w:val="left"/>
      <w:pPr>
        <w:ind w:left="720" w:hanging="360"/>
      </w:pPr>
      <w:rPr>
        <w:rFonts w:cs="Ebri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D3C058B"/>
    <w:multiLevelType w:val="hybridMultilevel"/>
    <w:tmpl w:val="14707600"/>
    <w:lvl w:ilvl="0" w:tplc="0409000D">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500A1B4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D901663"/>
    <w:multiLevelType w:val="hybridMultilevel"/>
    <w:tmpl w:val="1C600B3E"/>
    <w:lvl w:ilvl="0" w:tplc="0409000F">
      <w:start w:val="1"/>
      <w:numFmt w:val="decimal"/>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DF43281"/>
    <w:multiLevelType w:val="hybridMultilevel"/>
    <w:tmpl w:val="1050110C"/>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4">
    <w:nsid w:val="30003B8A"/>
    <w:multiLevelType w:val="hybridMultilevel"/>
    <w:tmpl w:val="D2F48C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32174BC0"/>
    <w:multiLevelType w:val="hybridMultilevel"/>
    <w:tmpl w:val="7FDED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2483346"/>
    <w:multiLevelType w:val="hybridMultilevel"/>
    <w:tmpl w:val="9AC611FE"/>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325A716F"/>
    <w:multiLevelType w:val="hybridMultilevel"/>
    <w:tmpl w:val="4F943A2E"/>
    <w:lvl w:ilvl="0" w:tplc="2A1E37B4">
      <w:start w:val="2"/>
      <w:numFmt w:val="bullet"/>
      <w:lvlText w:val=""/>
      <w:lvlJc w:val="left"/>
      <w:pPr>
        <w:ind w:left="720" w:hanging="360"/>
      </w:pPr>
      <w:rPr>
        <w:rFonts w:ascii="Symbol" w:eastAsia="Times New Roman" w:hAnsi="Symbol" w:cs="Nyala" w:hint="default"/>
        <w:color w:val="000000"/>
        <w:w w:val="1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CDB50A2"/>
    <w:multiLevelType w:val="hybridMultilevel"/>
    <w:tmpl w:val="4B322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E0B7760"/>
    <w:multiLevelType w:val="hybridMultilevel"/>
    <w:tmpl w:val="C2C80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50B7472"/>
    <w:multiLevelType w:val="hybridMultilevel"/>
    <w:tmpl w:val="6B88E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78E5DC8"/>
    <w:multiLevelType w:val="multilevel"/>
    <w:tmpl w:val="F9806BA8"/>
    <w:lvl w:ilvl="0">
      <w:start w:val="3"/>
      <w:numFmt w:val="decimal"/>
      <w:lvlText w:val="%1."/>
      <w:lvlJc w:val="left"/>
      <w:pPr>
        <w:ind w:left="690" w:hanging="690"/>
      </w:pPr>
      <w:rPr>
        <w:rFonts w:cs="Ebrima" w:hint="default"/>
      </w:rPr>
    </w:lvl>
    <w:lvl w:ilvl="1">
      <w:start w:val="2"/>
      <w:numFmt w:val="decimal"/>
      <w:lvlText w:val="%1.%2."/>
      <w:lvlJc w:val="left"/>
      <w:pPr>
        <w:ind w:left="900" w:hanging="720"/>
      </w:pPr>
      <w:rPr>
        <w:rFonts w:cs="Ebrima" w:hint="default"/>
      </w:rPr>
    </w:lvl>
    <w:lvl w:ilvl="2">
      <w:start w:val="1"/>
      <w:numFmt w:val="decimal"/>
      <w:lvlText w:val="%1.%2.%3."/>
      <w:lvlJc w:val="left"/>
      <w:pPr>
        <w:ind w:left="1080" w:hanging="720"/>
      </w:pPr>
      <w:rPr>
        <w:rFonts w:cs="Ebrima" w:hint="default"/>
      </w:rPr>
    </w:lvl>
    <w:lvl w:ilvl="3">
      <w:start w:val="1"/>
      <w:numFmt w:val="decimal"/>
      <w:lvlText w:val="%1.%2.%3.%4."/>
      <w:lvlJc w:val="left"/>
      <w:pPr>
        <w:ind w:left="1620" w:hanging="1080"/>
      </w:pPr>
      <w:rPr>
        <w:rFonts w:cs="Ebrima" w:hint="default"/>
      </w:rPr>
    </w:lvl>
    <w:lvl w:ilvl="4">
      <w:start w:val="1"/>
      <w:numFmt w:val="decimal"/>
      <w:lvlText w:val="%1.%2.%3.%4.%5."/>
      <w:lvlJc w:val="left"/>
      <w:pPr>
        <w:ind w:left="1800" w:hanging="1080"/>
      </w:pPr>
      <w:rPr>
        <w:rFonts w:cs="Ebrima" w:hint="default"/>
      </w:rPr>
    </w:lvl>
    <w:lvl w:ilvl="5">
      <w:start w:val="1"/>
      <w:numFmt w:val="decimal"/>
      <w:lvlText w:val="%1.%2.%3.%4.%5.%6."/>
      <w:lvlJc w:val="left"/>
      <w:pPr>
        <w:ind w:left="2340" w:hanging="1440"/>
      </w:pPr>
      <w:rPr>
        <w:rFonts w:cs="Ebrima" w:hint="default"/>
      </w:rPr>
    </w:lvl>
    <w:lvl w:ilvl="6">
      <w:start w:val="1"/>
      <w:numFmt w:val="decimal"/>
      <w:lvlText w:val="%1.%2.%3.%4.%5.%6.%7."/>
      <w:lvlJc w:val="left"/>
      <w:pPr>
        <w:ind w:left="2520" w:hanging="1440"/>
      </w:pPr>
      <w:rPr>
        <w:rFonts w:cs="Ebrima" w:hint="default"/>
      </w:rPr>
    </w:lvl>
    <w:lvl w:ilvl="7">
      <w:start w:val="1"/>
      <w:numFmt w:val="decimal"/>
      <w:lvlText w:val="%1.%2.%3.%4.%5.%6.%7.%8."/>
      <w:lvlJc w:val="left"/>
      <w:pPr>
        <w:ind w:left="3060" w:hanging="1800"/>
      </w:pPr>
      <w:rPr>
        <w:rFonts w:cs="Ebrima" w:hint="default"/>
      </w:rPr>
    </w:lvl>
    <w:lvl w:ilvl="8">
      <w:start w:val="1"/>
      <w:numFmt w:val="decimal"/>
      <w:lvlText w:val="%1.%2.%3.%4.%5.%6.%7.%8.%9."/>
      <w:lvlJc w:val="left"/>
      <w:pPr>
        <w:ind w:left="3600" w:hanging="2160"/>
      </w:pPr>
      <w:rPr>
        <w:rFonts w:cs="Ebrima" w:hint="default"/>
      </w:rPr>
    </w:lvl>
  </w:abstractNum>
  <w:abstractNum w:abstractNumId="32">
    <w:nsid w:val="47B7065F"/>
    <w:multiLevelType w:val="hybridMultilevel"/>
    <w:tmpl w:val="93801DB2"/>
    <w:lvl w:ilvl="0" w:tplc="9D0EAE20">
      <w:start w:val="1"/>
      <w:numFmt w:val="decimal"/>
      <w:lvlText w:val="%1."/>
      <w:lvlJc w:val="left"/>
      <w:pPr>
        <w:ind w:left="630" w:hanging="360"/>
      </w:pPr>
      <w:rPr>
        <w:color w:val="FF0000"/>
      </w:rPr>
    </w:lvl>
    <w:lvl w:ilvl="1" w:tplc="04090019">
      <w:start w:val="1"/>
      <w:numFmt w:val="lowerLetter"/>
      <w:lvlText w:val="%2."/>
      <w:lvlJc w:val="left"/>
      <w:pPr>
        <w:ind w:left="5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4A2088F"/>
    <w:multiLevelType w:val="multilevel"/>
    <w:tmpl w:val="1312111E"/>
    <w:lvl w:ilvl="0">
      <w:start w:val="3"/>
      <w:numFmt w:val="decimal"/>
      <w:lvlText w:val="%1."/>
      <w:lvlJc w:val="left"/>
      <w:pPr>
        <w:ind w:left="480" w:hanging="480"/>
      </w:pPr>
      <w:rPr>
        <w:rFonts w:cs="Ebrima" w:hint="default"/>
      </w:rPr>
    </w:lvl>
    <w:lvl w:ilvl="1">
      <w:start w:val="1"/>
      <w:numFmt w:val="decimal"/>
      <w:lvlText w:val="%1.%2."/>
      <w:lvlJc w:val="left"/>
      <w:pPr>
        <w:ind w:left="810" w:hanging="720"/>
      </w:pPr>
      <w:rPr>
        <w:rFonts w:cs="Ebrima" w:hint="default"/>
      </w:rPr>
    </w:lvl>
    <w:lvl w:ilvl="2">
      <w:start w:val="1"/>
      <w:numFmt w:val="decimal"/>
      <w:lvlText w:val="%1.%2.%3."/>
      <w:lvlJc w:val="left"/>
      <w:pPr>
        <w:ind w:left="720" w:hanging="720"/>
      </w:pPr>
      <w:rPr>
        <w:rFonts w:cs="Ebrima" w:hint="default"/>
      </w:rPr>
    </w:lvl>
    <w:lvl w:ilvl="3">
      <w:start w:val="1"/>
      <w:numFmt w:val="decimal"/>
      <w:lvlText w:val="%1.%2.%3.%4."/>
      <w:lvlJc w:val="left"/>
      <w:pPr>
        <w:ind w:left="1080" w:hanging="1080"/>
      </w:pPr>
      <w:rPr>
        <w:rFonts w:cs="Ebrima" w:hint="default"/>
      </w:rPr>
    </w:lvl>
    <w:lvl w:ilvl="4">
      <w:start w:val="1"/>
      <w:numFmt w:val="decimal"/>
      <w:lvlText w:val="%1.%2.%3.%4.%5."/>
      <w:lvlJc w:val="left"/>
      <w:pPr>
        <w:ind w:left="1080" w:hanging="1080"/>
      </w:pPr>
      <w:rPr>
        <w:rFonts w:cs="Ebrima" w:hint="default"/>
      </w:rPr>
    </w:lvl>
    <w:lvl w:ilvl="5">
      <w:start w:val="1"/>
      <w:numFmt w:val="decimal"/>
      <w:lvlText w:val="%1.%2.%3.%4.%5.%6."/>
      <w:lvlJc w:val="left"/>
      <w:pPr>
        <w:ind w:left="1440" w:hanging="1440"/>
      </w:pPr>
      <w:rPr>
        <w:rFonts w:cs="Ebrima" w:hint="default"/>
      </w:rPr>
    </w:lvl>
    <w:lvl w:ilvl="6">
      <w:start w:val="1"/>
      <w:numFmt w:val="decimal"/>
      <w:lvlText w:val="%1.%2.%3.%4.%5.%6.%7."/>
      <w:lvlJc w:val="left"/>
      <w:pPr>
        <w:ind w:left="1440" w:hanging="1440"/>
      </w:pPr>
      <w:rPr>
        <w:rFonts w:cs="Ebrima" w:hint="default"/>
      </w:rPr>
    </w:lvl>
    <w:lvl w:ilvl="7">
      <w:start w:val="1"/>
      <w:numFmt w:val="decimal"/>
      <w:lvlText w:val="%1.%2.%3.%4.%5.%6.%7.%8."/>
      <w:lvlJc w:val="left"/>
      <w:pPr>
        <w:ind w:left="1800" w:hanging="1800"/>
      </w:pPr>
      <w:rPr>
        <w:rFonts w:cs="Ebrima" w:hint="default"/>
      </w:rPr>
    </w:lvl>
    <w:lvl w:ilvl="8">
      <w:start w:val="1"/>
      <w:numFmt w:val="decimal"/>
      <w:lvlText w:val="%1.%2.%3.%4.%5.%6.%7.%8.%9."/>
      <w:lvlJc w:val="left"/>
      <w:pPr>
        <w:ind w:left="2160" w:hanging="2160"/>
      </w:pPr>
      <w:rPr>
        <w:rFonts w:cs="Ebrima" w:hint="default"/>
      </w:rPr>
    </w:lvl>
  </w:abstractNum>
  <w:abstractNum w:abstractNumId="34">
    <w:nsid w:val="55486408"/>
    <w:multiLevelType w:val="hybridMultilevel"/>
    <w:tmpl w:val="91D41C0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5DF1580"/>
    <w:multiLevelType w:val="hybridMultilevel"/>
    <w:tmpl w:val="1B225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A621E8B"/>
    <w:multiLevelType w:val="hybridMultilevel"/>
    <w:tmpl w:val="E4D8CE78"/>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1053B60"/>
    <w:multiLevelType w:val="hybridMultilevel"/>
    <w:tmpl w:val="4EEE8976"/>
    <w:lvl w:ilvl="0" w:tplc="9D681F40">
      <w:start w:val="3"/>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5013356"/>
    <w:multiLevelType w:val="multilevel"/>
    <w:tmpl w:val="D80E25B4"/>
    <w:lvl w:ilvl="0">
      <w:start w:val="1"/>
      <w:numFmt w:val="decimal"/>
      <w:lvlText w:val="%1."/>
      <w:lvlJc w:val="left"/>
      <w:pPr>
        <w:ind w:left="372" w:hanging="372"/>
      </w:pPr>
      <w:rPr>
        <w:rFonts w:ascii="Power Geez Unicode1" w:eastAsia="Times New Roman" w:hAnsi="Power Geez Unicode1" w:cs="Times New Roman"/>
      </w:rPr>
    </w:lvl>
    <w:lvl w:ilvl="1">
      <w:start w:val="3"/>
      <w:numFmt w:val="decimal"/>
      <w:lvlText w:val="%1.%2"/>
      <w:lvlJc w:val="left"/>
      <w:pPr>
        <w:ind w:left="372" w:hanging="372"/>
      </w:pPr>
      <w:rPr>
        <w:rFonts w:cstheme="majorBidi" w:hint="default"/>
      </w:rPr>
    </w:lvl>
    <w:lvl w:ilvl="2">
      <w:start w:val="1"/>
      <w:numFmt w:val="decimal"/>
      <w:lvlText w:val="%1.%2.%3"/>
      <w:lvlJc w:val="left"/>
      <w:pPr>
        <w:ind w:left="720" w:hanging="720"/>
      </w:pPr>
      <w:rPr>
        <w:rFonts w:cstheme="majorBidi" w:hint="default"/>
      </w:rPr>
    </w:lvl>
    <w:lvl w:ilvl="3">
      <w:start w:val="1"/>
      <w:numFmt w:val="decimal"/>
      <w:lvlText w:val="%1.%2.%3.%4"/>
      <w:lvlJc w:val="left"/>
      <w:pPr>
        <w:ind w:left="720" w:hanging="720"/>
      </w:pPr>
      <w:rPr>
        <w:rFonts w:cstheme="majorBidi" w:hint="default"/>
      </w:rPr>
    </w:lvl>
    <w:lvl w:ilvl="4">
      <w:start w:val="1"/>
      <w:numFmt w:val="decimal"/>
      <w:lvlText w:val="%1.%2.%3.%4.%5"/>
      <w:lvlJc w:val="left"/>
      <w:pPr>
        <w:ind w:left="1080" w:hanging="1080"/>
      </w:pPr>
      <w:rPr>
        <w:rFonts w:cstheme="majorBidi" w:hint="default"/>
      </w:rPr>
    </w:lvl>
    <w:lvl w:ilvl="5">
      <w:start w:val="1"/>
      <w:numFmt w:val="decimal"/>
      <w:lvlText w:val="%1.%2.%3.%4.%5.%6"/>
      <w:lvlJc w:val="left"/>
      <w:pPr>
        <w:ind w:left="1080" w:hanging="1080"/>
      </w:pPr>
      <w:rPr>
        <w:rFonts w:cstheme="majorBidi" w:hint="default"/>
      </w:rPr>
    </w:lvl>
    <w:lvl w:ilvl="6">
      <w:start w:val="1"/>
      <w:numFmt w:val="decimal"/>
      <w:lvlText w:val="%1.%2.%3.%4.%5.%6.%7"/>
      <w:lvlJc w:val="left"/>
      <w:pPr>
        <w:ind w:left="1440" w:hanging="1440"/>
      </w:pPr>
      <w:rPr>
        <w:rFonts w:cstheme="majorBidi" w:hint="default"/>
      </w:rPr>
    </w:lvl>
    <w:lvl w:ilvl="7">
      <w:start w:val="1"/>
      <w:numFmt w:val="decimal"/>
      <w:lvlText w:val="%1.%2.%3.%4.%5.%6.%7.%8"/>
      <w:lvlJc w:val="left"/>
      <w:pPr>
        <w:ind w:left="1800" w:hanging="1800"/>
      </w:pPr>
      <w:rPr>
        <w:rFonts w:cstheme="majorBidi" w:hint="default"/>
      </w:rPr>
    </w:lvl>
    <w:lvl w:ilvl="8">
      <w:start w:val="1"/>
      <w:numFmt w:val="decimal"/>
      <w:lvlText w:val="%1.%2.%3.%4.%5.%6.%7.%8.%9"/>
      <w:lvlJc w:val="left"/>
      <w:pPr>
        <w:ind w:left="1800" w:hanging="1800"/>
      </w:pPr>
      <w:rPr>
        <w:rFonts w:cstheme="majorBidi" w:hint="default"/>
      </w:rPr>
    </w:lvl>
  </w:abstractNum>
  <w:abstractNum w:abstractNumId="39">
    <w:nsid w:val="65664850"/>
    <w:multiLevelType w:val="multilevel"/>
    <w:tmpl w:val="00B8D912"/>
    <w:lvl w:ilvl="0">
      <w:start w:val="1"/>
      <w:numFmt w:val="decimal"/>
      <w:lvlText w:val="%1."/>
      <w:lvlJc w:val="left"/>
      <w:pPr>
        <w:ind w:left="360" w:hanging="360"/>
      </w:pPr>
      <w:rPr>
        <w:rFonts w:hint="default"/>
        <w:i w:val="0"/>
        <w:sz w:val="28"/>
      </w:rPr>
    </w:lvl>
    <w:lvl w:ilvl="1">
      <w:start w:val="1"/>
      <w:numFmt w:val="decimal"/>
      <w:isLgl/>
      <w:lvlText w:val="%1.%2"/>
      <w:lvlJc w:val="left"/>
      <w:pPr>
        <w:ind w:left="450" w:hanging="360"/>
      </w:pPr>
      <w:rPr>
        <w:rFonts w:cs="Ebrima" w:hint="default"/>
      </w:rPr>
    </w:lvl>
    <w:lvl w:ilvl="2">
      <w:start w:val="1"/>
      <w:numFmt w:val="decimal"/>
      <w:isLgl/>
      <w:lvlText w:val="%1.%2.%3"/>
      <w:lvlJc w:val="left"/>
      <w:pPr>
        <w:ind w:left="900" w:hanging="720"/>
      </w:pPr>
      <w:rPr>
        <w:rFonts w:cs="Ebrima" w:hint="default"/>
      </w:rPr>
    </w:lvl>
    <w:lvl w:ilvl="3">
      <w:start w:val="1"/>
      <w:numFmt w:val="decimal"/>
      <w:isLgl/>
      <w:lvlText w:val="%1.%2.%3.%4"/>
      <w:lvlJc w:val="left"/>
      <w:pPr>
        <w:ind w:left="990" w:hanging="720"/>
      </w:pPr>
      <w:rPr>
        <w:rFonts w:cs="Ebrima" w:hint="default"/>
      </w:rPr>
    </w:lvl>
    <w:lvl w:ilvl="4">
      <w:start w:val="1"/>
      <w:numFmt w:val="decimal"/>
      <w:isLgl/>
      <w:lvlText w:val="%1.%2.%3.%4.%5"/>
      <w:lvlJc w:val="left"/>
      <w:pPr>
        <w:ind w:left="1440" w:hanging="1080"/>
      </w:pPr>
      <w:rPr>
        <w:rFonts w:cs="Ebrima" w:hint="default"/>
      </w:rPr>
    </w:lvl>
    <w:lvl w:ilvl="5">
      <w:start w:val="1"/>
      <w:numFmt w:val="decimal"/>
      <w:isLgl/>
      <w:lvlText w:val="%1.%2.%3.%4.%5.%6"/>
      <w:lvlJc w:val="left"/>
      <w:pPr>
        <w:ind w:left="1530" w:hanging="1080"/>
      </w:pPr>
      <w:rPr>
        <w:rFonts w:cs="Ebrima" w:hint="default"/>
      </w:rPr>
    </w:lvl>
    <w:lvl w:ilvl="6">
      <w:start w:val="1"/>
      <w:numFmt w:val="decimal"/>
      <w:isLgl/>
      <w:lvlText w:val="%1.%2.%3.%4.%5.%6.%7"/>
      <w:lvlJc w:val="left"/>
      <w:pPr>
        <w:ind w:left="1980" w:hanging="1440"/>
      </w:pPr>
      <w:rPr>
        <w:rFonts w:cs="Ebrima" w:hint="default"/>
      </w:rPr>
    </w:lvl>
    <w:lvl w:ilvl="7">
      <w:start w:val="1"/>
      <w:numFmt w:val="decimal"/>
      <w:isLgl/>
      <w:lvlText w:val="%1.%2.%3.%4.%5.%6.%7.%8"/>
      <w:lvlJc w:val="left"/>
      <w:pPr>
        <w:ind w:left="2070" w:hanging="1440"/>
      </w:pPr>
      <w:rPr>
        <w:rFonts w:cs="Ebrima" w:hint="default"/>
      </w:rPr>
    </w:lvl>
    <w:lvl w:ilvl="8">
      <w:start w:val="1"/>
      <w:numFmt w:val="decimal"/>
      <w:isLgl/>
      <w:lvlText w:val="%1.%2.%3.%4.%5.%6.%7.%8.%9"/>
      <w:lvlJc w:val="left"/>
      <w:pPr>
        <w:ind w:left="2520" w:hanging="1800"/>
      </w:pPr>
      <w:rPr>
        <w:rFonts w:cs="Ebrima" w:hint="default"/>
      </w:rPr>
    </w:lvl>
  </w:abstractNum>
  <w:abstractNum w:abstractNumId="40">
    <w:nsid w:val="660B08FE"/>
    <w:multiLevelType w:val="hybridMultilevel"/>
    <w:tmpl w:val="E806DD40"/>
    <w:lvl w:ilvl="0" w:tplc="04090005">
      <w:start w:val="1"/>
      <w:numFmt w:val="bullet"/>
      <w:lvlText w:val=""/>
      <w:lvlJc w:val="left"/>
      <w:pPr>
        <w:ind w:left="720" w:hanging="360"/>
      </w:pPr>
      <w:rPr>
        <w:rFonts w:ascii="Wingdings" w:hAnsi="Wingdings" w:hint="default"/>
      </w:rPr>
    </w:lvl>
    <w:lvl w:ilvl="1" w:tplc="4D925B0A">
      <w:start w:val="1"/>
      <w:numFmt w:val="decimal"/>
      <w:lvlText w:val="%2."/>
      <w:lvlJc w:val="left"/>
      <w:pPr>
        <w:ind w:left="990" w:hanging="360"/>
      </w:pPr>
      <w:rPr>
        <w:rFonts w:ascii="Power Geez Unicode1" w:eastAsiaTheme="minorHAnsi" w:hAnsi="Power Geez Unicode1"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9A51FFD"/>
    <w:multiLevelType w:val="hybridMultilevel"/>
    <w:tmpl w:val="CB284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BE927D6"/>
    <w:multiLevelType w:val="multilevel"/>
    <w:tmpl w:val="63D2C3DC"/>
    <w:lvl w:ilvl="0">
      <w:start w:val="5"/>
      <w:numFmt w:val="decimal"/>
      <w:lvlText w:val="%1."/>
      <w:lvlJc w:val="left"/>
      <w:pPr>
        <w:ind w:left="444" w:hanging="444"/>
      </w:pPr>
      <w:rPr>
        <w:rFonts w:hint="default"/>
      </w:rPr>
    </w:lvl>
    <w:lvl w:ilvl="1">
      <w:start w:val="7"/>
      <w:numFmt w:val="decimal"/>
      <w:lvlText w:val="%1.%2."/>
      <w:lvlJc w:val="left"/>
      <w:pPr>
        <w:ind w:left="1200" w:hanging="720"/>
      </w:pPr>
      <w:rPr>
        <w:rFonts w:hint="default"/>
      </w:rPr>
    </w:lvl>
    <w:lvl w:ilvl="2">
      <w:start w:val="1"/>
      <w:numFmt w:val="decimal"/>
      <w:lvlText w:val="%1.%2.%3."/>
      <w:lvlJc w:val="left"/>
      <w:pPr>
        <w:ind w:left="1170" w:hanging="720"/>
      </w:pPr>
      <w:rPr>
        <w:rFonts w:hint="default"/>
        <w:b/>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43">
    <w:nsid w:val="6CB22B03"/>
    <w:multiLevelType w:val="hybridMultilevel"/>
    <w:tmpl w:val="ACBAE732"/>
    <w:lvl w:ilvl="0" w:tplc="5E66D332">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DB45BCA"/>
    <w:multiLevelType w:val="hybridMultilevel"/>
    <w:tmpl w:val="494C5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29C0CB4"/>
    <w:multiLevelType w:val="multilevel"/>
    <w:tmpl w:val="FAA4010A"/>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6">
    <w:nsid w:val="7A375822"/>
    <w:multiLevelType w:val="hybridMultilevel"/>
    <w:tmpl w:val="9B0C89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1"/>
  </w:num>
  <w:num w:numId="3">
    <w:abstractNumId w:val="5"/>
  </w:num>
  <w:num w:numId="4">
    <w:abstractNumId w:val="10"/>
  </w:num>
  <w:num w:numId="5">
    <w:abstractNumId w:val="21"/>
  </w:num>
  <w:num w:numId="6">
    <w:abstractNumId w:val="15"/>
  </w:num>
  <w:num w:numId="7">
    <w:abstractNumId w:val="30"/>
  </w:num>
  <w:num w:numId="8">
    <w:abstractNumId w:val="17"/>
  </w:num>
  <w:num w:numId="9">
    <w:abstractNumId w:val="32"/>
  </w:num>
  <w:num w:numId="10">
    <w:abstractNumId w:val="22"/>
  </w:num>
  <w:num w:numId="11">
    <w:abstractNumId w:val="16"/>
  </w:num>
  <w:num w:numId="12">
    <w:abstractNumId w:val="38"/>
  </w:num>
  <w:num w:numId="13">
    <w:abstractNumId w:val="28"/>
  </w:num>
  <w:num w:numId="14">
    <w:abstractNumId w:val="37"/>
  </w:num>
  <w:num w:numId="15">
    <w:abstractNumId w:val="35"/>
  </w:num>
  <w:num w:numId="16">
    <w:abstractNumId w:val="39"/>
  </w:num>
  <w:num w:numId="17">
    <w:abstractNumId w:val="24"/>
  </w:num>
  <w:num w:numId="18">
    <w:abstractNumId w:val="46"/>
  </w:num>
  <w:num w:numId="1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4"/>
  </w:num>
  <w:num w:numId="22">
    <w:abstractNumId w:val="3"/>
  </w:num>
  <w:num w:numId="23">
    <w:abstractNumId w:val="31"/>
  </w:num>
  <w:num w:numId="24">
    <w:abstractNumId w:val="20"/>
  </w:num>
  <w:num w:numId="25">
    <w:abstractNumId w:val="34"/>
  </w:num>
  <w:num w:numId="26">
    <w:abstractNumId w:val="43"/>
  </w:num>
  <w:num w:numId="27">
    <w:abstractNumId w:val="23"/>
  </w:num>
  <w:num w:numId="28">
    <w:abstractNumId w:val="27"/>
  </w:num>
  <w:num w:numId="29">
    <w:abstractNumId w:val="12"/>
  </w:num>
  <w:num w:numId="30">
    <w:abstractNumId w:val="0"/>
  </w:num>
  <w:num w:numId="31">
    <w:abstractNumId w:val="41"/>
  </w:num>
  <w:num w:numId="32">
    <w:abstractNumId w:val="2"/>
  </w:num>
  <w:num w:numId="33">
    <w:abstractNumId w:val="11"/>
  </w:num>
  <w:num w:numId="34">
    <w:abstractNumId w:val="13"/>
  </w:num>
  <w:num w:numId="35">
    <w:abstractNumId w:val="40"/>
  </w:num>
  <w:num w:numId="36">
    <w:abstractNumId w:val="8"/>
  </w:num>
  <w:num w:numId="37">
    <w:abstractNumId w:val="26"/>
  </w:num>
  <w:num w:numId="38">
    <w:abstractNumId w:val="36"/>
  </w:num>
  <w:num w:numId="39">
    <w:abstractNumId w:val="7"/>
  </w:num>
  <w:num w:numId="40">
    <w:abstractNumId w:val="29"/>
  </w:num>
  <w:num w:numId="41">
    <w:abstractNumId w:val="25"/>
  </w:num>
  <w:num w:numId="42">
    <w:abstractNumId w:val="44"/>
  </w:num>
  <w:num w:numId="43">
    <w:abstractNumId w:val="18"/>
  </w:num>
  <w:num w:numId="44">
    <w:abstractNumId w:val="19"/>
  </w:num>
  <w:num w:numId="45">
    <w:abstractNumId w:val="33"/>
  </w:num>
  <w:num w:numId="46">
    <w:abstractNumId w:val="14"/>
  </w:num>
  <w:num w:numId="47">
    <w:abstractNumId w:val="4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C2E7F"/>
    <w:rsid w:val="00013CC6"/>
    <w:rsid w:val="0002079F"/>
    <w:rsid w:val="000401D0"/>
    <w:rsid w:val="00045CBA"/>
    <w:rsid w:val="00070884"/>
    <w:rsid w:val="0007111E"/>
    <w:rsid w:val="00077F13"/>
    <w:rsid w:val="00086AB0"/>
    <w:rsid w:val="00087831"/>
    <w:rsid w:val="00097D5C"/>
    <w:rsid w:val="000B2E4E"/>
    <w:rsid w:val="000C2CE4"/>
    <w:rsid w:val="000F5E97"/>
    <w:rsid w:val="001001DA"/>
    <w:rsid w:val="00113D8C"/>
    <w:rsid w:val="00152953"/>
    <w:rsid w:val="001615B1"/>
    <w:rsid w:val="00162A5A"/>
    <w:rsid w:val="001652DE"/>
    <w:rsid w:val="00167632"/>
    <w:rsid w:val="00181B6F"/>
    <w:rsid w:val="00187DA0"/>
    <w:rsid w:val="001B5240"/>
    <w:rsid w:val="001B62E2"/>
    <w:rsid w:val="001C0A09"/>
    <w:rsid w:val="001D151C"/>
    <w:rsid w:val="001E01E9"/>
    <w:rsid w:val="001F628E"/>
    <w:rsid w:val="001F6397"/>
    <w:rsid w:val="00203E1A"/>
    <w:rsid w:val="0021095C"/>
    <w:rsid w:val="002110A7"/>
    <w:rsid w:val="00216C2C"/>
    <w:rsid w:val="00221578"/>
    <w:rsid w:val="00231A94"/>
    <w:rsid w:val="002512BA"/>
    <w:rsid w:val="00253FE2"/>
    <w:rsid w:val="00255448"/>
    <w:rsid w:val="00255C33"/>
    <w:rsid w:val="0025732E"/>
    <w:rsid w:val="002620E8"/>
    <w:rsid w:val="002678F4"/>
    <w:rsid w:val="002921E3"/>
    <w:rsid w:val="002A3CC8"/>
    <w:rsid w:val="002B23A0"/>
    <w:rsid w:val="002B5894"/>
    <w:rsid w:val="002C43D2"/>
    <w:rsid w:val="002D41B8"/>
    <w:rsid w:val="002D7B7D"/>
    <w:rsid w:val="002E0DB1"/>
    <w:rsid w:val="002E4AF1"/>
    <w:rsid w:val="00324356"/>
    <w:rsid w:val="00332A42"/>
    <w:rsid w:val="003467A3"/>
    <w:rsid w:val="003664AD"/>
    <w:rsid w:val="00372061"/>
    <w:rsid w:val="0037206F"/>
    <w:rsid w:val="003774BB"/>
    <w:rsid w:val="003774D4"/>
    <w:rsid w:val="003876E3"/>
    <w:rsid w:val="0038796C"/>
    <w:rsid w:val="00387AE1"/>
    <w:rsid w:val="00393F27"/>
    <w:rsid w:val="00394B4A"/>
    <w:rsid w:val="00396D56"/>
    <w:rsid w:val="00397223"/>
    <w:rsid w:val="003B012A"/>
    <w:rsid w:val="003B556D"/>
    <w:rsid w:val="003D3C40"/>
    <w:rsid w:val="003F7008"/>
    <w:rsid w:val="0040149B"/>
    <w:rsid w:val="004128D0"/>
    <w:rsid w:val="0041558F"/>
    <w:rsid w:val="0042728A"/>
    <w:rsid w:val="004516BF"/>
    <w:rsid w:val="00471404"/>
    <w:rsid w:val="00475B8C"/>
    <w:rsid w:val="004A676A"/>
    <w:rsid w:val="004C00BE"/>
    <w:rsid w:val="004D723D"/>
    <w:rsid w:val="004D757B"/>
    <w:rsid w:val="004E0807"/>
    <w:rsid w:val="004F3E45"/>
    <w:rsid w:val="00500000"/>
    <w:rsid w:val="0050195C"/>
    <w:rsid w:val="0050519C"/>
    <w:rsid w:val="005063A0"/>
    <w:rsid w:val="0050725F"/>
    <w:rsid w:val="00520329"/>
    <w:rsid w:val="0052156C"/>
    <w:rsid w:val="00525C61"/>
    <w:rsid w:val="00527921"/>
    <w:rsid w:val="0053099B"/>
    <w:rsid w:val="00530D7A"/>
    <w:rsid w:val="00537720"/>
    <w:rsid w:val="005563A8"/>
    <w:rsid w:val="0055677D"/>
    <w:rsid w:val="00556FBF"/>
    <w:rsid w:val="005630B1"/>
    <w:rsid w:val="00587BC0"/>
    <w:rsid w:val="005903FB"/>
    <w:rsid w:val="00591FEF"/>
    <w:rsid w:val="005E1B6E"/>
    <w:rsid w:val="005F4A89"/>
    <w:rsid w:val="00630D4A"/>
    <w:rsid w:val="006378A7"/>
    <w:rsid w:val="006443C7"/>
    <w:rsid w:val="00656138"/>
    <w:rsid w:val="00691B11"/>
    <w:rsid w:val="00691E23"/>
    <w:rsid w:val="006B350D"/>
    <w:rsid w:val="006B78A5"/>
    <w:rsid w:val="006C1223"/>
    <w:rsid w:val="006D1E4D"/>
    <w:rsid w:val="00701D45"/>
    <w:rsid w:val="00704F93"/>
    <w:rsid w:val="0074648F"/>
    <w:rsid w:val="00755515"/>
    <w:rsid w:val="00756922"/>
    <w:rsid w:val="0076566F"/>
    <w:rsid w:val="007950B4"/>
    <w:rsid w:val="007A0F86"/>
    <w:rsid w:val="007B02F3"/>
    <w:rsid w:val="007B0CC1"/>
    <w:rsid w:val="007C10F4"/>
    <w:rsid w:val="007C2E7F"/>
    <w:rsid w:val="007D2D66"/>
    <w:rsid w:val="007D3CA6"/>
    <w:rsid w:val="007D54E4"/>
    <w:rsid w:val="007D6704"/>
    <w:rsid w:val="007E1CCD"/>
    <w:rsid w:val="007E755F"/>
    <w:rsid w:val="007F0126"/>
    <w:rsid w:val="007F0CEE"/>
    <w:rsid w:val="007F24AA"/>
    <w:rsid w:val="008203DE"/>
    <w:rsid w:val="00824760"/>
    <w:rsid w:val="008255EA"/>
    <w:rsid w:val="00842775"/>
    <w:rsid w:val="0084555D"/>
    <w:rsid w:val="00853510"/>
    <w:rsid w:val="00853909"/>
    <w:rsid w:val="00872D16"/>
    <w:rsid w:val="00876CAB"/>
    <w:rsid w:val="00885F2F"/>
    <w:rsid w:val="0089227D"/>
    <w:rsid w:val="008B0A67"/>
    <w:rsid w:val="008B5205"/>
    <w:rsid w:val="008D75F4"/>
    <w:rsid w:val="008E0E31"/>
    <w:rsid w:val="008E7EAA"/>
    <w:rsid w:val="008F6A78"/>
    <w:rsid w:val="00900F5A"/>
    <w:rsid w:val="00913D26"/>
    <w:rsid w:val="00940F0E"/>
    <w:rsid w:val="00956E7B"/>
    <w:rsid w:val="00966013"/>
    <w:rsid w:val="009704B0"/>
    <w:rsid w:val="0097635C"/>
    <w:rsid w:val="00981C31"/>
    <w:rsid w:val="009918CF"/>
    <w:rsid w:val="00994204"/>
    <w:rsid w:val="00994F0A"/>
    <w:rsid w:val="009C4B2D"/>
    <w:rsid w:val="009D2058"/>
    <w:rsid w:val="009F04B4"/>
    <w:rsid w:val="009F4740"/>
    <w:rsid w:val="00A0664B"/>
    <w:rsid w:val="00A1017D"/>
    <w:rsid w:val="00A21737"/>
    <w:rsid w:val="00A22512"/>
    <w:rsid w:val="00A31F90"/>
    <w:rsid w:val="00A368B3"/>
    <w:rsid w:val="00A428D1"/>
    <w:rsid w:val="00A43378"/>
    <w:rsid w:val="00A476AE"/>
    <w:rsid w:val="00A50A13"/>
    <w:rsid w:val="00A67C46"/>
    <w:rsid w:val="00A72A42"/>
    <w:rsid w:val="00A74753"/>
    <w:rsid w:val="00A774F9"/>
    <w:rsid w:val="00AC53F9"/>
    <w:rsid w:val="00AE254C"/>
    <w:rsid w:val="00AE446E"/>
    <w:rsid w:val="00AE4E07"/>
    <w:rsid w:val="00AF202D"/>
    <w:rsid w:val="00AF2CED"/>
    <w:rsid w:val="00AF3793"/>
    <w:rsid w:val="00AF43AB"/>
    <w:rsid w:val="00AF45EF"/>
    <w:rsid w:val="00B00C5E"/>
    <w:rsid w:val="00B075DF"/>
    <w:rsid w:val="00B1167A"/>
    <w:rsid w:val="00B12ADB"/>
    <w:rsid w:val="00B2117B"/>
    <w:rsid w:val="00B231CD"/>
    <w:rsid w:val="00B25765"/>
    <w:rsid w:val="00B308A8"/>
    <w:rsid w:val="00B34F2E"/>
    <w:rsid w:val="00B431FB"/>
    <w:rsid w:val="00B46534"/>
    <w:rsid w:val="00B51F29"/>
    <w:rsid w:val="00B60883"/>
    <w:rsid w:val="00B629BC"/>
    <w:rsid w:val="00B677F3"/>
    <w:rsid w:val="00B75416"/>
    <w:rsid w:val="00B76EFB"/>
    <w:rsid w:val="00BA16C2"/>
    <w:rsid w:val="00BA586F"/>
    <w:rsid w:val="00BC1E41"/>
    <w:rsid w:val="00BC1FAA"/>
    <w:rsid w:val="00BD1D70"/>
    <w:rsid w:val="00BE079B"/>
    <w:rsid w:val="00BF17FE"/>
    <w:rsid w:val="00BF3F56"/>
    <w:rsid w:val="00C00460"/>
    <w:rsid w:val="00C11FA7"/>
    <w:rsid w:val="00C210B9"/>
    <w:rsid w:val="00C2705C"/>
    <w:rsid w:val="00C3658C"/>
    <w:rsid w:val="00C42DAC"/>
    <w:rsid w:val="00C51D9C"/>
    <w:rsid w:val="00C6024B"/>
    <w:rsid w:val="00C6371D"/>
    <w:rsid w:val="00C646CA"/>
    <w:rsid w:val="00C65BE4"/>
    <w:rsid w:val="00C74434"/>
    <w:rsid w:val="00C82CA3"/>
    <w:rsid w:val="00C853B0"/>
    <w:rsid w:val="00C97CF4"/>
    <w:rsid w:val="00CA4D34"/>
    <w:rsid w:val="00CA606A"/>
    <w:rsid w:val="00CB7A4E"/>
    <w:rsid w:val="00CC565D"/>
    <w:rsid w:val="00CE0A84"/>
    <w:rsid w:val="00D03CFC"/>
    <w:rsid w:val="00D06D0A"/>
    <w:rsid w:val="00D218E4"/>
    <w:rsid w:val="00D21C44"/>
    <w:rsid w:val="00D50338"/>
    <w:rsid w:val="00D51CEC"/>
    <w:rsid w:val="00D53BEF"/>
    <w:rsid w:val="00D6684E"/>
    <w:rsid w:val="00D74446"/>
    <w:rsid w:val="00D76D8F"/>
    <w:rsid w:val="00D77007"/>
    <w:rsid w:val="00D77DEC"/>
    <w:rsid w:val="00D94394"/>
    <w:rsid w:val="00D9544F"/>
    <w:rsid w:val="00DA23FE"/>
    <w:rsid w:val="00DA28DC"/>
    <w:rsid w:val="00DA395C"/>
    <w:rsid w:val="00DB2639"/>
    <w:rsid w:val="00DB26AD"/>
    <w:rsid w:val="00DC0FD8"/>
    <w:rsid w:val="00DC3F5E"/>
    <w:rsid w:val="00DC5FD2"/>
    <w:rsid w:val="00DD16BF"/>
    <w:rsid w:val="00DE7C2C"/>
    <w:rsid w:val="00DE7C7F"/>
    <w:rsid w:val="00E07EF3"/>
    <w:rsid w:val="00E2481F"/>
    <w:rsid w:val="00E3015B"/>
    <w:rsid w:val="00E366FE"/>
    <w:rsid w:val="00E50E26"/>
    <w:rsid w:val="00E524EC"/>
    <w:rsid w:val="00E63B50"/>
    <w:rsid w:val="00E64F78"/>
    <w:rsid w:val="00E6658F"/>
    <w:rsid w:val="00E77114"/>
    <w:rsid w:val="00E90623"/>
    <w:rsid w:val="00E949FF"/>
    <w:rsid w:val="00EA5B5B"/>
    <w:rsid w:val="00EC0E1F"/>
    <w:rsid w:val="00EC7F7B"/>
    <w:rsid w:val="00ED4820"/>
    <w:rsid w:val="00EF2805"/>
    <w:rsid w:val="00F0729E"/>
    <w:rsid w:val="00F16E5D"/>
    <w:rsid w:val="00F230D0"/>
    <w:rsid w:val="00F47835"/>
    <w:rsid w:val="00F55AE4"/>
    <w:rsid w:val="00F72961"/>
    <w:rsid w:val="00FA50AC"/>
    <w:rsid w:val="00FA6E02"/>
    <w:rsid w:val="00FB38F9"/>
    <w:rsid w:val="00FB4C9A"/>
    <w:rsid w:val="00FB5C23"/>
    <w:rsid w:val="00FB6D77"/>
    <w:rsid w:val="00FC6212"/>
    <w:rsid w:val="00FE498E"/>
    <w:rsid w:val="00FF434F"/>
    <w:rsid w:val="00FF5F6C"/>
    <w:rsid w:val="00FF6B4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6C2C"/>
    <w:pPr>
      <w:spacing w:after="160" w:line="259" w:lineRule="auto"/>
    </w:pPr>
  </w:style>
  <w:style w:type="paragraph" w:styleId="Heading1">
    <w:name w:val="heading 1"/>
    <w:basedOn w:val="Normal"/>
    <w:next w:val="Normal"/>
    <w:link w:val="Heading1Char"/>
    <w:uiPriority w:val="9"/>
    <w:qFormat/>
    <w:rsid w:val="00587BC0"/>
    <w:pPr>
      <w:keepNext/>
      <w:keepLines/>
      <w:spacing w:before="480" w:after="0" w:line="276" w:lineRule="auto"/>
      <w:outlineLvl w:val="0"/>
    </w:pPr>
    <w:rPr>
      <w:rFonts w:ascii="Calibri Light" w:eastAsia="Times New Roman" w:hAnsi="Calibri Light" w:cs="Times New Roman"/>
      <w:b/>
      <w:bCs/>
      <w:color w:val="2F5496"/>
      <w:sz w:val="28"/>
      <w:szCs w:val="28"/>
    </w:rPr>
  </w:style>
  <w:style w:type="paragraph" w:styleId="Heading2">
    <w:name w:val="heading 2"/>
    <w:basedOn w:val="Normal"/>
    <w:next w:val="Normal"/>
    <w:link w:val="Heading2Char"/>
    <w:uiPriority w:val="9"/>
    <w:unhideWhenUsed/>
    <w:qFormat/>
    <w:rsid w:val="00587BC0"/>
    <w:pPr>
      <w:keepNext/>
      <w:keepLines/>
      <w:spacing w:before="40" w:after="0" w:line="276" w:lineRule="auto"/>
      <w:outlineLvl w:val="1"/>
    </w:pPr>
    <w:rPr>
      <w:rFonts w:ascii="Calibri Light" w:eastAsia="Times New Roman" w:hAnsi="Calibri Light" w:cs="Times New Roman"/>
      <w:color w:val="2F5496"/>
      <w:sz w:val="26"/>
      <w:szCs w:val="26"/>
    </w:rPr>
  </w:style>
  <w:style w:type="paragraph" w:styleId="Heading3">
    <w:name w:val="heading 3"/>
    <w:basedOn w:val="Normal"/>
    <w:next w:val="Normal"/>
    <w:link w:val="Heading3Char"/>
    <w:uiPriority w:val="9"/>
    <w:unhideWhenUsed/>
    <w:qFormat/>
    <w:rsid w:val="0097635C"/>
    <w:pPr>
      <w:keepNext/>
      <w:keepLines/>
      <w:spacing w:before="40" w:after="0" w:line="276"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7BC0"/>
    <w:rPr>
      <w:rFonts w:ascii="Calibri Light" w:eastAsia="Times New Roman" w:hAnsi="Calibri Light" w:cs="Times New Roman"/>
      <w:b/>
      <w:bCs/>
      <w:color w:val="2F5496"/>
      <w:sz w:val="28"/>
      <w:szCs w:val="28"/>
    </w:rPr>
  </w:style>
  <w:style w:type="character" w:customStyle="1" w:styleId="Heading2Char">
    <w:name w:val="Heading 2 Char"/>
    <w:basedOn w:val="DefaultParagraphFont"/>
    <w:link w:val="Heading2"/>
    <w:uiPriority w:val="9"/>
    <w:rsid w:val="00587BC0"/>
    <w:rPr>
      <w:rFonts w:ascii="Calibri Light" w:eastAsia="Times New Roman" w:hAnsi="Calibri Light" w:cs="Times New Roman"/>
      <w:color w:val="2F5496"/>
      <w:sz w:val="26"/>
      <w:szCs w:val="26"/>
    </w:rPr>
  </w:style>
  <w:style w:type="paragraph" w:styleId="ListParagraph">
    <w:name w:val="List Paragraph"/>
    <w:aliases w:val="Heading II,List Paragraph1,List Bullet1,List Paragraph11,Bullets,List Paragraph (numbered (a)),Numbered List Paragraph,bullets,List Bullet11,List Bullet-OpsManual,Numbered paragraph,List Paragraph2,Medium Grid 1 - Accent 21,bullet,List1"/>
    <w:basedOn w:val="Normal"/>
    <w:link w:val="ListParagraphChar"/>
    <w:uiPriority w:val="34"/>
    <w:qFormat/>
    <w:rsid w:val="00587BC0"/>
    <w:pPr>
      <w:spacing w:after="200" w:line="276" w:lineRule="auto"/>
      <w:ind w:left="720"/>
      <w:contextualSpacing/>
    </w:pPr>
    <w:rPr>
      <w:rFonts w:ascii="Calibri" w:eastAsia="Times New Roman" w:hAnsi="Calibri" w:cs="Times New Roman"/>
    </w:rPr>
  </w:style>
  <w:style w:type="character" w:customStyle="1" w:styleId="ListParagraphChar">
    <w:name w:val="List Paragraph Char"/>
    <w:aliases w:val="Heading II Char,List Paragraph1 Char,List Bullet1 Char,List Paragraph11 Char,Bullets Char,List Paragraph (numbered (a)) Char,Numbered List Paragraph Char,bullets Char,List Bullet11 Char,List Bullet-OpsManual Char,List Paragraph2 Char"/>
    <w:link w:val="ListParagraph"/>
    <w:uiPriority w:val="34"/>
    <w:qFormat/>
    <w:locked/>
    <w:rsid w:val="00587BC0"/>
    <w:rPr>
      <w:rFonts w:ascii="Calibri" w:eastAsia="Times New Roman" w:hAnsi="Calibri" w:cs="Times New Roman"/>
    </w:rPr>
  </w:style>
  <w:style w:type="paragraph" w:styleId="BalloonText">
    <w:name w:val="Balloon Text"/>
    <w:basedOn w:val="Normal"/>
    <w:link w:val="BalloonTextChar"/>
    <w:uiPriority w:val="99"/>
    <w:semiHidden/>
    <w:unhideWhenUsed/>
    <w:rsid w:val="00587B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7BC0"/>
    <w:rPr>
      <w:rFonts w:ascii="Tahoma" w:hAnsi="Tahoma" w:cs="Tahoma"/>
      <w:sz w:val="16"/>
      <w:szCs w:val="16"/>
    </w:rPr>
  </w:style>
  <w:style w:type="table" w:styleId="TableGrid">
    <w:name w:val="Table Grid"/>
    <w:basedOn w:val="TableNormal"/>
    <w:uiPriority w:val="39"/>
    <w:rsid w:val="00D21C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qFormat/>
    <w:rsid w:val="00956E7B"/>
    <w:pPr>
      <w:spacing w:before="120" w:after="120" w:line="276" w:lineRule="auto"/>
    </w:pPr>
    <w:rPr>
      <w:rFonts w:eastAsia="Times New Roman" w:cstheme="minorHAnsi"/>
      <w:b/>
      <w:bCs/>
      <w:caps/>
      <w:sz w:val="20"/>
      <w:szCs w:val="20"/>
    </w:rPr>
  </w:style>
  <w:style w:type="paragraph" w:styleId="TOC2">
    <w:name w:val="toc 2"/>
    <w:basedOn w:val="Normal"/>
    <w:next w:val="Normal"/>
    <w:autoRedefine/>
    <w:uiPriority w:val="39"/>
    <w:unhideWhenUsed/>
    <w:qFormat/>
    <w:rsid w:val="00956E7B"/>
    <w:pPr>
      <w:spacing w:after="0" w:line="276" w:lineRule="auto"/>
      <w:ind w:left="220"/>
    </w:pPr>
    <w:rPr>
      <w:rFonts w:eastAsia="Times New Roman" w:cstheme="minorHAnsi"/>
      <w:smallCaps/>
      <w:sz w:val="20"/>
      <w:szCs w:val="20"/>
    </w:rPr>
  </w:style>
  <w:style w:type="character" w:customStyle="1" w:styleId="Heading3Char">
    <w:name w:val="Heading 3 Char"/>
    <w:basedOn w:val="DefaultParagraphFont"/>
    <w:link w:val="Heading3"/>
    <w:uiPriority w:val="9"/>
    <w:rsid w:val="0097635C"/>
    <w:rPr>
      <w:rFonts w:asciiTheme="majorHAnsi" w:eastAsiaTheme="majorEastAsia" w:hAnsiTheme="majorHAnsi" w:cstheme="majorBidi"/>
      <w:color w:val="243F60" w:themeColor="accent1" w:themeShade="7F"/>
      <w:sz w:val="24"/>
      <w:szCs w:val="24"/>
    </w:rPr>
  </w:style>
  <w:style w:type="paragraph" w:styleId="Footer">
    <w:name w:val="footer"/>
    <w:basedOn w:val="Normal"/>
    <w:link w:val="FooterChar"/>
    <w:uiPriority w:val="99"/>
    <w:unhideWhenUsed/>
    <w:rsid w:val="0097635C"/>
    <w:pPr>
      <w:tabs>
        <w:tab w:val="center" w:pos="4680"/>
        <w:tab w:val="right" w:pos="9360"/>
      </w:tabs>
      <w:spacing w:after="0" w:line="240" w:lineRule="auto"/>
    </w:pPr>
    <w:rPr>
      <w:rFonts w:ascii="Calibri" w:eastAsia="Times New Roman" w:hAnsi="Calibri" w:cs="Times New Roman"/>
    </w:rPr>
  </w:style>
  <w:style w:type="character" w:customStyle="1" w:styleId="FooterChar">
    <w:name w:val="Footer Char"/>
    <w:basedOn w:val="DefaultParagraphFont"/>
    <w:link w:val="Footer"/>
    <w:uiPriority w:val="99"/>
    <w:rsid w:val="0097635C"/>
    <w:rPr>
      <w:rFonts w:ascii="Calibri" w:eastAsia="Times New Roman" w:hAnsi="Calibri" w:cs="Times New Roman"/>
    </w:rPr>
  </w:style>
  <w:style w:type="paragraph" w:styleId="TOCHeading">
    <w:name w:val="TOC Heading"/>
    <w:basedOn w:val="Heading1"/>
    <w:next w:val="Normal"/>
    <w:uiPriority w:val="39"/>
    <w:unhideWhenUsed/>
    <w:qFormat/>
    <w:rsid w:val="0097635C"/>
    <w:pPr>
      <w:outlineLvl w:val="9"/>
    </w:pPr>
    <w:rPr>
      <w:rFonts w:ascii="Nyala" w:hAnsi="Nyala" w:cs="Nyala"/>
      <w:color w:val="365F91"/>
      <w:lang w:val="en-GB" w:eastAsia="ja-JP"/>
    </w:rPr>
  </w:style>
  <w:style w:type="character" w:styleId="Hyperlink">
    <w:name w:val="Hyperlink"/>
    <w:basedOn w:val="DefaultParagraphFont"/>
    <w:uiPriority w:val="99"/>
    <w:unhideWhenUsed/>
    <w:rsid w:val="0097635C"/>
    <w:rPr>
      <w:rFonts w:cs="Times New Roman"/>
      <w:color w:val="0000FF"/>
      <w:u w:val="single"/>
    </w:rPr>
  </w:style>
  <w:style w:type="paragraph" w:styleId="BodyText">
    <w:name w:val="Body Text"/>
    <w:basedOn w:val="Normal"/>
    <w:link w:val="BodyTextChar"/>
    <w:uiPriority w:val="1"/>
    <w:qFormat/>
    <w:rsid w:val="0097635C"/>
    <w:pPr>
      <w:widowControl w:val="0"/>
      <w:autoSpaceDE w:val="0"/>
      <w:autoSpaceDN w:val="0"/>
      <w:spacing w:after="0" w:line="240" w:lineRule="auto"/>
    </w:pPr>
    <w:rPr>
      <w:rFonts w:ascii="Ebrima" w:eastAsia="Ebrima" w:hAnsi="Ebrima" w:cs="Ebrima"/>
      <w:sz w:val="24"/>
      <w:szCs w:val="24"/>
    </w:rPr>
  </w:style>
  <w:style w:type="character" w:customStyle="1" w:styleId="BodyTextChar">
    <w:name w:val="Body Text Char"/>
    <w:basedOn w:val="DefaultParagraphFont"/>
    <w:link w:val="BodyText"/>
    <w:uiPriority w:val="1"/>
    <w:rsid w:val="0097635C"/>
    <w:rPr>
      <w:rFonts w:ascii="Ebrima" w:eastAsia="Ebrima" w:hAnsi="Ebrima" w:cs="Ebrima"/>
      <w:sz w:val="24"/>
      <w:szCs w:val="24"/>
    </w:rPr>
  </w:style>
  <w:style w:type="character" w:styleId="Strong">
    <w:name w:val="Strong"/>
    <w:basedOn w:val="DefaultParagraphFont"/>
    <w:uiPriority w:val="22"/>
    <w:qFormat/>
    <w:rsid w:val="0097635C"/>
    <w:rPr>
      <w:rFonts w:cs="Times New Roman"/>
      <w:b/>
    </w:rPr>
  </w:style>
  <w:style w:type="paragraph" w:customStyle="1" w:styleId="TableParagraph">
    <w:name w:val="Table Paragraph"/>
    <w:basedOn w:val="Normal"/>
    <w:uiPriority w:val="1"/>
    <w:qFormat/>
    <w:rsid w:val="0097635C"/>
    <w:pPr>
      <w:widowControl w:val="0"/>
      <w:autoSpaceDE w:val="0"/>
      <w:autoSpaceDN w:val="0"/>
      <w:spacing w:after="0" w:line="240" w:lineRule="auto"/>
    </w:pPr>
    <w:rPr>
      <w:rFonts w:ascii="Ebrima" w:eastAsia="Ebrima" w:hAnsi="Ebrima" w:cs="Ebrima"/>
    </w:rPr>
  </w:style>
  <w:style w:type="paragraph" w:styleId="TOC3">
    <w:name w:val="toc 3"/>
    <w:basedOn w:val="Normal"/>
    <w:next w:val="Normal"/>
    <w:autoRedefine/>
    <w:uiPriority w:val="39"/>
    <w:unhideWhenUsed/>
    <w:qFormat/>
    <w:rsid w:val="0097635C"/>
    <w:pPr>
      <w:spacing w:after="0" w:line="276" w:lineRule="auto"/>
      <w:ind w:left="440"/>
    </w:pPr>
    <w:rPr>
      <w:rFonts w:eastAsia="Times New Roman" w:cstheme="minorHAnsi"/>
      <w:i/>
      <w:iCs/>
      <w:sz w:val="20"/>
      <w:szCs w:val="20"/>
    </w:rPr>
  </w:style>
  <w:style w:type="paragraph" w:styleId="TOC4">
    <w:name w:val="toc 4"/>
    <w:basedOn w:val="Normal"/>
    <w:next w:val="Normal"/>
    <w:autoRedefine/>
    <w:uiPriority w:val="39"/>
    <w:unhideWhenUsed/>
    <w:rsid w:val="0097635C"/>
    <w:pPr>
      <w:spacing w:after="0" w:line="276" w:lineRule="auto"/>
      <w:ind w:left="660"/>
    </w:pPr>
    <w:rPr>
      <w:rFonts w:eastAsia="Times New Roman" w:cstheme="minorHAnsi"/>
      <w:sz w:val="18"/>
      <w:szCs w:val="18"/>
    </w:rPr>
  </w:style>
  <w:style w:type="paragraph" w:styleId="TOC5">
    <w:name w:val="toc 5"/>
    <w:basedOn w:val="Normal"/>
    <w:next w:val="Normal"/>
    <w:autoRedefine/>
    <w:uiPriority w:val="39"/>
    <w:unhideWhenUsed/>
    <w:rsid w:val="0097635C"/>
    <w:pPr>
      <w:spacing w:after="0" w:line="276" w:lineRule="auto"/>
      <w:ind w:left="880"/>
    </w:pPr>
    <w:rPr>
      <w:rFonts w:eastAsia="Times New Roman" w:cstheme="minorHAnsi"/>
      <w:sz w:val="18"/>
      <w:szCs w:val="18"/>
    </w:rPr>
  </w:style>
  <w:style w:type="paragraph" w:styleId="TOC6">
    <w:name w:val="toc 6"/>
    <w:basedOn w:val="Normal"/>
    <w:next w:val="Normal"/>
    <w:autoRedefine/>
    <w:uiPriority w:val="39"/>
    <w:unhideWhenUsed/>
    <w:rsid w:val="0097635C"/>
    <w:pPr>
      <w:spacing w:after="0" w:line="276" w:lineRule="auto"/>
      <w:ind w:left="1100"/>
    </w:pPr>
    <w:rPr>
      <w:rFonts w:eastAsia="Times New Roman" w:cstheme="minorHAnsi"/>
      <w:sz w:val="18"/>
      <w:szCs w:val="18"/>
    </w:rPr>
  </w:style>
  <w:style w:type="paragraph" w:styleId="TOC7">
    <w:name w:val="toc 7"/>
    <w:basedOn w:val="Normal"/>
    <w:next w:val="Normal"/>
    <w:autoRedefine/>
    <w:uiPriority w:val="39"/>
    <w:unhideWhenUsed/>
    <w:rsid w:val="0097635C"/>
    <w:pPr>
      <w:spacing w:after="0" w:line="276" w:lineRule="auto"/>
      <w:ind w:left="1320"/>
    </w:pPr>
    <w:rPr>
      <w:rFonts w:eastAsia="Times New Roman" w:cstheme="minorHAnsi"/>
      <w:sz w:val="18"/>
      <w:szCs w:val="18"/>
    </w:rPr>
  </w:style>
  <w:style w:type="paragraph" w:styleId="TOC8">
    <w:name w:val="toc 8"/>
    <w:basedOn w:val="Normal"/>
    <w:next w:val="Normal"/>
    <w:autoRedefine/>
    <w:uiPriority w:val="39"/>
    <w:unhideWhenUsed/>
    <w:rsid w:val="0097635C"/>
    <w:pPr>
      <w:spacing w:after="0" w:line="276" w:lineRule="auto"/>
      <w:ind w:left="1540"/>
    </w:pPr>
    <w:rPr>
      <w:rFonts w:eastAsia="Times New Roman" w:cstheme="minorHAnsi"/>
      <w:sz w:val="18"/>
      <w:szCs w:val="18"/>
    </w:rPr>
  </w:style>
  <w:style w:type="paragraph" w:styleId="TOC9">
    <w:name w:val="toc 9"/>
    <w:basedOn w:val="Normal"/>
    <w:next w:val="Normal"/>
    <w:autoRedefine/>
    <w:uiPriority w:val="39"/>
    <w:unhideWhenUsed/>
    <w:rsid w:val="0097635C"/>
    <w:pPr>
      <w:spacing w:after="0" w:line="276" w:lineRule="auto"/>
      <w:ind w:left="1760"/>
    </w:pPr>
    <w:rPr>
      <w:rFonts w:eastAsia="Times New Roman" w:cstheme="minorHAnsi"/>
      <w:sz w:val="18"/>
      <w:szCs w:val="18"/>
    </w:rPr>
  </w:style>
  <w:style w:type="paragraph" w:styleId="Header">
    <w:name w:val="header"/>
    <w:basedOn w:val="Normal"/>
    <w:link w:val="HeaderChar"/>
    <w:uiPriority w:val="99"/>
    <w:unhideWhenUsed/>
    <w:rsid w:val="0097635C"/>
    <w:pPr>
      <w:tabs>
        <w:tab w:val="center" w:pos="4680"/>
        <w:tab w:val="right" w:pos="9360"/>
      </w:tabs>
      <w:spacing w:after="0" w:line="240" w:lineRule="auto"/>
    </w:pPr>
    <w:rPr>
      <w:rFonts w:eastAsia="Times New Roman" w:cs="Times New Roman"/>
    </w:rPr>
  </w:style>
  <w:style w:type="character" w:customStyle="1" w:styleId="HeaderChar">
    <w:name w:val="Header Char"/>
    <w:basedOn w:val="DefaultParagraphFont"/>
    <w:link w:val="Header"/>
    <w:uiPriority w:val="99"/>
    <w:rsid w:val="0097635C"/>
    <w:rPr>
      <w:rFonts w:eastAsia="Times New Roman" w:cs="Times New Roman"/>
    </w:rPr>
  </w:style>
  <w:style w:type="paragraph" w:customStyle="1" w:styleId="mytable">
    <w:name w:val="my table"/>
    <w:basedOn w:val="Caption"/>
    <w:next w:val="Caption"/>
    <w:link w:val="mytableChar"/>
    <w:qFormat/>
    <w:rsid w:val="00A31F90"/>
    <w:pPr>
      <w:spacing w:before="240" w:line="360" w:lineRule="auto"/>
      <w:jc w:val="center"/>
    </w:pPr>
    <w:rPr>
      <w:rFonts w:ascii="Power Geez Unicode1" w:eastAsia="Calibri" w:hAnsi="Power Geez Unicode1" w:cs="Times New Roman"/>
      <w:color w:val="4F81BD"/>
      <w:sz w:val="24"/>
      <w:szCs w:val="28"/>
      <w:lang w:val="x-none" w:eastAsia="x-none"/>
    </w:rPr>
  </w:style>
  <w:style w:type="character" w:customStyle="1" w:styleId="mytableChar">
    <w:name w:val="my table Char"/>
    <w:link w:val="mytable"/>
    <w:rsid w:val="00A31F90"/>
    <w:rPr>
      <w:rFonts w:ascii="Power Geez Unicode1" w:eastAsia="Calibri" w:hAnsi="Power Geez Unicode1" w:cs="Times New Roman"/>
      <w:b/>
      <w:bCs/>
      <w:color w:val="4F81BD"/>
      <w:sz w:val="24"/>
      <w:szCs w:val="28"/>
      <w:lang w:val="x-none" w:eastAsia="x-none"/>
    </w:rPr>
  </w:style>
  <w:style w:type="paragraph" w:styleId="Caption">
    <w:name w:val="caption"/>
    <w:basedOn w:val="Normal"/>
    <w:next w:val="Normal"/>
    <w:uiPriority w:val="35"/>
    <w:semiHidden/>
    <w:unhideWhenUsed/>
    <w:qFormat/>
    <w:rsid w:val="00A31F90"/>
    <w:pPr>
      <w:spacing w:after="200"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2E7F"/>
    <w:pPr>
      <w:spacing w:after="160" w:line="259" w:lineRule="auto"/>
    </w:pPr>
  </w:style>
  <w:style w:type="paragraph" w:styleId="Heading1">
    <w:name w:val="heading 1"/>
    <w:basedOn w:val="Normal"/>
    <w:next w:val="Normal"/>
    <w:link w:val="Heading1Char"/>
    <w:uiPriority w:val="9"/>
    <w:qFormat/>
    <w:rsid w:val="00587BC0"/>
    <w:pPr>
      <w:keepNext/>
      <w:keepLines/>
      <w:spacing w:before="480" w:after="0" w:line="276" w:lineRule="auto"/>
      <w:outlineLvl w:val="0"/>
    </w:pPr>
    <w:rPr>
      <w:rFonts w:ascii="Calibri Light" w:eastAsia="Times New Roman" w:hAnsi="Calibri Light" w:cs="Times New Roman"/>
      <w:b/>
      <w:bCs/>
      <w:color w:val="2F5496"/>
      <w:sz w:val="28"/>
      <w:szCs w:val="28"/>
    </w:rPr>
  </w:style>
  <w:style w:type="paragraph" w:styleId="Heading2">
    <w:name w:val="heading 2"/>
    <w:basedOn w:val="Normal"/>
    <w:next w:val="Normal"/>
    <w:link w:val="Heading2Char"/>
    <w:uiPriority w:val="9"/>
    <w:unhideWhenUsed/>
    <w:qFormat/>
    <w:rsid w:val="00587BC0"/>
    <w:pPr>
      <w:keepNext/>
      <w:keepLines/>
      <w:spacing w:before="40" w:after="0" w:line="276" w:lineRule="auto"/>
      <w:outlineLvl w:val="1"/>
    </w:pPr>
    <w:rPr>
      <w:rFonts w:ascii="Calibri Light" w:eastAsia="Times New Roman" w:hAnsi="Calibri Light" w:cs="Times New Roman"/>
      <w:color w:val="2F5496"/>
      <w:sz w:val="26"/>
      <w:szCs w:val="26"/>
    </w:rPr>
  </w:style>
  <w:style w:type="paragraph" w:styleId="Heading3">
    <w:name w:val="heading 3"/>
    <w:basedOn w:val="Normal"/>
    <w:next w:val="Normal"/>
    <w:link w:val="Heading3Char"/>
    <w:uiPriority w:val="9"/>
    <w:unhideWhenUsed/>
    <w:qFormat/>
    <w:rsid w:val="0097635C"/>
    <w:pPr>
      <w:keepNext/>
      <w:keepLines/>
      <w:spacing w:before="40" w:after="0" w:line="276"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7BC0"/>
    <w:rPr>
      <w:rFonts w:ascii="Calibri Light" w:eastAsia="Times New Roman" w:hAnsi="Calibri Light" w:cs="Times New Roman"/>
      <w:b/>
      <w:bCs/>
      <w:color w:val="2F5496"/>
      <w:sz w:val="28"/>
      <w:szCs w:val="28"/>
    </w:rPr>
  </w:style>
  <w:style w:type="character" w:customStyle="1" w:styleId="Heading2Char">
    <w:name w:val="Heading 2 Char"/>
    <w:basedOn w:val="DefaultParagraphFont"/>
    <w:link w:val="Heading2"/>
    <w:uiPriority w:val="9"/>
    <w:rsid w:val="00587BC0"/>
    <w:rPr>
      <w:rFonts w:ascii="Calibri Light" w:eastAsia="Times New Roman" w:hAnsi="Calibri Light" w:cs="Times New Roman"/>
      <w:color w:val="2F5496"/>
      <w:sz w:val="26"/>
      <w:szCs w:val="26"/>
    </w:rPr>
  </w:style>
  <w:style w:type="paragraph" w:styleId="ListParagraph">
    <w:name w:val="List Paragraph"/>
    <w:aliases w:val="Heading II,List Paragraph1,List Bullet1,List Paragraph11,Bullets,List Paragraph (numbered (a)),Numbered List Paragraph,bullets,List Bullet11,List Bullet-OpsManual,Numbered paragraph,List Paragraph2,Medium Grid 1 - Accent 21,bullet,List1"/>
    <w:basedOn w:val="Normal"/>
    <w:link w:val="ListParagraphChar"/>
    <w:uiPriority w:val="34"/>
    <w:qFormat/>
    <w:rsid w:val="00587BC0"/>
    <w:pPr>
      <w:spacing w:after="200" w:line="276" w:lineRule="auto"/>
      <w:ind w:left="720"/>
      <w:contextualSpacing/>
    </w:pPr>
    <w:rPr>
      <w:rFonts w:ascii="Calibri" w:eastAsia="Times New Roman" w:hAnsi="Calibri" w:cs="Times New Roman"/>
    </w:rPr>
  </w:style>
  <w:style w:type="character" w:customStyle="1" w:styleId="ListParagraphChar">
    <w:name w:val="List Paragraph Char"/>
    <w:aliases w:val="Heading II Char,List Paragraph1 Char,List Bullet1 Char,List Paragraph11 Char,Bullets Char,List Paragraph (numbered (a)) Char,Numbered List Paragraph Char,bullets Char,List Bullet11 Char,List Bullet-OpsManual Char,List Paragraph2 Char"/>
    <w:link w:val="ListParagraph"/>
    <w:uiPriority w:val="34"/>
    <w:qFormat/>
    <w:locked/>
    <w:rsid w:val="00587BC0"/>
    <w:rPr>
      <w:rFonts w:ascii="Calibri" w:eastAsia="Times New Roman" w:hAnsi="Calibri" w:cs="Times New Roman"/>
    </w:rPr>
  </w:style>
  <w:style w:type="paragraph" w:styleId="BalloonText">
    <w:name w:val="Balloon Text"/>
    <w:basedOn w:val="Normal"/>
    <w:link w:val="BalloonTextChar"/>
    <w:uiPriority w:val="99"/>
    <w:semiHidden/>
    <w:unhideWhenUsed/>
    <w:rsid w:val="00587B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7BC0"/>
    <w:rPr>
      <w:rFonts w:ascii="Tahoma" w:hAnsi="Tahoma" w:cs="Tahoma"/>
      <w:sz w:val="16"/>
      <w:szCs w:val="16"/>
    </w:rPr>
  </w:style>
  <w:style w:type="table" w:styleId="TableGrid">
    <w:name w:val="Table Grid"/>
    <w:basedOn w:val="TableNormal"/>
    <w:uiPriority w:val="39"/>
    <w:rsid w:val="00D21C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qFormat/>
    <w:rsid w:val="00956E7B"/>
    <w:pPr>
      <w:spacing w:before="120" w:after="120" w:line="276" w:lineRule="auto"/>
    </w:pPr>
    <w:rPr>
      <w:rFonts w:eastAsia="Times New Roman" w:cstheme="minorHAnsi"/>
      <w:b/>
      <w:bCs/>
      <w:caps/>
      <w:sz w:val="20"/>
      <w:szCs w:val="20"/>
    </w:rPr>
  </w:style>
  <w:style w:type="paragraph" w:styleId="TOC2">
    <w:name w:val="toc 2"/>
    <w:basedOn w:val="Normal"/>
    <w:next w:val="Normal"/>
    <w:autoRedefine/>
    <w:uiPriority w:val="39"/>
    <w:unhideWhenUsed/>
    <w:qFormat/>
    <w:rsid w:val="00956E7B"/>
    <w:pPr>
      <w:spacing w:after="0" w:line="276" w:lineRule="auto"/>
      <w:ind w:left="220"/>
    </w:pPr>
    <w:rPr>
      <w:rFonts w:eastAsia="Times New Roman" w:cstheme="minorHAnsi"/>
      <w:smallCaps/>
      <w:sz w:val="20"/>
      <w:szCs w:val="20"/>
    </w:rPr>
  </w:style>
  <w:style w:type="character" w:customStyle="1" w:styleId="Heading3Char">
    <w:name w:val="Heading 3 Char"/>
    <w:basedOn w:val="DefaultParagraphFont"/>
    <w:link w:val="Heading3"/>
    <w:uiPriority w:val="9"/>
    <w:rsid w:val="0097635C"/>
    <w:rPr>
      <w:rFonts w:asciiTheme="majorHAnsi" w:eastAsiaTheme="majorEastAsia" w:hAnsiTheme="majorHAnsi" w:cstheme="majorBidi"/>
      <w:color w:val="243F60" w:themeColor="accent1" w:themeShade="7F"/>
      <w:sz w:val="24"/>
      <w:szCs w:val="24"/>
    </w:rPr>
  </w:style>
  <w:style w:type="paragraph" w:styleId="Footer">
    <w:name w:val="footer"/>
    <w:basedOn w:val="Normal"/>
    <w:link w:val="FooterChar"/>
    <w:uiPriority w:val="99"/>
    <w:unhideWhenUsed/>
    <w:rsid w:val="0097635C"/>
    <w:pPr>
      <w:tabs>
        <w:tab w:val="center" w:pos="4680"/>
        <w:tab w:val="right" w:pos="9360"/>
      </w:tabs>
      <w:spacing w:after="0" w:line="240" w:lineRule="auto"/>
    </w:pPr>
    <w:rPr>
      <w:rFonts w:ascii="Calibri" w:eastAsia="Times New Roman" w:hAnsi="Calibri" w:cs="Times New Roman"/>
    </w:rPr>
  </w:style>
  <w:style w:type="character" w:customStyle="1" w:styleId="FooterChar">
    <w:name w:val="Footer Char"/>
    <w:basedOn w:val="DefaultParagraphFont"/>
    <w:link w:val="Footer"/>
    <w:uiPriority w:val="99"/>
    <w:rsid w:val="0097635C"/>
    <w:rPr>
      <w:rFonts w:ascii="Calibri" w:eastAsia="Times New Roman" w:hAnsi="Calibri" w:cs="Times New Roman"/>
    </w:rPr>
  </w:style>
  <w:style w:type="paragraph" w:styleId="TOCHeading">
    <w:name w:val="TOC Heading"/>
    <w:basedOn w:val="Heading1"/>
    <w:next w:val="Normal"/>
    <w:uiPriority w:val="39"/>
    <w:unhideWhenUsed/>
    <w:qFormat/>
    <w:rsid w:val="0097635C"/>
    <w:pPr>
      <w:outlineLvl w:val="9"/>
    </w:pPr>
    <w:rPr>
      <w:rFonts w:ascii="Nyala" w:hAnsi="Nyala" w:cs="Nyala"/>
      <w:color w:val="365F91"/>
      <w:lang w:val="en-GB" w:eastAsia="ja-JP"/>
    </w:rPr>
  </w:style>
  <w:style w:type="character" w:styleId="Hyperlink">
    <w:name w:val="Hyperlink"/>
    <w:basedOn w:val="DefaultParagraphFont"/>
    <w:uiPriority w:val="99"/>
    <w:unhideWhenUsed/>
    <w:rsid w:val="0097635C"/>
    <w:rPr>
      <w:rFonts w:cs="Times New Roman"/>
      <w:color w:val="0000FF"/>
      <w:u w:val="single"/>
    </w:rPr>
  </w:style>
  <w:style w:type="paragraph" w:styleId="BodyText">
    <w:name w:val="Body Text"/>
    <w:basedOn w:val="Normal"/>
    <w:link w:val="BodyTextChar"/>
    <w:uiPriority w:val="1"/>
    <w:qFormat/>
    <w:rsid w:val="0097635C"/>
    <w:pPr>
      <w:widowControl w:val="0"/>
      <w:autoSpaceDE w:val="0"/>
      <w:autoSpaceDN w:val="0"/>
      <w:spacing w:after="0" w:line="240" w:lineRule="auto"/>
    </w:pPr>
    <w:rPr>
      <w:rFonts w:ascii="Ebrima" w:eastAsia="Ebrima" w:hAnsi="Ebrima" w:cs="Ebrima"/>
      <w:sz w:val="24"/>
      <w:szCs w:val="24"/>
    </w:rPr>
  </w:style>
  <w:style w:type="character" w:customStyle="1" w:styleId="BodyTextChar">
    <w:name w:val="Body Text Char"/>
    <w:basedOn w:val="DefaultParagraphFont"/>
    <w:link w:val="BodyText"/>
    <w:uiPriority w:val="1"/>
    <w:rsid w:val="0097635C"/>
    <w:rPr>
      <w:rFonts w:ascii="Ebrima" w:eastAsia="Ebrima" w:hAnsi="Ebrima" w:cs="Ebrima"/>
      <w:sz w:val="24"/>
      <w:szCs w:val="24"/>
    </w:rPr>
  </w:style>
  <w:style w:type="character" w:styleId="Strong">
    <w:name w:val="Strong"/>
    <w:basedOn w:val="DefaultParagraphFont"/>
    <w:uiPriority w:val="22"/>
    <w:qFormat/>
    <w:rsid w:val="0097635C"/>
    <w:rPr>
      <w:rFonts w:cs="Times New Roman"/>
      <w:b/>
    </w:rPr>
  </w:style>
  <w:style w:type="paragraph" w:customStyle="1" w:styleId="TableParagraph">
    <w:name w:val="Table Paragraph"/>
    <w:basedOn w:val="Normal"/>
    <w:uiPriority w:val="1"/>
    <w:qFormat/>
    <w:rsid w:val="0097635C"/>
    <w:pPr>
      <w:widowControl w:val="0"/>
      <w:autoSpaceDE w:val="0"/>
      <w:autoSpaceDN w:val="0"/>
      <w:spacing w:after="0" w:line="240" w:lineRule="auto"/>
    </w:pPr>
    <w:rPr>
      <w:rFonts w:ascii="Ebrima" w:eastAsia="Ebrima" w:hAnsi="Ebrima" w:cs="Ebrima"/>
    </w:rPr>
  </w:style>
  <w:style w:type="paragraph" w:styleId="TOC3">
    <w:name w:val="toc 3"/>
    <w:basedOn w:val="Normal"/>
    <w:next w:val="Normal"/>
    <w:autoRedefine/>
    <w:uiPriority w:val="39"/>
    <w:unhideWhenUsed/>
    <w:qFormat/>
    <w:rsid w:val="0097635C"/>
    <w:pPr>
      <w:spacing w:after="0" w:line="276" w:lineRule="auto"/>
      <w:ind w:left="440"/>
    </w:pPr>
    <w:rPr>
      <w:rFonts w:eastAsia="Times New Roman" w:cstheme="minorHAnsi"/>
      <w:i/>
      <w:iCs/>
      <w:sz w:val="20"/>
      <w:szCs w:val="20"/>
    </w:rPr>
  </w:style>
  <w:style w:type="paragraph" w:styleId="TOC4">
    <w:name w:val="toc 4"/>
    <w:basedOn w:val="Normal"/>
    <w:next w:val="Normal"/>
    <w:autoRedefine/>
    <w:uiPriority w:val="39"/>
    <w:unhideWhenUsed/>
    <w:rsid w:val="0097635C"/>
    <w:pPr>
      <w:spacing w:after="0" w:line="276" w:lineRule="auto"/>
      <w:ind w:left="660"/>
    </w:pPr>
    <w:rPr>
      <w:rFonts w:eastAsia="Times New Roman" w:cstheme="minorHAnsi"/>
      <w:sz w:val="18"/>
      <w:szCs w:val="18"/>
    </w:rPr>
  </w:style>
  <w:style w:type="paragraph" w:styleId="TOC5">
    <w:name w:val="toc 5"/>
    <w:basedOn w:val="Normal"/>
    <w:next w:val="Normal"/>
    <w:autoRedefine/>
    <w:uiPriority w:val="39"/>
    <w:unhideWhenUsed/>
    <w:rsid w:val="0097635C"/>
    <w:pPr>
      <w:spacing w:after="0" w:line="276" w:lineRule="auto"/>
      <w:ind w:left="880"/>
    </w:pPr>
    <w:rPr>
      <w:rFonts w:eastAsia="Times New Roman" w:cstheme="minorHAnsi"/>
      <w:sz w:val="18"/>
      <w:szCs w:val="18"/>
    </w:rPr>
  </w:style>
  <w:style w:type="paragraph" w:styleId="TOC6">
    <w:name w:val="toc 6"/>
    <w:basedOn w:val="Normal"/>
    <w:next w:val="Normal"/>
    <w:autoRedefine/>
    <w:uiPriority w:val="39"/>
    <w:unhideWhenUsed/>
    <w:rsid w:val="0097635C"/>
    <w:pPr>
      <w:spacing w:after="0" w:line="276" w:lineRule="auto"/>
      <w:ind w:left="1100"/>
    </w:pPr>
    <w:rPr>
      <w:rFonts w:eastAsia="Times New Roman" w:cstheme="minorHAnsi"/>
      <w:sz w:val="18"/>
      <w:szCs w:val="18"/>
    </w:rPr>
  </w:style>
  <w:style w:type="paragraph" w:styleId="TOC7">
    <w:name w:val="toc 7"/>
    <w:basedOn w:val="Normal"/>
    <w:next w:val="Normal"/>
    <w:autoRedefine/>
    <w:uiPriority w:val="39"/>
    <w:unhideWhenUsed/>
    <w:rsid w:val="0097635C"/>
    <w:pPr>
      <w:spacing w:after="0" w:line="276" w:lineRule="auto"/>
      <w:ind w:left="1320"/>
    </w:pPr>
    <w:rPr>
      <w:rFonts w:eastAsia="Times New Roman" w:cstheme="minorHAnsi"/>
      <w:sz w:val="18"/>
      <w:szCs w:val="18"/>
    </w:rPr>
  </w:style>
  <w:style w:type="paragraph" w:styleId="TOC8">
    <w:name w:val="toc 8"/>
    <w:basedOn w:val="Normal"/>
    <w:next w:val="Normal"/>
    <w:autoRedefine/>
    <w:uiPriority w:val="39"/>
    <w:unhideWhenUsed/>
    <w:rsid w:val="0097635C"/>
    <w:pPr>
      <w:spacing w:after="0" w:line="276" w:lineRule="auto"/>
      <w:ind w:left="1540"/>
    </w:pPr>
    <w:rPr>
      <w:rFonts w:eastAsia="Times New Roman" w:cstheme="minorHAnsi"/>
      <w:sz w:val="18"/>
      <w:szCs w:val="18"/>
    </w:rPr>
  </w:style>
  <w:style w:type="paragraph" w:styleId="TOC9">
    <w:name w:val="toc 9"/>
    <w:basedOn w:val="Normal"/>
    <w:next w:val="Normal"/>
    <w:autoRedefine/>
    <w:uiPriority w:val="39"/>
    <w:unhideWhenUsed/>
    <w:rsid w:val="0097635C"/>
    <w:pPr>
      <w:spacing w:after="0" w:line="276" w:lineRule="auto"/>
      <w:ind w:left="1760"/>
    </w:pPr>
    <w:rPr>
      <w:rFonts w:eastAsia="Times New Roman" w:cstheme="minorHAnsi"/>
      <w:sz w:val="18"/>
      <w:szCs w:val="18"/>
    </w:rPr>
  </w:style>
  <w:style w:type="paragraph" w:styleId="Header">
    <w:name w:val="header"/>
    <w:basedOn w:val="Normal"/>
    <w:link w:val="HeaderChar"/>
    <w:uiPriority w:val="99"/>
    <w:unhideWhenUsed/>
    <w:rsid w:val="0097635C"/>
    <w:pPr>
      <w:tabs>
        <w:tab w:val="center" w:pos="4680"/>
        <w:tab w:val="right" w:pos="9360"/>
      </w:tabs>
      <w:spacing w:after="0" w:line="240" w:lineRule="auto"/>
    </w:pPr>
    <w:rPr>
      <w:rFonts w:eastAsia="Times New Roman" w:cs="Times New Roman"/>
    </w:rPr>
  </w:style>
  <w:style w:type="character" w:customStyle="1" w:styleId="HeaderChar">
    <w:name w:val="Header Char"/>
    <w:basedOn w:val="DefaultParagraphFont"/>
    <w:link w:val="Header"/>
    <w:uiPriority w:val="99"/>
    <w:rsid w:val="0097635C"/>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899367">
      <w:bodyDiv w:val="1"/>
      <w:marLeft w:val="0"/>
      <w:marRight w:val="0"/>
      <w:marTop w:val="0"/>
      <w:marBottom w:val="0"/>
      <w:divBdr>
        <w:top w:val="none" w:sz="0" w:space="0" w:color="auto"/>
        <w:left w:val="none" w:sz="0" w:space="0" w:color="auto"/>
        <w:bottom w:val="none" w:sz="0" w:space="0" w:color="auto"/>
        <w:right w:val="none" w:sz="0" w:space="0" w:color="auto"/>
      </w:divBdr>
    </w:div>
    <w:div w:id="393621616">
      <w:bodyDiv w:val="1"/>
      <w:marLeft w:val="0"/>
      <w:marRight w:val="0"/>
      <w:marTop w:val="0"/>
      <w:marBottom w:val="0"/>
      <w:divBdr>
        <w:top w:val="none" w:sz="0" w:space="0" w:color="auto"/>
        <w:left w:val="none" w:sz="0" w:space="0" w:color="auto"/>
        <w:bottom w:val="none" w:sz="0" w:space="0" w:color="auto"/>
        <w:right w:val="none" w:sz="0" w:space="0" w:color="auto"/>
      </w:divBdr>
      <w:divsChild>
        <w:div w:id="90618521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diagramData" Target="diagrams/data1.xml"/><Relationship Id="rId4" Type="http://schemas.microsoft.com/office/2007/relationships/stylesWithEffects" Target="stylesWithEffects.xml"/><Relationship Id="rId9" Type="http://schemas.openxmlformats.org/officeDocument/2006/relationships/image" Target="media/image1.png"/><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D5117CA-5527-4A37-BC02-BDF6F22555F6}" type="doc">
      <dgm:prSet loTypeId="urn:microsoft.com/office/officeart/2005/8/layout/cycle5" loCatId="cycle" qsTypeId="urn:microsoft.com/office/officeart/2005/8/quickstyle/simple5" qsCatId="simple" csTypeId="urn:microsoft.com/office/officeart/2005/8/colors/accent1_2" csCatId="accent1" phldr="1"/>
      <dgm:spPr/>
      <dgm:t>
        <a:bodyPr/>
        <a:lstStyle/>
        <a:p>
          <a:endParaRPr lang="en-US"/>
        </a:p>
      </dgm:t>
    </dgm:pt>
    <dgm:pt modelId="{C2B2BB03-86CF-4078-86B4-9064F22DCA94}">
      <dgm:prSet phldrT="[Text]">
        <dgm:style>
          <a:lnRef idx="1">
            <a:schemeClr val="accent2"/>
          </a:lnRef>
          <a:fillRef idx="3">
            <a:schemeClr val="accent2"/>
          </a:fillRef>
          <a:effectRef idx="2">
            <a:schemeClr val="accent2"/>
          </a:effectRef>
          <a:fontRef idx="minor">
            <a:schemeClr val="lt1"/>
          </a:fontRef>
        </dgm:style>
      </dgm:prSet>
      <dgm:spPr>
        <a:xfrm>
          <a:off x="3776231" y="536158"/>
          <a:ext cx="764976" cy="497234"/>
        </a:xfr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w="9525" cap="flat" cmpd="sng" algn="ctr">
          <a:solidFill>
            <a:srgbClr val="C0504D">
              <a:shade val="95000"/>
              <a:satMod val="105000"/>
            </a:srgbClr>
          </a:solidFill>
          <a:prstDash val="solid"/>
        </a:ln>
        <a:effectLst>
          <a:outerShdw blurRad="40000" dist="23000" dir="5400000" rotWithShape="0">
            <a:srgbClr val="000000">
              <a:alpha val="35000"/>
            </a:srgbClr>
          </a:outerShdw>
        </a:effectLst>
      </dgm:spPr>
      <dgm:t>
        <a:bodyPr/>
        <a:lstStyle/>
        <a:p>
          <a:r>
            <a:rPr lang="en-US">
              <a:solidFill>
                <a:sysClr val="window" lastClr="FFFFFF"/>
              </a:solidFill>
              <a:latin typeface="Power Geez Unicode1" pitchFamily="2" charset="0"/>
              <a:ea typeface="+mn-ea"/>
              <a:cs typeface="+mn-cs"/>
            </a:rPr>
            <a:t>የብዝኃነት</a:t>
          </a:r>
        </a:p>
        <a:p>
          <a:r>
            <a:rPr lang="en-US">
              <a:solidFill>
                <a:sysClr val="window" lastClr="FFFFFF"/>
              </a:solidFill>
              <a:latin typeface="Power Geez Unicode1" pitchFamily="2" charset="0"/>
              <a:ea typeface="+mn-ea"/>
              <a:cs typeface="+mn-cs"/>
            </a:rPr>
            <a:t>ኦዲት ማካሄድ</a:t>
          </a:r>
        </a:p>
        <a:p>
          <a:r>
            <a:rPr lang="en-US">
              <a:solidFill>
                <a:sysClr val="window" lastClr="FFFFFF"/>
              </a:solidFill>
              <a:latin typeface="Power Geez Unicode1" pitchFamily="2" charset="0"/>
              <a:ea typeface="+mn-ea"/>
              <a:cs typeface="+mn-cs"/>
            </a:rPr>
            <a:t>(2)</a:t>
          </a:r>
        </a:p>
        <a:p>
          <a:r>
            <a:rPr lang="en-US">
              <a:solidFill>
                <a:sysClr val="window" lastClr="FFFFFF"/>
              </a:solidFill>
              <a:latin typeface="Power Geez Unicode1" pitchFamily="2" charset="0"/>
              <a:ea typeface="+mn-ea"/>
              <a:cs typeface="+mn-cs"/>
            </a:rPr>
            <a:t> </a:t>
          </a:r>
        </a:p>
      </dgm:t>
    </dgm:pt>
    <dgm:pt modelId="{B86D1BA4-38E9-41E5-9E85-769BBB08EE61}" type="parTrans" cxnId="{718D6804-B939-441F-ADF2-96F5B10FCBD6}">
      <dgm:prSet/>
      <dgm:spPr/>
      <dgm:t>
        <a:bodyPr/>
        <a:lstStyle/>
        <a:p>
          <a:endParaRPr lang="en-US"/>
        </a:p>
      </dgm:t>
    </dgm:pt>
    <dgm:pt modelId="{64C99158-8297-41BB-AF3F-B85B6C8F774C}" type="sibTrans" cxnId="{718D6804-B939-441F-ADF2-96F5B10FCBD6}">
      <dgm:prSet>
        <dgm:style>
          <a:lnRef idx="3">
            <a:schemeClr val="accent5"/>
          </a:lnRef>
          <a:fillRef idx="0">
            <a:schemeClr val="accent5"/>
          </a:fillRef>
          <a:effectRef idx="2">
            <a:schemeClr val="accent5"/>
          </a:effectRef>
          <a:fontRef idx="minor">
            <a:schemeClr val="tx1"/>
          </a:fontRef>
        </dgm:style>
      </dgm:prSet>
      <dgm:spPr>
        <a:xfrm>
          <a:off x="1627335" y="249880"/>
          <a:ext cx="2841328" cy="2841328"/>
        </a:xfrm>
        <a:noFill/>
        <a:ln w="38100" cap="flat" cmpd="sng" algn="ctr">
          <a:solidFill>
            <a:srgbClr val="4BACC6"/>
          </a:solidFill>
          <a:prstDash val="solid"/>
          <a:tailEnd type="arrow"/>
        </a:ln>
        <a:effectLst>
          <a:outerShdw blurRad="40000" dist="23000" dir="5400000" rotWithShape="0">
            <a:srgbClr val="000000">
              <a:alpha val="35000"/>
            </a:srgbClr>
          </a:outerShdw>
        </a:effectLst>
      </dgm:spPr>
      <dgm:t>
        <a:bodyPr/>
        <a:lstStyle/>
        <a:p>
          <a:endParaRPr lang="en-US"/>
        </a:p>
      </dgm:t>
    </dgm:pt>
    <dgm:pt modelId="{653D271B-D57E-41E1-AEB9-4E62F944E12B}">
      <dgm:prSet phldrT="[Text]" custT="1">
        <dgm:style>
          <a:lnRef idx="0">
            <a:schemeClr val="accent5"/>
          </a:lnRef>
          <a:fillRef idx="3">
            <a:schemeClr val="accent5"/>
          </a:fillRef>
          <a:effectRef idx="3">
            <a:schemeClr val="accent5"/>
          </a:effectRef>
          <a:fontRef idx="minor">
            <a:schemeClr val="lt1"/>
          </a:fontRef>
        </dgm:style>
      </dgm:prSet>
      <dgm:spPr>
        <a:xfrm>
          <a:off x="3281914" y="2701901"/>
          <a:ext cx="764976" cy="497234"/>
        </a:xfrm>
        <a:gradFill rotWithShape="1">
          <a:gsLst>
            <a:gs pos="0">
              <a:srgbClr val="4BACC6">
                <a:shade val="51000"/>
                <a:satMod val="130000"/>
              </a:srgbClr>
            </a:gs>
            <a:gs pos="80000">
              <a:srgbClr val="4BACC6">
                <a:shade val="93000"/>
                <a:satMod val="130000"/>
              </a:srgbClr>
            </a:gs>
            <a:gs pos="100000">
              <a:srgbClr val="4BACC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en-US" sz="800">
              <a:solidFill>
                <a:sysClr val="window" lastClr="FFFFFF"/>
              </a:solidFill>
              <a:latin typeface="Power Geez Unicode1" pitchFamily="2" charset="0"/>
              <a:ea typeface="+mn-ea"/>
              <a:cs typeface="+mn-cs"/>
            </a:rPr>
            <a:t>ግንዛቤ መፍጠር</a:t>
          </a:r>
        </a:p>
        <a:p>
          <a:r>
            <a:rPr lang="en-US" sz="800">
              <a:solidFill>
                <a:sysClr val="window" lastClr="FFFFFF"/>
              </a:solidFill>
              <a:latin typeface="Power Geez Unicode1" pitchFamily="2" charset="0"/>
              <a:ea typeface="+mn-ea"/>
              <a:cs typeface="+mn-cs"/>
            </a:rPr>
            <a:t>(4)</a:t>
          </a:r>
        </a:p>
      </dgm:t>
    </dgm:pt>
    <dgm:pt modelId="{D6BE40B2-A1DC-4C3B-B8B8-309B519E7334}" type="parTrans" cxnId="{4A882294-3092-4F9A-96E9-68EC82F03393}">
      <dgm:prSet/>
      <dgm:spPr/>
      <dgm:t>
        <a:bodyPr/>
        <a:lstStyle/>
        <a:p>
          <a:endParaRPr lang="en-US"/>
        </a:p>
      </dgm:t>
    </dgm:pt>
    <dgm:pt modelId="{61EF8337-6508-40FA-9970-5065396C92DC}" type="sibTrans" cxnId="{4A882294-3092-4F9A-96E9-68EC82F03393}">
      <dgm:prSet>
        <dgm:style>
          <a:lnRef idx="3">
            <a:schemeClr val="accent1"/>
          </a:lnRef>
          <a:fillRef idx="0">
            <a:schemeClr val="accent1"/>
          </a:fillRef>
          <a:effectRef idx="2">
            <a:schemeClr val="accent1"/>
          </a:effectRef>
          <a:fontRef idx="minor">
            <a:schemeClr val="tx1"/>
          </a:fontRef>
        </dgm:style>
      </dgm:prSet>
      <dgm:spPr>
        <a:xfrm>
          <a:off x="1627335" y="249880"/>
          <a:ext cx="2841328" cy="2841328"/>
        </a:xfrm>
        <a:noFill/>
        <a:ln w="38100" cap="flat" cmpd="sng" algn="ctr">
          <a:solidFill>
            <a:srgbClr val="4F81BD"/>
          </a:solidFill>
          <a:prstDash val="solid"/>
          <a:tailEnd type="arrow"/>
        </a:ln>
        <a:effectLst>
          <a:outerShdw blurRad="40000" dist="23000" dir="5400000" rotWithShape="0">
            <a:srgbClr val="000000">
              <a:alpha val="35000"/>
            </a:srgbClr>
          </a:outerShdw>
        </a:effectLst>
      </dgm:spPr>
      <dgm:t>
        <a:bodyPr/>
        <a:lstStyle/>
        <a:p>
          <a:endParaRPr lang="en-US"/>
        </a:p>
      </dgm:t>
    </dgm:pt>
    <dgm:pt modelId="{6838CD02-C180-4EFF-AB55-75CBBE9760A4}">
      <dgm:prSet phldrT="[Text]" custT="1">
        <dgm:style>
          <a:lnRef idx="3">
            <a:schemeClr val="lt1"/>
          </a:lnRef>
          <a:fillRef idx="1">
            <a:schemeClr val="accent3"/>
          </a:fillRef>
          <a:effectRef idx="1">
            <a:schemeClr val="accent3"/>
          </a:effectRef>
          <a:fontRef idx="minor">
            <a:schemeClr val="lt1"/>
          </a:fontRef>
        </dgm:style>
      </dgm:prSet>
      <dgm:spPr>
        <a:xfrm>
          <a:off x="2049108" y="2701901"/>
          <a:ext cx="764976" cy="497234"/>
        </a:xfrm>
        <a:solidFill>
          <a:srgbClr val="9BBB59"/>
        </a:solidFill>
        <a:ln w="38100" cap="flat" cmpd="sng" algn="ctr">
          <a:solidFill>
            <a:sysClr val="window" lastClr="FFFFFF"/>
          </a:solidFill>
          <a:prstDash val="solid"/>
        </a:ln>
        <a:effectLst>
          <a:outerShdw blurRad="40000" dist="20000" dir="5400000" rotWithShape="0">
            <a:srgbClr val="000000">
              <a:alpha val="38000"/>
            </a:srgbClr>
          </a:outerShdw>
        </a:effectLst>
      </dgm:spPr>
      <dgm:t>
        <a:bodyPr/>
        <a:lstStyle/>
        <a:p>
          <a:r>
            <a:rPr lang="en-US" sz="800">
              <a:solidFill>
                <a:sysClr val="window" lastClr="FFFFFF"/>
              </a:solidFill>
              <a:latin typeface="Calibri"/>
              <a:ea typeface="+mn-ea"/>
              <a:cs typeface="+mn-cs"/>
            </a:rPr>
            <a:t> </a:t>
          </a:r>
          <a:r>
            <a:rPr lang="am-ET" sz="800">
              <a:solidFill>
                <a:sysClr val="window" lastClr="FFFFFF"/>
              </a:solidFill>
              <a:latin typeface="Nyala"/>
              <a:ea typeface="+mn-ea"/>
              <a:cs typeface="+mn-cs"/>
            </a:rPr>
            <a:t>ዕ</a:t>
          </a:r>
          <a:r>
            <a:rPr lang="en-US" sz="800">
              <a:solidFill>
                <a:sysClr val="window" lastClr="FFFFFF"/>
              </a:solidFill>
              <a:latin typeface="Power Geez Unicode1" pitchFamily="2" charset="0"/>
              <a:ea typeface="+mn-ea"/>
              <a:cs typeface="+mn-cs"/>
            </a:rPr>
            <a:t>ቅድ ማዘጋጀት</a:t>
          </a:r>
        </a:p>
        <a:p>
          <a:r>
            <a:rPr lang="en-US" sz="800">
              <a:solidFill>
                <a:sysClr val="window" lastClr="FFFFFF"/>
              </a:solidFill>
              <a:latin typeface="Power Geez Unicode1" pitchFamily="2" charset="0"/>
              <a:ea typeface="+mn-ea"/>
              <a:cs typeface="+mn-cs"/>
            </a:rPr>
            <a:t>(5)</a:t>
          </a:r>
        </a:p>
      </dgm:t>
    </dgm:pt>
    <dgm:pt modelId="{AE03CEE0-005A-483C-AC15-576955070251}" type="parTrans" cxnId="{90D7D19B-105D-480E-8E54-1E0772449289}">
      <dgm:prSet/>
      <dgm:spPr/>
      <dgm:t>
        <a:bodyPr/>
        <a:lstStyle/>
        <a:p>
          <a:endParaRPr lang="en-US"/>
        </a:p>
      </dgm:t>
    </dgm:pt>
    <dgm:pt modelId="{E51FAFC2-3079-49DE-94D2-AD91FA9D4C87}" type="sibTrans" cxnId="{90D7D19B-105D-480E-8E54-1E0772449289}">
      <dgm:prSet>
        <dgm:style>
          <a:lnRef idx="3">
            <a:schemeClr val="accent6"/>
          </a:lnRef>
          <a:fillRef idx="0">
            <a:schemeClr val="accent6"/>
          </a:fillRef>
          <a:effectRef idx="2">
            <a:schemeClr val="accent6"/>
          </a:effectRef>
          <a:fontRef idx="minor">
            <a:schemeClr val="tx1"/>
          </a:fontRef>
        </dgm:style>
      </dgm:prSet>
      <dgm:spPr>
        <a:xfrm>
          <a:off x="1627335" y="249880"/>
          <a:ext cx="2841328" cy="2841328"/>
        </a:xfrm>
        <a:noFill/>
        <a:ln w="38100" cap="flat" cmpd="sng" algn="ctr">
          <a:solidFill>
            <a:srgbClr val="F79646"/>
          </a:solidFill>
          <a:prstDash val="solid"/>
          <a:tailEnd type="arrow"/>
        </a:ln>
        <a:effectLst>
          <a:outerShdw blurRad="40000" dist="23000" dir="5400000" rotWithShape="0">
            <a:srgbClr val="000000">
              <a:alpha val="35000"/>
            </a:srgbClr>
          </a:outerShdw>
        </a:effectLst>
      </dgm:spPr>
      <dgm:t>
        <a:bodyPr/>
        <a:lstStyle/>
        <a:p>
          <a:endParaRPr lang="en-US"/>
        </a:p>
      </dgm:t>
    </dgm:pt>
    <dgm:pt modelId="{530F81B4-8925-4657-B2F9-AA79EC1E4532}">
      <dgm:prSet phldrT="[Text]" custT="1"/>
      <dgm:spPr>
        <a:xfrm>
          <a:off x="1280466" y="1738055"/>
          <a:ext cx="764976" cy="497234"/>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en-US" sz="800">
              <a:solidFill>
                <a:sysClr val="window" lastClr="FFFFFF"/>
              </a:solidFill>
              <a:latin typeface="Power Geez Unicode1" pitchFamily="2" charset="0"/>
              <a:ea typeface="+mn-ea"/>
              <a:cs typeface="+mn-cs"/>
            </a:rPr>
            <a:t>ዕቅዱ ተግባራዊ ማድረግ</a:t>
          </a:r>
        </a:p>
        <a:p>
          <a:r>
            <a:rPr lang="en-US" sz="800">
              <a:solidFill>
                <a:sysClr val="window" lastClr="FFFFFF"/>
              </a:solidFill>
              <a:latin typeface="Power Geez Unicode1" pitchFamily="2" charset="0"/>
              <a:ea typeface="+mn-ea"/>
              <a:cs typeface="+mn-cs"/>
            </a:rPr>
            <a:t>(6)</a:t>
          </a:r>
        </a:p>
      </dgm:t>
    </dgm:pt>
    <dgm:pt modelId="{0F294081-8D8A-440B-A1C3-58A8ECD8A1E1}" type="parTrans" cxnId="{55021D0D-BBA2-48C7-90FB-E296E504E108}">
      <dgm:prSet/>
      <dgm:spPr/>
      <dgm:t>
        <a:bodyPr/>
        <a:lstStyle/>
        <a:p>
          <a:endParaRPr lang="en-US"/>
        </a:p>
      </dgm:t>
    </dgm:pt>
    <dgm:pt modelId="{D722D3D2-CC13-4DBF-B308-6D775948E2DA}" type="sibTrans" cxnId="{55021D0D-BBA2-48C7-90FB-E296E504E108}">
      <dgm:prSet>
        <dgm:style>
          <a:lnRef idx="3">
            <a:schemeClr val="accent3"/>
          </a:lnRef>
          <a:fillRef idx="0">
            <a:schemeClr val="accent3"/>
          </a:fillRef>
          <a:effectRef idx="2">
            <a:schemeClr val="accent3"/>
          </a:effectRef>
          <a:fontRef idx="minor">
            <a:schemeClr val="tx1"/>
          </a:fontRef>
        </dgm:style>
      </dgm:prSet>
      <dgm:spPr>
        <a:xfrm>
          <a:off x="1627335" y="249880"/>
          <a:ext cx="2841328" cy="2841328"/>
        </a:xfrm>
        <a:noFill/>
        <a:ln w="38100" cap="flat" cmpd="sng" algn="ctr">
          <a:solidFill>
            <a:srgbClr val="9BBB59"/>
          </a:solidFill>
          <a:prstDash val="solid"/>
          <a:tailEnd type="arrow"/>
        </a:ln>
        <a:effectLst>
          <a:outerShdw blurRad="40000" dist="23000" dir="5400000" rotWithShape="0">
            <a:srgbClr val="000000">
              <a:alpha val="35000"/>
            </a:srgbClr>
          </a:outerShdw>
        </a:effectLst>
      </dgm:spPr>
      <dgm:t>
        <a:bodyPr/>
        <a:lstStyle/>
        <a:p>
          <a:endParaRPr lang="en-US"/>
        </a:p>
      </dgm:t>
    </dgm:pt>
    <dgm:pt modelId="{F120A7B3-AB61-4BB5-8A35-39AC0BA13B28}">
      <dgm:prSet phldrT="[Text]" custT="1">
        <dgm:style>
          <a:lnRef idx="1">
            <a:schemeClr val="accent1"/>
          </a:lnRef>
          <a:fillRef idx="2">
            <a:schemeClr val="accent1"/>
          </a:fillRef>
          <a:effectRef idx="1">
            <a:schemeClr val="accent1"/>
          </a:effectRef>
          <a:fontRef idx="minor">
            <a:schemeClr val="dk1"/>
          </a:fontRef>
        </dgm:style>
      </dgm:prSet>
      <dgm:spPr>
        <a:xfrm>
          <a:off x="1554791" y="431992"/>
          <a:ext cx="764976" cy="705566"/>
        </a:xfr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dgm:spPr>
      <dgm:t>
        <a:bodyPr/>
        <a:lstStyle/>
        <a:p>
          <a:r>
            <a:rPr lang="en-US" sz="500">
              <a:solidFill>
                <a:sysClr val="windowText" lastClr="000000"/>
              </a:solidFill>
              <a:latin typeface="Calibri"/>
              <a:ea typeface="+mn-ea"/>
              <a:cs typeface="+mn-cs"/>
            </a:rPr>
            <a:t>  </a:t>
          </a:r>
          <a:r>
            <a:rPr lang="en-US" sz="600">
              <a:solidFill>
                <a:sysClr val="windowText" lastClr="000000"/>
              </a:solidFill>
              <a:latin typeface="Power Geez Unicode1" pitchFamily="2" charset="0"/>
              <a:ea typeface="+mn-ea"/>
              <a:cs typeface="+mn-cs"/>
            </a:rPr>
            <a:t>የክትትል</a:t>
          </a:r>
          <a:r>
            <a:rPr lang="am-ET" sz="600">
              <a:solidFill>
                <a:sysClr val="windowText" lastClr="000000"/>
              </a:solidFill>
              <a:latin typeface="Nyala"/>
              <a:ea typeface="+mn-ea"/>
              <a:cs typeface="+mn-cs"/>
            </a:rPr>
            <a:t>፣</a:t>
          </a:r>
          <a:r>
            <a:rPr lang="en-US" sz="600">
              <a:solidFill>
                <a:sysClr val="windowText" lastClr="000000"/>
              </a:solidFill>
              <a:latin typeface="Power Geez Unicode1" pitchFamily="2" charset="0"/>
              <a:ea typeface="+mn-ea"/>
              <a:cs typeface="+mn-cs"/>
            </a:rPr>
            <a:t> ድጋፍና ግምገማ ስርዓት መተግበር</a:t>
          </a:r>
        </a:p>
        <a:p>
          <a:r>
            <a:rPr lang="en-US" sz="600">
              <a:solidFill>
                <a:sysClr val="windowText" lastClr="000000"/>
              </a:solidFill>
              <a:latin typeface="Power Geez Unicode1" pitchFamily="2" charset="0"/>
              <a:ea typeface="+mn-ea"/>
              <a:cs typeface="+mn-cs"/>
            </a:rPr>
            <a:t>(7)</a:t>
          </a:r>
          <a:endParaRPr lang="en-US" sz="500">
            <a:solidFill>
              <a:sysClr val="windowText" lastClr="000000"/>
            </a:solidFill>
            <a:latin typeface="Power Geez Unicode1" pitchFamily="2" charset="0"/>
            <a:ea typeface="+mn-ea"/>
            <a:cs typeface="+mn-cs"/>
          </a:endParaRPr>
        </a:p>
      </dgm:t>
    </dgm:pt>
    <dgm:pt modelId="{48B94C47-626A-4A47-8514-2C5BE856AE2F}" type="parTrans" cxnId="{0CE77BF9-1E08-4FFF-8B2A-9426A82BC3D3}">
      <dgm:prSet/>
      <dgm:spPr/>
      <dgm:t>
        <a:bodyPr/>
        <a:lstStyle/>
        <a:p>
          <a:endParaRPr lang="en-US"/>
        </a:p>
      </dgm:t>
    </dgm:pt>
    <dgm:pt modelId="{AF616C28-5F3C-422B-B350-499433915FE0}" type="sibTrans" cxnId="{0CE77BF9-1E08-4FFF-8B2A-9426A82BC3D3}">
      <dgm:prSet>
        <dgm:style>
          <a:lnRef idx="3">
            <a:schemeClr val="dk1"/>
          </a:lnRef>
          <a:fillRef idx="0">
            <a:schemeClr val="dk1"/>
          </a:fillRef>
          <a:effectRef idx="2">
            <a:schemeClr val="dk1"/>
          </a:effectRef>
          <a:fontRef idx="minor">
            <a:schemeClr val="tx1"/>
          </a:fontRef>
        </dgm:style>
      </dgm:prSet>
      <dgm:spPr>
        <a:xfrm>
          <a:off x="1627335" y="249880"/>
          <a:ext cx="2841328" cy="2841328"/>
        </a:xfrm>
        <a:noFill/>
        <a:ln w="38100" cap="flat" cmpd="sng" algn="ctr">
          <a:solidFill>
            <a:sysClr val="windowText" lastClr="000000"/>
          </a:solidFill>
          <a:prstDash val="solid"/>
          <a:tailEnd type="arrow"/>
        </a:ln>
        <a:effectLst>
          <a:outerShdw blurRad="40000" dist="23000" dir="5400000" rotWithShape="0">
            <a:srgbClr val="000000">
              <a:alpha val="35000"/>
            </a:srgbClr>
          </a:outerShdw>
        </a:effectLst>
      </dgm:spPr>
      <dgm:t>
        <a:bodyPr/>
        <a:lstStyle/>
        <a:p>
          <a:endParaRPr lang="en-US"/>
        </a:p>
      </dgm:t>
    </dgm:pt>
    <dgm:pt modelId="{04316F02-F938-4818-8D84-8D4A3032AE62}">
      <dgm:prSet custT="1">
        <dgm:style>
          <a:lnRef idx="2">
            <a:schemeClr val="accent5">
              <a:shade val="50000"/>
            </a:schemeClr>
          </a:lnRef>
          <a:fillRef idx="1">
            <a:schemeClr val="accent5"/>
          </a:fillRef>
          <a:effectRef idx="0">
            <a:schemeClr val="accent5"/>
          </a:effectRef>
          <a:fontRef idx="minor">
            <a:schemeClr val="lt1"/>
          </a:fontRef>
        </dgm:style>
      </dgm:prSet>
      <dgm:spPr>
        <a:xfrm>
          <a:off x="2665511" y="1263"/>
          <a:ext cx="764976" cy="497234"/>
        </a:xfrm>
        <a:solidFill>
          <a:srgbClr val="4BACC6"/>
        </a:solidFill>
        <a:ln w="25400" cap="flat" cmpd="sng" algn="ctr">
          <a:solidFill>
            <a:srgbClr val="4BACC6">
              <a:shade val="50000"/>
            </a:srgbClr>
          </a:solidFill>
          <a:prstDash val="solid"/>
        </a:ln>
        <a:effectLst/>
      </dgm:spPr>
      <dgm:t>
        <a:bodyPr/>
        <a:lstStyle/>
        <a:p>
          <a:r>
            <a:rPr lang="en-US" sz="800">
              <a:solidFill>
                <a:sysClr val="window" lastClr="FFFFFF"/>
              </a:solidFill>
              <a:latin typeface="Power Geez Unicode1" pitchFamily="2" charset="0"/>
              <a:ea typeface="+mn-ea"/>
              <a:cs typeface="+mn-cs"/>
            </a:rPr>
            <a:t>ዝግጀት ማካሄድ</a:t>
          </a:r>
        </a:p>
        <a:p>
          <a:r>
            <a:rPr lang="en-US" sz="800">
              <a:solidFill>
                <a:sysClr val="window" lastClr="FFFFFF"/>
              </a:solidFill>
              <a:latin typeface="Power Geez Unicode1" pitchFamily="2" charset="0"/>
              <a:ea typeface="+mn-ea"/>
              <a:cs typeface="+mn-cs"/>
            </a:rPr>
            <a:t>(1)</a:t>
          </a:r>
        </a:p>
      </dgm:t>
    </dgm:pt>
    <dgm:pt modelId="{67586F41-CD9B-4E41-832E-D1AC14FF81F3}" type="parTrans" cxnId="{D3B98C41-BBA9-4415-85FA-02AECFDB2E78}">
      <dgm:prSet/>
      <dgm:spPr/>
      <dgm:t>
        <a:bodyPr/>
        <a:lstStyle/>
        <a:p>
          <a:endParaRPr lang="en-US"/>
        </a:p>
      </dgm:t>
    </dgm:pt>
    <dgm:pt modelId="{0F82C9F4-B424-4679-B4FF-732E9B1B8831}" type="sibTrans" cxnId="{D3B98C41-BBA9-4415-85FA-02AECFDB2E78}">
      <dgm:prSet>
        <dgm:style>
          <a:lnRef idx="3">
            <a:schemeClr val="accent6"/>
          </a:lnRef>
          <a:fillRef idx="0">
            <a:schemeClr val="accent6"/>
          </a:fillRef>
          <a:effectRef idx="2">
            <a:schemeClr val="accent6"/>
          </a:effectRef>
          <a:fontRef idx="minor">
            <a:schemeClr val="tx1"/>
          </a:fontRef>
        </dgm:style>
      </dgm:prSet>
      <dgm:spPr>
        <a:xfrm>
          <a:off x="1627335" y="249880"/>
          <a:ext cx="2841328" cy="2841328"/>
        </a:xfrm>
        <a:noFill/>
        <a:ln w="38100" cap="flat" cmpd="sng" algn="ctr">
          <a:solidFill>
            <a:srgbClr val="F79646"/>
          </a:solidFill>
          <a:prstDash val="solid"/>
          <a:tailEnd type="arrow"/>
        </a:ln>
        <a:effectLst>
          <a:outerShdw blurRad="40000" dist="23000" dir="5400000" rotWithShape="0">
            <a:srgbClr val="000000">
              <a:alpha val="35000"/>
            </a:srgbClr>
          </a:outerShdw>
        </a:effectLst>
      </dgm:spPr>
      <dgm:t>
        <a:bodyPr/>
        <a:lstStyle/>
        <a:p>
          <a:endParaRPr lang="en-US"/>
        </a:p>
      </dgm:t>
    </dgm:pt>
    <dgm:pt modelId="{E3227F9C-0A11-49BA-AE03-641C87732994}">
      <dgm:prSet custT="1">
        <dgm:style>
          <a:lnRef idx="2">
            <a:schemeClr val="accent4">
              <a:shade val="50000"/>
            </a:schemeClr>
          </a:lnRef>
          <a:fillRef idx="1">
            <a:schemeClr val="accent4"/>
          </a:fillRef>
          <a:effectRef idx="0">
            <a:schemeClr val="accent4"/>
          </a:effectRef>
          <a:fontRef idx="minor">
            <a:schemeClr val="lt1"/>
          </a:fontRef>
        </dgm:style>
      </dgm:prSet>
      <dgm:spPr>
        <a:xfrm>
          <a:off x="4050556" y="1738055"/>
          <a:ext cx="764976" cy="497234"/>
        </a:xfrm>
        <a:solidFill>
          <a:srgbClr val="8064A2"/>
        </a:solidFill>
        <a:ln w="25400" cap="flat" cmpd="sng" algn="ctr">
          <a:solidFill>
            <a:srgbClr val="8064A2">
              <a:shade val="50000"/>
            </a:srgbClr>
          </a:solidFill>
          <a:prstDash val="solid"/>
        </a:ln>
        <a:effectLst/>
      </dgm:spPr>
      <dgm:t>
        <a:bodyPr/>
        <a:lstStyle/>
        <a:p>
          <a:r>
            <a:rPr lang="en-US" sz="800">
              <a:solidFill>
                <a:sysClr val="window" lastClr="FFFFFF"/>
              </a:solidFill>
              <a:latin typeface="Calibri"/>
              <a:ea typeface="+mn-ea"/>
              <a:cs typeface="+mn-cs"/>
            </a:rPr>
            <a:t>የብዙኃኒት ጥናት ማካሄድ</a:t>
          </a:r>
        </a:p>
        <a:p>
          <a:r>
            <a:rPr lang="en-US" sz="800">
              <a:solidFill>
                <a:sysClr val="window" lastClr="FFFFFF"/>
              </a:solidFill>
              <a:latin typeface="Calibri"/>
              <a:ea typeface="+mn-ea"/>
              <a:cs typeface="+mn-cs"/>
            </a:rPr>
            <a:t>(3)</a:t>
          </a:r>
        </a:p>
      </dgm:t>
    </dgm:pt>
    <dgm:pt modelId="{E9266932-B071-4792-A095-DE8163435EC3}" type="parTrans" cxnId="{4941F0F9-038D-4BB6-B25B-D7B1C3B73020}">
      <dgm:prSet/>
      <dgm:spPr/>
      <dgm:t>
        <a:bodyPr/>
        <a:lstStyle/>
        <a:p>
          <a:endParaRPr lang="en-US"/>
        </a:p>
      </dgm:t>
    </dgm:pt>
    <dgm:pt modelId="{1BA9402B-350A-40DB-93EE-B64B0B0FA882}" type="sibTrans" cxnId="{4941F0F9-038D-4BB6-B25B-D7B1C3B73020}">
      <dgm:prSet>
        <dgm:style>
          <a:lnRef idx="3">
            <a:schemeClr val="dk1"/>
          </a:lnRef>
          <a:fillRef idx="0">
            <a:schemeClr val="dk1"/>
          </a:fillRef>
          <a:effectRef idx="2">
            <a:schemeClr val="dk1"/>
          </a:effectRef>
          <a:fontRef idx="minor">
            <a:schemeClr val="tx1"/>
          </a:fontRef>
        </dgm:style>
      </dgm:prSet>
      <dgm:spPr>
        <a:xfrm>
          <a:off x="1627335" y="249880"/>
          <a:ext cx="2841328" cy="2841328"/>
        </a:xfrm>
        <a:noFill/>
        <a:ln w="38100" cap="flat" cmpd="sng" algn="ctr">
          <a:solidFill>
            <a:sysClr val="windowText" lastClr="000000"/>
          </a:solidFill>
          <a:prstDash val="solid"/>
          <a:tailEnd type="arrow"/>
        </a:ln>
        <a:effectLst>
          <a:outerShdw blurRad="40000" dist="23000" dir="5400000" rotWithShape="0">
            <a:srgbClr val="000000">
              <a:alpha val="35000"/>
            </a:srgbClr>
          </a:outerShdw>
        </a:effectLst>
      </dgm:spPr>
      <dgm:t>
        <a:bodyPr/>
        <a:lstStyle/>
        <a:p>
          <a:endParaRPr lang="en-US"/>
        </a:p>
      </dgm:t>
    </dgm:pt>
    <dgm:pt modelId="{1F718F8F-E8A2-422B-9E42-C5EC96B14337}" type="pres">
      <dgm:prSet presAssocID="{3D5117CA-5527-4A37-BC02-BDF6F22555F6}" presName="cycle" presStyleCnt="0">
        <dgm:presLayoutVars>
          <dgm:dir/>
          <dgm:resizeHandles val="exact"/>
        </dgm:presLayoutVars>
      </dgm:prSet>
      <dgm:spPr/>
      <dgm:t>
        <a:bodyPr/>
        <a:lstStyle/>
        <a:p>
          <a:endParaRPr lang="en-US"/>
        </a:p>
      </dgm:t>
    </dgm:pt>
    <dgm:pt modelId="{D13717D5-70AD-43D4-A313-E191F0C62292}" type="pres">
      <dgm:prSet presAssocID="{04316F02-F938-4818-8D84-8D4A3032AE62}" presName="node" presStyleLbl="node1" presStyleIdx="0" presStyleCnt="7" custScaleX="133182" custScaleY="118840">
        <dgm:presLayoutVars>
          <dgm:bulletEnabled val="1"/>
        </dgm:presLayoutVars>
      </dgm:prSet>
      <dgm:spPr>
        <a:prstGeom prst="roundRect">
          <a:avLst/>
        </a:prstGeom>
      </dgm:spPr>
      <dgm:t>
        <a:bodyPr/>
        <a:lstStyle/>
        <a:p>
          <a:endParaRPr lang="en-US"/>
        </a:p>
      </dgm:t>
    </dgm:pt>
    <dgm:pt modelId="{B75AB982-A8E8-4829-8F7C-6B5F9EFC8205}" type="pres">
      <dgm:prSet presAssocID="{04316F02-F938-4818-8D84-8D4A3032AE62}" presName="spNode" presStyleCnt="0"/>
      <dgm:spPr/>
    </dgm:pt>
    <dgm:pt modelId="{707C93D6-4A95-4C91-B6D5-47036546B5CF}" type="pres">
      <dgm:prSet presAssocID="{0F82C9F4-B424-4679-B4FF-732E9B1B8831}" presName="sibTrans" presStyleLbl="sibTrans1D1" presStyleIdx="0" presStyleCnt="7"/>
      <dgm:spPr>
        <a:custGeom>
          <a:avLst/>
          <a:gdLst/>
          <a:ahLst/>
          <a:cxnLst/>
          <a:rect l="0" t="0" r="0" b="0"/>
          <a:pathLst>
            <a:path>
              <a:moveTo>
                <a:pt x="1903594" y="84601"/>
              </a:moveTo>
              <a:arcTo wR="1420664" hR="1420664" stAng="17392368" swAng="773206"/>
            </a:path>
          </a:pathLst>
        </a:custGeom>
      </dgm:spPr>
      <dgm:t>
        <a:bodyPr/>
        <a:lstStyle/>
        <a:p>
          <a:endParaRPr lang="en-US"/>
        </a:p>
      </dgm:t>
    </dgm:pt>
    <dgm:pt modelId="{C3061203-5C6F-4424-B273-2387441BD0A1}" type="pres">
      <dgm:prSet presAssocID="{C2B2BB03-86CF-4078-86B4-9064F22DCA94}" presName="node" presStyleLbl="node1" presStyleIdx="1" presStyleCnt="7" custScaleX="128790" custScaleY="151092">
        <dgm:presLayoutVars>
          <dgm:bulletEnabled val="1"/>
        </dgm:presLayoutVars>
      </dgm:prSet>
      <dgm:spPr>
        <a:prstGeom prst="roundRect">
          <a:avLst/>
        </a:prstGeom>
      </dgm:spPr>
      <dgm:t>
        <a:bodyPr/>
        <a:lstStyle/>
        <a:p>
          <a:endParaRPr lang="en-US"/>
        </a:p>
      </dgm:t>
    </dgm:pt>
    <dgm:pt modelId="{B02E831E-51CD-4BF5-83DC-CE04E1C98017}" type="pres">
      <dgm:prSet presAssocID="{C2B2BB03-86CF-4078-86B4-9064F22DCA94}" presName="spNode" presStyleCnt="0"/>
      <dgm:spPr/>
    </dgm:pt>
    <dgm:pt modelId="{39C7C522-D59A-4DF0-8CD7-6FC0F71415AF}" type="pres">
      <dgm:prSet presAssocID="{64C99158-8297-41BB-AF3F-B85B6C8F774C}" presName="sibTrans" presStyleLbl="sibTrans1D1" presStyleIdx="1" presStyleCnt="7"/>
      <dgm:spPr>
        <a:custGeom>
          <a:avLst/>
          <a:gdLst/>
          <a:ahLst/>
          <a:cxnLst/>
          <a:rect l="0" t="0" r="0" b="0"/>
          <a:pathLst>
            <a:path>
              <a:moveTo>
                <a:pt x="2748413" y="915323"/>
              </a:moveTo>
              <a:arcTo wR="1420664" hR="1420664" stAng="20349793" swAng="1065031"/>
            </a:path>
          </a:pathLst>
        </a:custGeom>
      </dgm:spPr>
      <dgm:t>
        <a:bodyPr/>
        <a:lstStyle/>
        <a:p>
          <a:endParaRPr lang="en-US"/>
        </a:p>
      </dgm:t>
    </dgm:pt>
    <dgm:pt modelId="{6AEE134D-9B2F-4DD5-87AD-CD78742613D8}" type="pres">
      <dgm:prSet presAssocID="{E3227F9C-0A11-49BA-AE03-641C87732994}" presName="node" presStyleLbl="node1" presStyleIdx="2" presStyleCnt="7" custScaleX="141836" custScaleY="156686">
        <dgm:presLayoutVars>
          <dgm:bulletEnabled val="1"/>
        </dgm:presLayoutVars>
      </dgm:prSet>
      <dgm:spPr>
        <a:prstGeom prst="roundRect">
          <a:avLst/>
        </a:prstGeom>
      </dgm:spPr>
      <dgm:t>
        <a:bodyPr/>
        <a:lstStyle/>
        <a:p>
          <a:endParaRPr lang="en-US"/>
        </a:p>
      </dgm:t>
    </dgm:pt>
    <dgm:pt modelId="{FD1F6B1E-FB86-485F-86CE-D02FF11311AF}" type="pres">
      <dgm:prSet presAssocID="{E3227F9C-0A11-49BA-AE03-641C87732994}" presName="spNode" presStyleCnt="0"/>
      <dgm:spPr/>
    </dgm:pt>
    <dgm:pt modelId="{C567EC95-D2A5-411D-87AF-E035129EC4B4}" type="pres">
      <dgm:prSet presAssocID="{1BA9402B-350A-40DB-93EE-B64B0B0FA882}" presName="sibTrans" presStyleLbl="sibTrans1D1" presStyleIdx="2" presStyleCnt="7"/>
      <dgm:spPr>
        <a:custGeom>
          <a:avLst/>
          <a:gdLst/>
          <a:ahLst/>
          <a:cxnLst/>
          <a:rect l="0" t="0" r="0" b="0"/>
          <a:pathLst>
            <a:path>
              <a:moveTo>
                <a:pt x="2674835" y="2088002"/>
              </a:moveTo>
              <a:arcTo wR="1420664" hR="1420664" stAng="1681034" swAng="836299"/>
            </a:path>
          </a:pathLst>
        </a:custGeom>
      </dgm:spPr>
      <dgm:t>
        <a:bodyPr/>
        <a:lstStyle/>
        <a:p>
          <a:endParaRPr lang="en-US"/>
        </a:p>
      </dgm:t>
    </dgm:pt>
    <dgm:pt modelId="{83CE4ADB-1B0B-4134-9985-6AB8BF33623F}" type="pres">
      <dgm:prSet presAssocID="{653D271B-D57E-41E1-AEB9-4E62F944E12B}" presName="node" presStyleLbl="node1" presStyleIdx="3" presStyleCnt="7" custScaleX="124349" custScaleY="129724">
        <dgm:presLayoutVars>
          <dgm:bulletEnabled val="1"/>
        </dgm:presLayoutVars>
      </dgm:prSet>
      <dgm:spPr>
        <a:prstGeom prst="roundRect">
          <a:avLst/>
        </a:prstGeom>
      </dgm:spPr>
      <dgm:t>
        <a:bodyPr/>
        <a:lstStyle/>
        <a:p>
          <a:endParaRPr lang="en-US"/>
        </a:p>
      </dgm:t>
    </dgm:pt>
    <dgm:pt modelId="{75848B32-3556-4168-95F1-C0F657C58D85}" type="pres">
      <dgm:prSet presAssocID="{653D271B-D57E-41E1-AEB9-4E62F944E12B}" presName="spNode" presStyleCnt="0"/>
      <dgm:spPr/>
    </dgm:pt>
    <dgm:pt modelId="{2EEEA98E-6B69-4D91-AC39-2E2B205045D7}" type="pres">
      <dgm:prSet presAssocID="{61EF8337-6508-40FA-9970-5065396C92DC}" presName="sibTrans" presStyleLbl="sibTrans1D1" presStyleIdx="3" presStyleCnt="7"/>
      <dgm:spPr>
        <a:custGeom>
          <a:avLst/>
          <a:gdLst/>
          <a:ahLst/>
          <a:cxnLst/>
          <a:rect l="0" t="0" r="0" b="0"/>
          <a:pathLst>
            <a:path>
              <a:moveTo>
                <a:pt x="1561849" y="2834295"/>
              </a:moveTo>
              <a:arcTo wR="1420664" hR="1420664" stAng="5057792" swAng="684415"/>
            </a:path>
          </a:pathLst>
        </a:custGeom>
      </dgm:spPr>
      <dgm:t>
        <a:bodyPr/>
        <a:lstStyle/>
        <a:p>
          <a:endParaRPr lang="en-US"/>
        </a:p>
      </dgm:t>
    </dgm:pt>
    <dgm:pt modelId="{BA1CA5F6-5827-4AC6-8BA4-79A4BBE64D98}" type="pres">
      <dgm:prSet presAssocID="{6838CD02-C180-4EFF-AB55-75CBBE9760A4}" presName="node" presStyleLbl="node1" presStyleIdx="4" presStyleCnt="7" custScaleX="138630" custScaleY="124583">
        <dgm:presLayoutVars>
          <dgm:bulletEnabled val="1"/>
        </dgm:presLayoutVars>
      </dgm:prSet>
      <dgm:spPr>
        <a:prstGeom prst="roundRect">
          <a:avLst/>
        </a:prstGeom>
      </dgm:spPr>
      <dgm:t>
        <a:bodyPr/>
        <a:lstStyle/>
        <a:p>
          <a:endParaRPr lang="en-US"/>
        </a:p>
      </dgm:t>
    </dgm:pt>
    <dgm:pt modelId="{506EB588-D0F5-41A7-8AE8-E605CD1E2F80}" type="pres">
      <dgm:prSet presAssocID="{6838CD02-C180-4EFF-AB55-75CBBE9760A4}" presName="spNode" presStyleCnt="0"/>
      <dgm:spPr/>
    </dgm:pt>
    <dgm:pt modelId="{72EDCE83-B407-42F9-810D-B0DB0ED11A8A}" type="pres">
      <dgm:prSet presAssocID="{E51FAFC2-3079-49DE-94D2-AD91FA9D4C87}" presName="sibTrans" presStyleLbl="sibTrans1D1" presStyleIdx="4" presStyleCnt="7"/>
      <dgm:spPr>
        <a:custGeom>
          <a:avLst/>
          <a:gdLst/>
          <a:ahLst/>
          <a:cxnLst/>
          <a:rect l="0" t="0" r="0" b="0"/>
          <a:pathLst>
            <a:path>
              <a:moveTo>
                <a:pt x="364167" y="2370454"/>
              </a:moveTo>
              <a:arcTo wR="1420664" hR="1420664" stAng="8282667" swAng="836299"/>
            </a:path>
          </a:pathLst>
        </a:custGeom>
      </dgm:spPr>
      <dgm:t>
        <a:bodyPr/>
        <a:lstStyle/>
        <a:p>
          <a:endParaRPr lang="en-US"/>
        </a:p>
      </dgm:t>
    </dgm:pt>
    <dgm:pt modelId="{5035361B-1488-4304-9A4E-B994FAD5EA16}" type="pres">
      <dgm:prSet presAssocID="{530F81B4-8925-4657-B2F9-AA79EC1E4532}" presName="node" presStyleLbl="node1" presStyleIdx="5" presStyleCnt="7" custScaleX="160927" custScaleY="154742">
        <dgm:presLayoutVars>
          <dgm:bulletEnabled val="1"/>
        </dgm:presLayoutVars>
      </dgm:prSet>
      <dgm:spPr>
        <a:prstGeom prst="roundRect">
          <a:avLst/>
        </a:prstGeom>
      </dgm:spPr>
      <dgm:t>
        <a:bodyPr/>
        <a:lstStyle/>
        <a:p>
          <a:endParaRPr lang="en-US"/>
        </a:p>
      </dgm:t>
    </dgm:pt>
    <dgm:pt modelId="{933E0269-AB49-4A9B-B2CF-52CE5137EF17}" type="pres">
      <dgm:prSet presAssocID="{530F81B4-8925-4657-B2F9-AA79EC1E4532}" presName="spNode" presStyleCnt="0"/>
      <dgm:spPr/>
    </dgm:pt>
    <dgm:pt modelId="{A401FBA6-0C58-4510-BEDD-13C6555C05C3}" type="pres">
      <dgm:prSet presAssocID="{D722D3D2-CC13-4DBF-B308-6D775948E2DA}" presName="sibTrans" presStyleLbl="sibTrans1D1" presStyleIdx="5" presStyleCnt="7"/>
      <dgm:spPr>
        <a:custGeom>
          <a:avLst/>
          <a:gdLst/>
          <a:ahLst/>
          <a:cxnLst/>
          <a:rect l="0" t="0" r="0" b="0"/>
          <a:pathLst>
            <a:path>
              <a:moveTo>
                <a:pt x="1037" y="1366387"/>
              </a:moveTo>
              <a:arcTo wR="1420664" hR="1420664" stAng="10931371" swAng="895913"/>
            </a:path>
          </a:pathLst>
        </a:custGeom>
      </dgm:spPr>
      <dgm:t>
        <a:bodyPr/>
        <a:lstStyle/>
        <a:p>
          <a:endParaRPr lang="en-US"/>
        </a:p>
      </dgm:t>
    </dgm:pt>
    <dgm:pt modelId="{5F52AADA-C51F-4718-9798-FAB8502500C6}" type="pres">
      <dgm:prSet presAssocID="{F120A7B3-AB61-4BB5-8A35-39AC0BA13B28}" presName="node" presStyleLbl="node1" presStyleIdx="6" presStyleCnt="7" custScaleX="116791" custScaleY="193171">
        <dgm:presLayoutVars>
          <dgm:bulletEnabled val="1"/>
        </dgm:presLayoutVars>
      </dgm:prSet>
      <dgm:spPr>
        <a:prstGeom prst="roundRect">
          <a:avLst/>
        </a:prstGeom>
      </dgm:spPr>
      <dgm:t>
        <a:bodyPr/>
        <a:lstStyle/>
        <a:p>
          <a:endParaRPr lang="en-US"/>
        </a:p>
      </dgm:t>
    </dgm:pt>
    <dgm:pt modelId="{44B10A51-007C-4552-9061-009FD38AEA49}" type="pres">
      <dgm:prSet presAssocID="{F120A7B3-AB61-4BB5-8A35-39AC0BA13B28}" presName="spNode" presStyleCnt="0"/>
      <dgm:spPr/>
    </dgm:pt>
    <dgm:pt modelId="{E2174AED-647D-40B1-ADA8-0A8400931243}" type="pres">
      <dgm:prSet presAssocID="{AF616C28-5F3C-422B-B350-499433915FE0}" presName="sibTrans" presStyleLbl="sibTrans1D1" presStyleIdx="6" presStyleCnt="7"/>
      <dgm:spPr>
        <a:custGeom>
          <a:avLst/>
          <a:gdLst/>
          <a:ahLst/>
          <a:cxnLst/>
          <a:rect l="0" t="0" r="0" b="0"/>
          <a:pathLst>
            <a:path>
              <a:moveTo>
                <a:pt x="758033" y="163998"/>
              </a:moveTo>
              <a:arcTo wR="1420664" hR="1420664" stAng="14531858" swAng="548941"/>
            </a:path>
          </a:pathLst>
        </a:custGeom>
      </dgm:spPr>
      <dgm:t>
        <a:bodyPr/>
        <a:lstStyle/>
        <a:p>
          <a:endParaRPr lang="en-US"/>
        </a:p>
      </dgm:t>
    </dgm:pt>
  </dgm:ptLst>
  <dgm:cxnLst>
    <dgm:cxn modelId="{88BF7124-C634-415B-BB69-57E9957436E0}" type="presOf" srcId="{530F81B4-8925-4657-B2F9-AA79EC1E4532}" destId="{5035361B-1488-4304-9A4E-B994FAD5EA16}" srcOrd="0" destOrd="0" presId="urn:microsoft.com/office/officeart/2005/8/layout/cycle5"/>
    <dgm:cxn modelId="{4941F0F9-038D-4BB6-B25B-D7B1C3B73020}" srcId="{3D5117CA-5527-4A37-BC02-BDF6F22555F6}" destId="{E3227F9C-0A11-49BA-AE03-641C87732994}" srcOrd="2" destOrd="0" parTransId="{E9266932-B071-4792-A095-DE8163435EC3}" sibTransId="{1BA9402B-350A-40DB-93EE-B64B0B0FA882}"/>
    <dgm:cxn modelId="{90D7D19B-105D-480E-8E54-1E0772449289}" srcId="{3D5117CA-5527-4A37-BC02-BDF6F22555F6}" destId="{6838CD02-C180-4EFF-AB55-75CBBE9760A4}" srcOrd="4" destOrd="0" parTransId="{AE03CEE0-005A-483C-AC15-576955070251}" sibTransId="{E51FAFC2-3079-49DE-94D2-AD91FA9D4C87}"/>
    <dgm:cxn modelId="{5A6EB401-B125-4562-9F32-D9E38F7B4712}" type="presOf" srcId="{3D5117CA-5527-4A37-BC02-BDF6F22555F6}" destId="{1F718F8F-E8A2-422B-9E42-C5EC96B14337}" srcOrd="0" destOrd="0" presId="urn:microsoft.com/office/officeart/2005/8/layout/cycle5"/>
    <dgm:cxn modelId="{FD9901DC-7F02-497A-B7EB-86878484A5DE}" type="presOf" srcId="{0F82C9F4-B424-4679-B4FF-732E9B1B8831}" destId="{707C93D6-4A95-4C91-B6D5-47036546B5CF}" srcOrd="0" destOrd="0" presId="urn:microsoft.com/office/officeart/2005/8/layout/cycle5"/>
    <dgm:cxn modelId="{FB96025A-1680-4D67-91A1-08B448FC6C88}" type="presOf" srcId="{6838CD02-C180-4EFF-AB55-75CBBE9760A4}" destId="{BA1CA5F6-5827-4AC6-8BA4-79A4BBE64D98}" srcOrd="0" destOrd="0" presId="urn:microsoft.com/office/officeart/2005/8/layout/cycle5"/>
    <dgm:cxn modelId="{632AA3E6-011F-4E0D-A80F-1B69FEC67903}" type="presOf" srcId="{D722D3D2-CC13-4DBF-B308-6D775948E2DA}" destId="{A401FBA6-0C58-4510-BEDD-13C6555C05C3}" srcOrd="0" destOrd="0" presId="urn:microsoft.com/office/officeart/2005/8/layout/cycle5"/>
    <dgm:cxn modelId="{55021D0D-BBA2-48C7-90FB-E296E504E108}" srcId="{3D5117CA-5527-4A37-BC02-BDF6F22555F6}" destId="{530F81B4-8925-4657-B2F9-AA79EC1E4532}" srcOrd="5" destOrd="0" parTransId="{0F294081-8D8A-440B-A1C3-58A8ECD8A1E1}" sibTransId="{D722D3D2-CC13-4DBF-B308-6D775948E2DA}"/>
    <dgm:cxn modelId="{0CE77BF9-1E08-4FFF-8B2A-9426A82BC3D3}" srcId="{3D5117CA-5527-4A37-BC02-BDF6F22555F6}" destId="{F120A7B3-AB61-4BB5-8A35-39AC0BA13B28}" srcOrd="6" destOrd="0" parTransId="{48B94C47-626A-4A47-8514-2C5BE856AE2F}" sibTransId="{AF616C28-5F3C-422B-B350-499433915FE0}"/>
    <dgm:cxn modelId="{718D6804-B939-441F-ADF2-96F5B10FCBD6}" srcId="{3D5117CA-5527-4A37-BC02-BDF6F22555F6}" destId="{C2B2BB03-86CF-4078-86B4-9064F22DCA94}" srcOrd="1" destOrd="0" parTransId="{B86D1BA4-38E9-41E5-9E85-769BBB08EE61}" sibTransId="{64C99158-8297-41BB-AF3F-B85B6C8F774C}"/>
    <dgm:cxn modelId="{56A41505-C661-4189-AC36-A520624995F8}" type="presOf" srcId="{C2B2BB03-86CF-4078-86B4-9064F22DCA94}" destId="{C3061203-5C6F-4424-B273-2387441BD0A1}" srcOrd="0" destOrd="0" presId="urn:microsoft.com/office/officeart/2005/8/layout/cycle5"/>
    <dgm:cxn modelId="{ED0519E1-4C82-40F6-8BBF-BC28045AEE13}" type="presOf" srcId="{AF616C28-5F3C-422B-B350-499433915FE0}" destId="{E2174AED-647D-40B1-ADA8-0A8400931243}" srcOrd="0" destOrd="0" presId="urn:microsoft.com/office/officeart/2005/8/layout/cycle5"/>
    <dgm:cxn modelId="{D4F4F74A-F6F3-4CDB-B3F3-0DA68541D7BF}" type="presOf" srcId="{04316F02-F938-4818-8D84-8D4A3032AE62}" destId="{D13717D5-70AD-43D4-A313-E191F0C62292}" srcOrd="0" destOrd="0" presId="urn:microsoft.com/office/officeart/2005/8/layout/cycle5"/>
    <dgm:cxn modelId="{B0C15B6F-5938-48D9-90F8-F7A13454A78B}" type="presOf" srcId="{61EF8337-6508-40FA-9970-5065396C92DC}" destId="{2EEEA98E-6B69-4D91-AC39-2E2B205045D7}" srcOrd="0" destOrd="0" presId="urn:microsoft.com/office/officeart/2005/8/layout/cycle5"/>
    <dgm:cxn modelId="{AB14BE13-174D-4447-B4E5-44F8141D1158}" type="presOf" srcId="{E51FAFC2-3079-49DE-94D2-AD91FA9D4C87}" destId="{72EDCE83-B407-42F9-810D-B0DB0ED11A8A}" srcOrd="0" destOrd="0" presId="urn:microsoft.com/office/officeart/2005/8/layout/cycle5"/>
    <dgm:cxn modelId="{5A047F82-533F-4FEE-867C-2DD5E5F75BD5}" type="presOf" srcId="{1BA9402B-350A-40DB-93EE-B64B0B0FA882}" destId="{C567EC95-D2A5-411D-87AF-E035129EC4B4}" srcOrd="0" destOrd="0" presId="urn:microsoft.com/office/officeart/2005/8/layout/cycle5"/>
    <dgm:cxn modelId="{4A882294-3092-4F9A-96E9-68EC82F03393}" srcId="{3D5117CA-5527-4A37-BC02-BDF6F22555F6}" destId="{653D271B-D57E-41E1-AEB9-4E62F944E12B}" srcOrd="3" destOrd="0" parTransId="{D6BE40B2-A1DC-4C3B-B8B8-309B519E7334}" sibTransId="{61EF8337-6508-40FA-9970-5065396C92DC}"/>
    <dgm:cxn modelId="{B039657D-1656-4A06-9C37-794318B17BF0}" type="presOf" srcId="{64C99158-8297-41BB-AF3F-B85B6C8F774C}" destId="{39C7C522-D59A-4DF0-8CD7-6FC0F71415AF}" srcOrd="0" destOrd="0" presId="urn:microsoft.com/office/officeart/2005/8/layout/cycle5"/>
    <dgm:cxn modelId="{EFB2F7B6-81B9-43D1-B303-D801B4EC0C8A}" type="presOf" srcId="{F120A7B3-AB61-4BB5-8A35-39AC0BA13B28}" destId="{5F52AADA-C51F-4718-9798-FAB8502500C6}" srcOrd="0" destOrd="0" presId="urn:microsoft.com/office/officeart/2005/8/layout/cycle5"/>
    <dgm:cxn modelId="{FA5A5E67-FA75-40FB-909C-E073EFD8ECD4}" type="presOf" srcId="{E3227F9C-0A11-49BA-AE03-641C87732994}" destId="{6AEE134D-9B2F-4DD5-87AD-CD78742613D8}" srcOrd="0" destOrd="0" presId="urn:microsoft.com/office/officeart/2005/8/layout/cycle5"/>
    <dgm:cxn modelId="{70695A32-0550-4DAE-AC1D-47B9B7AA4761}" type="presOf" srcId="{653D271B-D57E-41E1-AEB9-4E62F944E12B}" destId="{83CE4ADB-1B0B-4134-9985-6AB8BF33623F}" srcOrd="0" destOrd="0" presId="urn:microsoft.com/office/officeart/2005/8/layout/cycle5"/>
    <dgm:cxn modelId="{D3B98C41-BBA9-4415-85FA-02AECFDB2E78}" srcId="{3D5117CA-5527-4A37-BC02-BDF6F22555F6}" destId="{04316F02-F938-4818-8D84-8D4A3032AE62}" srcOrd="0" destOrd="0" parTransId="{67586F41-CD9B-4E41-832E-D1AC14FF81F3}" sibTransId="{0F82C9F4-B424-4679-B4FF-732E9B1B8831}"/>
    <dgm:cxn modelId="{2E0025B3-F32F-4EAB-B096-CFD33613783E}" type="presParOf" srcId="{1F718F8F-E8A2-422B-9E42-C5EC96B14337}" destId="{D13717D5-70AD-43D4-A313-E191F0C62292}" srcOrd="0" destOrd="0" presId="urn:microsoft.com/office/officeart/2005/8/layout/cycle5"/>
    <dgm:cxn modelId="{ADB24D01-1355-4347-B030-17229AAFD13C}" type="presParOf" srcId="{1F718F8F-E8A2-422B-9E42-C5EC96B14337}" destId="{B75AB982-A8E8-4829-8F7C-6B5F9EFC8205}" srcOrd="1" destOrd="0" presId="urn:microsoft.com/office/officeart/2005/8/layout/cycle5"/>
    <dgm:cxn modelId="{244ECC05-1765-438D-A47F-2813A4985545}" type="presParOf" srcId="{1F718F8F-E8A2-422B-9E42-C5EC96B14337}" destId="{707C93D6-4A95-4C91-B6D5-47036546B5CF}" srcOrd="2" destOrd="0" presId="urn:microsoft.com/office/officeart/2005/8/layout/cycle5"/>
    <dgm:cxn modelId="{461E7841-396C-48B9-92C3-B97800435E48}" type="presParOf" srcId="{1F718F8F-E8A2-422B-9E42-C5EC96B14337}" destId="{C3061203-5C6F-4424-B273-2387441BD0A1}" srcOrd="3" destOrd="0" presId="urn:microsoft.com/office/officeart/2005/8/layout/cycle5"/>
    <dgm:cxn modelId="{8A363DBB-645E-440B-911F-89823DAB30C8}" type="presParOf" srcId="{1F718F8F-E8A2-422B-9E42-C5EC96B14337}" destId="{B02E831E-51CD-4BF5-83DC-CE04E1C98017}" srcOrd="4" destOrd="0" presId="urn:microsoft.com/office/officeart/2005/8/layout/cycle5"/>
    <dgm:cxn modelId="{4823627E-28B1-4DBB-985C-0705384EC1CB}" type="presParOf" srcId="{1F718F8F-E8A2-422B-9E42-C5EC96B14337}" destId="{39C7C522-D59A-4DF0-8CD7-6FC0F71415AF}" srcOrd="5" destOrd="0" presId="urn:microsoft.com/office/officeart/2005/8/layout/cycle5"/>
    <dgm:cxn modelId="{E156695F-1035-4088-B200-7BED03E9BCDF}" type="presParOf" srcId="{1F718F8F-E8A2-422B-9E42-C5EC96B14337}" destId="{6AEE134D-9B2F-4DD5-87AD-CD78742613D8}" srcOrd="6" destOrd="0" presId="urn:microsoft.com/office/officeart/2005/8/layout/cycle5"/>
    <dgm:cxn modelId="{E7DD5C50-A050-4F65-967C-585BE2E94F2D}" type="presParOf" srcId="{1F718F8F-E8A2-422B-9E42-C5EC96B14337}" destId="{FD1F6B1E-FB86-485F-86CE-D02FF11311AF}" srcOrd="7" destOrd="0" presId="urn:microsoft.com/office/officeart/2005/8/layout/cycle5"/>
    <dgm:cxn modelId="{6C834A9A-6B4C-4599-9937-86736476A416}" type="presParOf" srcId="{1F718F8F-E8A2-422B-9E42-C5EC96B14337}" destId="{C567EC95-D2A5-411D-87AF-E035129EC4B4}" srcOrd="8" destOrd="0" presId="urn:microsoft.com/office/officeart/2005/8/layout/cycle5"/>
    <dgm:cxn modelId="{F8E41CC4-0CDA-474A-8F00-8488C711B198}" type="presParOf" srcId="{1F718F8F-E8A2-422B-9E42-C5EC96B14337}" destId="{83CE4ADB-1B0B-4134-9985-6AB8BF33623F}" srcOrd="9" destOrd="0" presId="urn:microsoft.com/office/officeart/2005/8/layout/cycle5"/>
    <dgm:cxn modelId="{D57109D3-D44C-4A89-B683-1C69C1D4E3C2}" type="presParOf" srcId="{1F718F8F-E8A2-422B-9E42-C5EC96B14337}" destId="{75848B32-3556-4168-95F1-C0F657C58D85}" srcOrd="10" destOrd="0" presId="urn:microsoft.com/office/officeart/2005/8/layout/cycle5"/>
    <dgm:cxn modelId="{7E2B86DF-6118-4F21-8918-682C4D23375F}" type="presParOf" srcId="{1F718F8F-E8A2-422B-9E42-C5EC96B14337}" destId="{2EEEA98E-6B69-4D91-AC39-2E2B205045D7}" srcOrd="11" destOrd="0" presId="urn:microsoft.com/office/officeart/2005/8/layout/cycle5"/>
    <dgm:cxn modelId="{8E2150AE-AFF4-4867-8D62-3594CBEF7992}" type="presParOf" srcId="{1F718F8F-E8A2-422B-9E42-C5EC96B14337}" destId="{BA1CA5F6-5827-4AC6-8BA4-79A4BBE64D98}" srcOrd="12" destOrd="0" presId="urn:microsoft.com/office/officeart/2005/8/layout/cycle5"/>
    <dgm:cxn modelId="{A6627EBD-825A-405E-A765-A8FC9BC8C498}" type="presParOf" srcId="{1F718F8F-E8A2-422B-9E42-C5EC96B14337}" destId="{506EB588-D0F5-41A7-8AE8-E605CD1E2F80}" srcOrd="13" destOrd="0" presId="urn:microsoft.com/office/officeart/2005/8/layout/cycle5"/>
    <dgm:cxn modelId="{8F009BCB-CD77-4A96-8A4C-DE1ADA095A92}" type="presParOf" srcId="{1F718F8F-E8A2-422B-9E42-C5EC96B14337}" destId="{72EDCE83-B407-42F9-810D-B0DB0ED11A8A}" srcOrd="14" destOrd="0" presId="urn:microsoft.com/office/officeart/2005/8/layout/cycle5"/>
    <dgm:cxn modelId="{47D53445-804C-47C9-8C0A-57A84A48F1DA}" type="presParOf" srcId="{1F718F8F-E8A2-422B-9E42-C5EC96B14337}" destId="{5035361B-1488-4304-9A4E-B994FAD5EA16}" srcOrd="15" destOrd="0" presId="urn:microsoft.com/office/officeart/2005/8/layout/cycle5"/>
    <dgm:cxn modelId="{F9B6E59E-19AD-49B8-9DA5-3A47052FD493}" type="presParOf" srcId="{1F718F8F-E8A2-422B-9E42-C5EC96B14337}" destId="{933E0269-AB49-4A9B-B2CF-52CE5137EF17}" srcOrd="16" destOrd="0" presId="urn:microsoft.com/office/officeart/2005/8/layout/cycle5"/>
    <dgm:cxn modelId="{00FF81FF-7125-4029-8A2C-9B7280F813F4}" type="presParOf" srcId="{1F718F8F-E8A2-422B-9E42-C5EC96B14337}" destId="{A401FBA6-0C58-4510-BEDD-13C6555C05C3}" srcOrd="17" destOrd="0" presId="urn:microsoft.com/office/officeart/2005/8/layout/cycle5"/>
    <dgm:cxn modelId="{B6BA294F-3AF6-44EA-B482-43CA8689412C}" type="presParOf" srcId="{1F718F8F-E8A2-422B-9E42-C5EC96B14337}" destId="{5F52AADA-C51F-4718-9798-FAB8502500C6}" srcOrd="18" destOrd="0" presId="urn:microsoft.com/office/officeart/2005/8/layout/cycle5"/>
    <dgm:cxn modelId="{D1BDA32C-CC3D-42DE-8756-4570EE153AFB}" type="presParOf" srcId="{1F718F8F-E8A2-422B-9E42-C5EC96B14337}" destId="{44B10A51-007C-4552-9061-009FD38AEA49}" srcOrd="19" destOrd="0" presId="urn:microsoft.com/office/officeart/2005/8/layout/cycle5"/>
    <dgm:cxn modelId="{6A1150D3-A56C-4D8A-AFBD-3F1016159570}" type="presParOf" srcId="{1F718F8F-E8A2-422B-9E42-C5EC96B14337}" destId="{E2174AED-647D-40B1-ADA8-0A8400931243}" srcOrd="20" destOrd="0" presId="urn:microsoft.com/office/officeart/2005/8/layout/cycle5"/>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3717D5-70AD-43D4-A313-E191F0C62292}">
      <dsp:nvSpPr>
        <dsp:cNvPr id="0" name=""/>
        <dsp:cNvSpPr/>
      </dsp:nvSpPr>
      <dsp:spPr>
        <a:xfrm>
          <a:off x="2685304" y="-57904"/>
          <a:ext cx="1004192" cy="582435"/>
        </a:xfrm>
        <a:prstGeom prst="roundRect">
          <a:avLst/>
        </a:prstGeom>
        <a:solidFill>
          <a:srgbClr val="4BACC6"/>
        </a:solidFill>
        <a:ln w="25400" cap="flat" cmpd="sng" algn="ctr">
          <a:solidFill>
            <a:srgbClr val="4BACC6">
              <a:shade val="50000"/>
            </a:srgbClr>
          </a:solidFill>
          <a:prstDash val="solid"/>
        </a:ln>
        <a:effectLst/>
      </dsp:spPr>
      <dsp:style>
        <a:lnRef idx="2">
          <a:schemeClr val="accent5">
            <a:shade val="50000"/>
          </a:schemeClr>
        </a:lnRef>
        <a:fillRef idx="1">
          <a:schemeClr val="accent5"/>
        </a:fillRef>
        <a:effectRef idx="0">
          <a:schemeClr val="accent5"/>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solidFill>
                <a:sysClr val="window" lastClr="FFFFFF"/>
              </a:solidFill>
              <a:latin typeface="Power Geez Unicode1" pitchFamily="2" charset="0"/>
              <a:ea typeface="+mn-ea"/>
              <a:cs typeface="+mn-cs"/>
            </a:rPr>
            <a:t>ዝግጀት ማካሄድ</a:t>
          </a:r>
        </a:p>
        <a:p>
          <a:pPr lvl="0" algn="ctr" defTabSz="355600">
            <a:lnSpc>
              <a:spcPct val="90000"/>
            </a:lnSpc>
            <a:spcBef>
              <a:spcPct val="0"/>
            </a:spcBef>
            <a:spcAft>
              <a:spcPct val="35000"/>
            </a:spcAft>
          </a:pPr>
          <a:r>
            <a:rPr lang="en-US" sz="800" kern="1200">
              <a:solidFill>
                <a:sysClr val="window" lastClr="FFFFFF"/>
              </a:solidFill>
              <a:latin typeface="Power Geez Unicode1" pitchFamily="2" charset="0"/>
              <a:ea typeface="+mn-ea"/>
              <a:cs typeface="+mn-cs"/>
            </a:rPr>
            <a:t>(1)</a:t>
          </a:r>
        </a:p>
      </dsp:txBody>
      <dsp:txXfrm>
        <a:off x="2713736" y="-29472"/>
        <a:ext cx="947328" cy="525571"/>
      </dsp:txXfrm>
    </dsp:sp>
    <dsp:sp modelId="{707C93D6-4A95-4C91-B6D5-47036546B5CF}">
      <dsp:nvSpPr>
        <dsp:cNvPr id="0" name=""/>
        <dsp:cNvSpPr/>
      </dsp:nvSpPr>
      <dsp:spPr>
        <a:xfrm>
          <a:off x="1789104" y="233313"/>
          <a:ext cx="2796591" cy="2796591"/>
        </a:xfrm>
        <a:custGeom>
          <a:avLst/>
          <a:gdLst/>
          <a:ahLst/>
          <a:cxnLst/>
          <a:rect l="0" t="0" r="0" b="0"/>
          <a:pathLst>
            <a:path>
              <a:moveTo>
                <a:pt x="1903594" y="84601"/>
              </a:moveTo>
              <a:arcTo wR="1420664" hR="1420664" stAng="17392368" swAng="773206"/>
            </a:path>
          </a:pathLst>
        </a:custGeom>
        <a:noFill/>
        <a:ln w="38100" cap="flat" cmpd="sng" algn="ctr">
          <a:solidFill>
            <a:srgbClr val="F79646"/>
          </a:solidFill>
          <a:prstDash val="solid"/>
          <a:tailEnd type="arrow"/>
        </a:ln>
        <a:effectLst>
          <a:outerShdw blurRad="40000" dist="23000" dir="5400000" rotWithShape="0">
            <a:srgbClr val="000000">
              <a:alpha val="35000"/>
            </a:srgbClr>
          </a:outerShdw>
        </a:effectLst>
      </dsp:spPr>
      <dsp:style>
        <a:lnRef idx="3">
          <a:schemeClr val="accent6"/>
        </a:lnRef>
        <a:fillRef idx="0">
          <a:schemeClr val="accent6"/>
        </a:fillRef>
        <a:effectRef idx="2">
          <a:schemeClr val="accent6"/>
        </a:effectRef>
        <a:fontRef idx="minor">
          <a:schemeClr val="tx1"/>
        </a:fontRef>
      </dsp:style>
    </dsp:sp>
    <dsp:sp modelId="{C3061203-5C6F-4424-B273-2387441BD0A1}">
      <dsp:nvSpPr>
        <dsp:cNvPr id="0" name=""/>
        <dsp:cNvSpPr/>
      </dsp:nvSpPr>
      <dsp:spPr>
        <a:xfrm>
          <a:off x="3795093" y="389534"/>
          <a:ext cx="971077" cy="740502"/>
        </a:xfrm>
        <a:prstGeom prst="roundRect">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w="9525" cap="flat" cmpd="sng" algn="ctr">
          <a:solidFill>
            <a:srgbClr val="C0504D">
              <a:shade val="95000"/>
              <a:satMod val="105000"/>
            </a:srgbClr>
          </a:solidFill>
          <a:prstDash val="solid"/>
        </a:ln>
        <a:effectLst>
          <a:outerShdw blurRad="40000" dist="23000" dir="5400000" rotWithShape="0">
            <a:srgbClr val="000000">
              <a:alpha val="35000"/>
            </a:srgbClr>
          </a:outerShdw>
        </a:effectLst>
      </dsp:spPr>
      <dsp:style>
        <a:lnRef idx="1">
          <a:schemeClr val="accent2"/>
        </a:lnRef>
        <a:fillRef idx="3">
          <a:schemeClr val="accent2"/>
        </a:fillRef>
        <a:effectRef idx="2">
          <a:schemeClr val="accent2"/>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solidFill>
                <a:sysClr val="window" lastClr="FFFFFF"/>
              </a:solidFill>
              <a:latin typeface="Power Geez Unicode1" pitchFamily="2" charset="0"/>
              <a:ea typeface="+mn-ea"/>
              <a:cs typeface="+mn-cs"/>
            </a:rPr>
            <a:t>የብዝኃነት</a:t>
          </a:r>
        </a:p>
        <a:p>
          <a:pPr lvl="0" algn="ctr" defTabSz="355600">
            <a:lnSpc>
              <a:spcPct val="90000"/>
            </a:lnSpc>
            <a:spcBef>
              <a:spcPct val="0"/>
            </a:spcBef>
            <a:spcAft>
              <a:spcPct val="35000"/>
            </a:spcAft>
          </a:pPr>
          <a:r>
            <a:rPr lang="en-US" sz="800" kern="1200">
              <a:solidFill>
                <a:sysClr val="window" lastClr="FFFFFF"/>
              </a:solidFill>
              <a:latin typeface="Power Geez Unicode1" pitchFamily="2" charset="0"/>
              <a:ea typeface="+mn-ea"/>
              <a:cs typeface="+mn-cs"/>
            </a:rPr>
            <a:t>ኦዲት ማካሄድ</a:t>
          </a:r>
        </a:p>
        <a:p>
          <a:pPr lvl="0" algn="ctr" defTabSz="355600">
            <a:lnSpc>
              <a:spcPct val="90000"/>
            </a:lnSpc>
            <a:spcBef>
              <a:spcPct val="0"/>
            </a:spcBef>
            <a:spcAft>
              <a:spcPct val="35000"/>
            </a:spcAft>
          </a:pPr>
          <a:r>
            <a:rPr lang="en-US" sz="800" kern="1200">
              <a:solidFill>
                <a:sysClr val="window" lastClr="FFFFFF"/>
              </a:solidFill>
              <a:latin typeface="Power Geez Unicode1" pitchFamily="2" charset="0"/>
              <a:ea typeface="+mn-ea"/>
              <a:cs typeface="+mn-cs"/>
            </a:rPr>
            <a:t>(2)</a:t>
          </a:r>
        </a:p>
        <a:p>
          <a:pPr lvl="0" algn="ctr" defTabSz="355600">
            <a:lnSpc>
              <a:spcPct val="90000"/>
            </a:lnSpc>
            <a:spcBef>
              <a:spcPct val="0"/>
            </a:spcBef>
            <a:spcAft>
              <a:spcPct val="35000"/>
            </a:spcAft>
          </a:pPr>
          <a:r>
            <a:rPr lang="en-US" sz="800" kern="1200">
              <a:solidFill>
                <a:sysClr val="window" lastClr="FFFFFF"/>
              </a:solidFill>
              <a:latin typeface="Power Geez Unicode1" pitchFamily="2" charset="0"/>
              <a:ea typeface="+mn-ea"/>
              <a:cs typeface="+mn-cs"/>
            </a:rPr>
            <a:t> </a:t>
          </a:r>
        </a:p>
      </dsp:txBody>
      <dsp:txXfrm>
        <a:off x="3831241" y="425682"/>
        <a:ext cx="898781" cy="668206"/>
      </dsp:txXfrm>
    </dsp:sp>
    <dsp:sp modelId="{39C7C522-D59A-4DF0-8CD7-6FC0F71415AF}">
      <dsp:nvSpPr>
        <dsp:cNvPr id="0" name=""/>
        <dsp:cNvSpPr/>
      </dsp:nvSpPr>
      <dsp:spPr>
        <a:xfrm>
          <a:off x="1789104" y="233313"/>
          <a:ext cx="2796591" cy="2796591"/>
        </a:xfrm>
        <a:custGeom>
          <a:avLst/>
          <a:gdLst/>
          <a:ahLst/>
          <a:cxnLst/>
          <a:rect l="0" t="0" r="0" b="0"/>
          <a:pathLst>
            <a:path>
              <a:moveTo>
                <a:pt x="2748413" y="915323"/>
              </a:moveTo>
              <a:arcTo wR="1420664" hR="1420664" stAng="20349793" swAng="1065031"/>
            </a:path>
          </a:pathLst>
        </a:custGeom>
        <a:noFill/>
        <a:ln w="38100" cap="flat" cmpd="sng" algn="ctr">
          <a:solidFill>
            <a:srgbClr val="4BACC6"/>
          </a:solidFill>
          <a:prstDash val="solid"/>
          <a:tailEnd type="arrow"/>
        </a:ln>
        <a:effectLst>
          <a:outerShdw blurRad="40000" dist="23000" dir="5400000" rotWithShape="0">
            <a:srgbClr val="000000">
              <a:alpha val="35000"/>
            </a:srgbClr>
          </a:outerShdw>
        </a:effectLst>
      </dsp:spPr>
      <dsp:style>
        <a:lnRef idx="3">
          <a:schemeClr val="accent5"/>
        </a:lnRef>
        <a:fillRef idx="0">
          <a:schemeClr val="accent5"/>
        </a:fillRef>
        <a:effectRef idx="2">
          <a:schemeClr val="accent5"/>
        </a:effectRef>
        <a:fontRef idx="minor">
          <a:schemeClr val="tx1"/>
        </a:fontRef>
      </dsp:style>
    </dsp:sp>
    <dsp:sp modelId="{6AEE134D-9B2F-4DD5-87AD-CD78742613D8}">
      <dsp:nvSpPr>
        <dsp:cNvPr id="0" name=""/>
        <dsp:cNvSpPr/>
      </dsp:nvSpPr>
      <dsp:spPr>
        <a:xfrm>
          <a:off x="4015916" y="1558800"/>
          <a:ext cx="1069444" cy="767918"/>
        </a:xfrm>
        <a:prstGeom prst="roundRect">
          <a:avLst/>
        </a:prstGeom>
        <a:solidFill>
          <a:srgbClr val="8064A2"/>
        </a:solidFill>
        <a:ln w="25400" cap="flat" cmpd="sng" algn="ctr">
          <a:solidFill>
            <a:srgbClr val="8064A2">
              <a:shade val="50000"/>
            </a:srgbClr>
          </a:solidFill>
          <a:prstDash val="solid"/>
        </a:ln>
        <a:effectLst/>
      </dsp:spPr>
      <dsp:style>
        <a:lnRef idx="2">
          <a:schemeClr val="accent4">
            <a:shade val="50000"/>
          </a:schemeClr>
        </a:lnRef>
        <a:fillRef idx="1">
          <a:schemeClr val="accent4"/>
        </a:fillRef>
        <a:effectRef idx="0">
          <a:schemeClr val="accent4"/>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solidFill>
                <a:sysClr val="window" lastClr="FFFFFF"/>
              </a:solidFill>
              <a:latin typeface="Calibri"/>
              <a:ea typeface="+mn-ea"/>
              <a:cs typeface="+mn-cs"/>
            </a:rPr>
            <a:t>የብዙኃኒት ጥናት ማካሄድ</a:t>
          </a:r>
        </a:p>
        <a:p>
          <a:pPr lvl="0" algn="ctr" defTabSz="355600">
            <a:lnSpc>
              <a:spcPct val="90000"/>
            </a:lnSpc>
            <a:spcBef>
              <a:spcPct val="0"/>
            </a:spcBef>
            <a:spcAft>
              <a:spcPct val="35000"/>
            </a:spcAft>
          </a:pPr>
          <a:r>
            <a:rPr lang="en-US" sz="800" kern="1200">
              <a:solidFill>
                <a:sysClr val="window" lastClr="FFFFFF"/>
              </a:solidFill>
              <a:latin typeface="Calibri"/>
              <a:ea typeface="+mn-ea"/>
              <a:cs typeface="+mn-cs"/>
            </a:rPr>
            <a:t>(3)</a:t>
          </a:r>
        </a:p>
      </dsp:txBody>
      <dsp:txXfrm>
        <a:off x="4053403" y="1596287"/>
        <a:ext cx="994470" cy="692944"/>
      </dsp:txXfrm>
    </dsp:sp>
    <dsp:sp modelId="{C567EC95-D2A5-411D-87AF-E035129EC4B4}">
      <dsp:nvSpPr>
        <dsp:cNvPr id="0" name=""/>
        <dsp:cNvSpPr/>
      </dsp:nvSpPr>
      <dsp:spPr>
        <a:xfrm>
          <a:off x="1789104" y="233313"/>
          <a:ext cx="2796591" cy="2796591"/>
        </a:xfrm>
        <a:custGeom>
          <a:avLst/>
          <a:gdLst/>
          <a:ahLst/>
          <a:cxnLst/>
          <a:rect l="0" t="0" r="0" b="0"/>
          <a:pathLst>
            <a:path>
              <a:moveTo>
                <a:pt x="2674835" y="2088002"/>
              </a:moveTo>
              <a:arcTo wR="1420664" hR="1420664" stAng="1681034" swAng="836299"/>
            </a:path>
          </a:pathLst>
        </a:custGeom>
        <a:noFill/>
        <a:ln w="38100" cap="flat" cmpd="sng" algn="ctr">
          <a:solidFill>
            <a:sysClr val="windowText" lastClr="000000"/>
          </a:solidFill>
          <a:prstDash val="solid"/>
          <a:tailEnd type="arrow"/>
        </a:ln>
        <a:effectLst>
          <a:outerShdw blurRad="40000" dist="23000" dir="5400000" rotWithShape="0">
            <a:srgbClr val="000000">
              <a:alpha val="35000"/>
            </a:srgbClr>
          </a:outerShdw>
        </a:effectLst>
      </dsp:spPr>
      <dsp:style>
        <a:lnRef idx="3">
          <a:schemeClr val="dk1"/>
        </a:lnRef>
        <a:fillRef idx="0">
          <a:schemeClr val="dk1"/>
        </a:fillRef>
        <a:effectRef idx="2">
          <a:schemeClr val="dk1"/>
        </a:effectRef>
        <a:fontRef idx="minor">
          <a:schemeClr val="tx1"/>
        </a:fontRef>
      </dsp:style>
    </dsp:sp>
    <dsp:sp modelId="{83CE4ADB-1B0B-4134-9985-6AB8BF33623F}">
      <dsp:nvSpPr>
        <dsp:cNvPr id="0" name=""/>
        <dsp:cNvSpPr/>
      </dsp:nvSpPr>
      <dsp:spPr>
        <a:xfrm>
          <a:off x="3325302" y="2573541"/>
          <a:ext cx="937591" cy="635777"/>
        </a:xfrm>
        <a:prstGeom prst="roundRect">
          <a:avLst/>
        </a:prstGeom>
        <a:gradFill rotWithShape="1">
          <a:gsLst>
            <a:gs pos="0">
              <a:srgbClr val="4BACC6">
                <a:shade val="51000"/>
                <a:satMod val="130000"/>
              </a:srgbClr>
            </a:gs>
            <a:gs pos="80000">
              <a:srgbClr val="4BACC6">
                <a:shade val="93000"/>
                <a:satMod val="130000"/>
              </a:srgbClr>
            </a:gs>
            <a:gs pos="100000">
              <a:srgbClr val="4BACC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5"/>
        </a:lnRef>
        <a:fillRef idx="3">
          <a:schemeClr val="accent5"/>
        </a:fillRef>
        <a:effectRef idx="3">
          <a:schemeClr val="accent5"/>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solidFill>
                <a:sysClr val="window" lastClr="FFFFFF"/>
              </a:solidFill>
              <a:latin typeface="Power Geez Unicode1" pitchFamily="2" charset="0"/>
              <a:ea typeface="+mn-ea"/>
              <a:cs typeface="+mn-cs"/>
            </a:rPr>
            <a:t>ግንዛቤ መፍጠር</a:t>
          </a:r>
        </a:p>
        <a:p>
          <a:pPr lvl="0" algn="ctr" defTabSz="355600">
            <a:lnSpc>
              <a:spcPct val="90000"/>
            </a:lnSpc>
            <a:spcBef>
              <a:spcPct val="0"/>
            </a:spcBef>
            <a:spcAft>
              <a:spcPct val="35000"/>
            </a:spcAft>
          </a:pPr>
          <a:r>
            <a:rPr lang="en-US" sz="800" kern="1200">
              <a:solidFill>
                <a:sysClr val="window" lastClr="FFFFFF"/>
              </a:solidFill>
              <a:latin typeface="Power Geez Unicode1" pitchFamily="2" charset="0"/>
              <a:ea typeface="+mn-ea"/>
              <a:cs typeface="+mn-cs"/>
            </a:rPr>
            <a:t>(4)</a:t>
          </a:r>
        </a:p>
      </dsp:txBody>
      <dsp:txXfrm>
        <a:off x="3356338" y="2604577"/>
        <a:ext cx="875519" cy="573705"/>
      </dsp:txXfrm>
    </dsp:sp>
    <dsp:sp modelId="{2EEEA98E-6B69-4D91-AC39-2E2B205045D7}">
      <dsp:nvSpPr>
        <dsp:cNvPr id="0" name=""/>
        <dsp:cNvSpPr/>
      </dsp:nvSpPr>
      <dsp:spPr>
        <a:xfrm>
          <a:off x="1789104" y="233313"/>
          <a:ext cx="2796591" cy="2796591"/>
        </a:xfrm>
        <a:custGeom>
          <a:avLst/>
          <a:gdLst/>
          <a:ahLst/>
          <a:cxnLst/>
          <a:rect l="0" t="0" r="0" b="0"/>
          <a:pathLst>
            <a:path>
              <a:moveTo>
                <a:pt x="1561849" y="2834295"/>
              </a:moveTo>
              <a:arcTo wR="1420664" hR="1420664" stAng="5057792" swAng="684415"/>
            </a:path>
          </a:pathLst>
        </a:custGeom>
        <a:noFill/>
        <a:ln w="38100" cap="flat" cmpd="sng" algn="ctr">
          <a:solidFill>
            <a:srgbClr val="4F81BD"/>
          </a:solidFill>
          <a:prstDash val="solid"/>
          <a:tailEnd type="arrow"/>
        </a:ln>
        <a:effectLst>
          <a:outerShdw blurRad="40000" dist="23000" dir="5400000" rotWithShape="0">
            <a:srgbClr val="000000">
              <a:alpha val="35000"/>
            </a:srgbClr>
          </a:outerShdw>
        </a:effectLst>
      </dsp:spPr>
      <dsp:style>
        <a:lnRef idx="3">
          <a:schemeClr val="accent1"/>
        </a:lnRef>
        <a:fillRef idx="0">
          <a:schemeClr val="accent1"/>
        </a:fillRef>
        <a:effectRef idx="2">
          <a:schemeClr val="accent1"/>
        </a:effectRef>
        <a:fontRef idx="minor">
          <a:schemeClr val="tx1"/>
        </a:fontRef>
      </dsp:style>
    </dsp:sp>
    <dsp:sp modelId="{BA1CA5F6-5827-4AC6-8BA4-79A4BBE64D98}">
      <dsp:nvSpPr>
        <dsp:cNvPr id="0" name=""/>
        <dsp:cNvSpPr/>
      </dsp:nvSpPr>
      <dsp:spPr>
        <a:xfrm>
          <a:off x="2058067" y="2586139"/>
          <a:ext cx="1045270" cy="610581"/>
        </a:xfrm>
        <a:prstGeom prst="roundRect">
          <a:avLst/>
        </a:prstGeom>
        <a:solidFill>
          <a:srgbClr val="9BBB59"/>
        </a:solidFill>
        <a:ln w="38100" cap="flat" cmpd="sng" algn="ctr">
          <a:solidFill>
            <a:sysClr val="window" lastClr="FFFFFF"/>
          </a:solidFill>
          <a:prstDash val="solid"/>
        </a:ln>
        <a:effectLst>
          <a:outerShdw blurRad="40000" dist="20000" dir="5400000" rotWithShape="0">
            <a:srgbClr val="000000">
              <a:alpha val="38000"/>
            </a:srgbClr>
          </a:outerShdw>
        </a:effectLst>
      </dsp:spPr>
      <dsp:style>
        <a:lnRef idx="3">
          <a:schemeClr val="lt1"/>
        </a:lnRef>
        <a:fillRef idx="1">
          <a:schemeClr val="accent3"/>
        </a:fillRef>
        <a:effectRef idx="1">
          <a:schemeClr val="accent3"/>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solidFill>
                <a:sysClr val="window" lastClr="FFFFFF"/>
              </a:solidFill>
              <a:latin typeface="Calibri"/>
              <a:ea typeface="+mn-ea"/>
              <a:cs typeface="+mn-cs"/>
            </a:rPr>
            <a:t> </a:t>
          </a:r>
          <a:r>
            <a:rPr lang="am-ET" sz="800" kern="1200">
              <a:solidFill>
                <a:sysClr val="window" lastClr="FFFFFF"/>
              </a:solidFill>
              <a:latin typeface="Nyala"/>
              <a:ea typeface="+mn-ea"/>
              <a:cs typeface="+mn-cs"/>
            </a:rPr>
            <a:t>ዕ</a:t>
          </a:r>
          <a:r>
            <a:rPr lang="en-US" sz="800" kern="1200">
              <a:solidFill>
                <a:sysClr val="window" lastClr="FFFFFF"/>
              </a:solidFill>
              <a:latin typeface="Power Geez Unicode1" pitchFamily="2" charset="0"/>
              <a:ea typeface="+mn-ea"/>
              <a:cs typeface="+mn-cs"/>
            </a:rPr>
            <a:t>ቅድ ማዘጋጀት</a:t>
          </a:r>
        </a:p>
        <a:p>
          <a:pPr lvl="0" algn="ctr" defTabSz="355600">
            <a:lnSpc>
              <a:spcPct val="90000"/>
            </a:lnSpc>
            <a:spcBef>
              <a:spcPct val="0"/>
            </a:spcBef>
            <a:spcAft>
              <a:spcPct val="35000"/>
            </a:spcAft>
          </a:pPr>
          <a:r>
            <a:rPr lang="en-US" sz="800" kern="1200">
              <a:solidFill>
                <a:sysClr val="window" lastClr="FFFFFF"/>
              </a:solidFill>
              <a:latin typeface="Power Geez Unicode1" pitchFamily="2" charset="0"/>
              <a:ea typeface="+mn-ea"/>
              <a:cs typeface="+mn-cs"/>
            </a:rPr>
            <a:t>(5)</a:t>
          </a:r>
        </a:p>
      </dsp:txBody>
      <dsp:txXfrm>
        <a:off x="2087873" y="2615945"/>
        <a:ext cx="985658" cy="550969"/>
      </dsp:txXfrm>
    </dsp:sp>
    <dsp:sp modelId="{72EDCE83-B407-42F9-810D-B0DB0ED11A8A}">
      <dsp:nvSpPr>
        <dsp:cNvPr id="0" name=""/>
        <dsp:cNvSpPr/>
      </dsp:nvSpPr>
      <dsp:spPr>
        <a:xfrm>
          <a:off x="1789104" y="233313"/>
          <a:ext cx="2796591" cy="2796591"/>
        </a:xfrm>
        <a:custGeom>
          <a:avLst/>
          <a:gdLst/>
          <a:ahLst/>
          <a:cxnLst/>
          <a:rect l="0" t="0" r="0" b="0"/>
          <a:pathLst>
            <a:path>
              <a:moveTo>
                <a:pt x="364167" y="2370454"/>
              </a:moveTo>
              <a:arcTo wR="1420664" hR="1420664" stAng="8282667" swAng="836299"/>
            </a:path>
          </a:pathLst>
        </a:custGeom>
        <a:noFill/>
        <a:ln w="38100" cap="flat" cmpd="sng" algn="ctr">
          <a:solidFill>
            <a:srgbClr val="F79646"/>
          </a:solidFill>
          <a:prstDash val="solid"/>
          <a:tailEnd type="arrow"/>
        </a:ln>
        <a:effectLst>
          <a:outerShdw blurRad="40000" dist="23000" dir="5400000" rotWithShape="0">
            <a:srgbClr val="000000">
              <a:alpha val="35000"/>
            </a:srgbClr>
          </a:outerShdw>
        </a:effectLst>
      </dsp:spPr>
      <dsp:style>
        <a:lnRef idx="3">
          <a:schemeClr val="accent6"/>
        </a:lnRef>
        <a:fillRef idx="0">
          <a:schemeClr val="accent6"/>
        </a:fillRef>
        <a:effectRef idx="2">
          <a:schemeClr val="accent6"/>
        </a:effectRef>
        <a:fontRef idx="minor">
          <a:schemeClr val="tx1"/>
        </a:fontRef>
      </dsp:style>
    </dsp:sp>
    <dsp:sp modelId="{5035361B-1488-4304-9A4E-B994FAD5EA16}">
      <dsp:nvSpPr>
        <dsp:cNvPr id="0" name=""/>
        <dsp:cNvSpPr/>
      </dsp:nvSpPr>
      <dsp:spPr>
        <a:xfrm>
          <a:off x="1217467" y="1563563"/>
          <a:ext cx="1213390" cy="758390"/>
        </a:xfrm>
        <a:prstGeom prst="round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solidFill>
                <a:sysClr val="window" lastClr="FFFFFF"/>
              </a:solidFill>
              <a:latin typeface="Power Geez Unicode1" pitchFamily="2" charset="0"/>
              <a:ea typeface="+mn-ea"/>
              <a:cs typeface="+mn-cs"/>
            </a:rPr>
            <a:t>ዕቅዱ ተግባራዊ ማድረግ</a:t>
          </a:r>
        </a:p>
        <a:p>
          <a:pPr lvl="0" algn="ctr" defTabSz="355600">
            <a:lnSpc>
              <a:spcPct val="90000"/>
            </a:lnSpc>
            <a:spcBef>
              <a:spcPct val="0"/>
            </a:spcBef>
            <a:spcAft>
              <a:spcPct val="35000"/>
            </a:spcAft>
          </a:pPr>
          <a:r>
            <a:rPr lang="en-US" sz="800" kern="1200">
              <a:solidFill>
                <a:sysClr val="window" lastClr="FFFFFF"/>
              </a:solidFill>
              <a:latin typeface="Power Geez Unicode1" pitchFamily="2" charset="0"/>
              <a:ea typeface="+mn-ea"/>
              <a:cs typeface="+mn-cs"/>
            </a:rPr>
            <a:t>(6)</a:t>
          </a:r>
        </a:p>
      </dsp:txBody>
      <dsp:txXfrm>
        <a:off x="1254489" y="1600585"/>
        <a:ext cx="1139346" cy="684346"/>
      </dsp:txXfrm>
    </dsp:sp>
    <dsp:sp modelId="{A401FBA6-0C58-4510-BEDD-13C6555C05C3}">
      <dsp:nvSpPr>
        <dsp:cNvPr id="0" name=""/>
        <dsp:cNvSpPr/>
      </dsp:nvSpPr>
      <dsp:spPr>
        <a:xfrm>
          <a:off x="1789104" y="233313"/>
          <a:ext cx="2796591" cy="2796591"/>
        </a:xfrm>
        <a:custGeom>
          <a:avLst/>
          <a:gdLst/>
          <a:ahLst/>
          <a:cxnLst/>
          <a:rect l="0" t="0" r="0" b="0"/>
          <a:pathLst>
            <a:path>
              <a:moveTo>
                <a:pt x="1037" y="1366387"/>
              </a:moveTo>
              <a:arcTo wR="1420664" hR="1420664" stAng="10931371" swAng="895913"/>
            </a:path>
          </a:pathLst>
        </a:custGeom>
        <a:noFill/>
        <a:ln w="38100" cap="flat" cmpd="sng" algn="ctr">
          <a:solidFill>
            <a:srgbClr val="9BBB59"/>
          </a:solidFill>
          <a:prstDash val="solid"/>
          <a:tailEnd type="arrow"/>
        </a:ln>
        <a:effectLst>
          <a:outerShdw blurRad="40000" dist="23000" dir="5400000" rotWithShape="0">
            <a:srgbClr val="000000">
              <a:alpha val="35000"/>
            </a:srgbClr>
          </a:outerShdw>
        </a:effectLst>
      </dsp:spPr>
      <dsp:style>
        <a:lnRef idx="3">
          <a:schemeClr val="accent3"/>
        </a:lnRef>
        <a:fillRef idx="0">
          <a:schemeClr val="accent3"/>
        </a:fillRef>
        <a:effectRef idx="2">
          <a:schemeClr val="accent3"/>
        </a:effectRef>
        <a:fontRef idx="minor">
          <a:schemeClr val="tx1"/>
        </a:fontRef>
      </dsp:style>
    </dsp:sp>
    <dsp:sp modelId="{5F52AADA-C51F-4718-9798-FAB8502500C6}">
      <dsp:nvSpPr>
        <dsp:cNvPr id="0" name=""/>
        <dsp:cNvSpPr/>
      </dsp:nvSpPr>
      <dsp:spPr>
        <a:xfrm>
          <a:off x="1653866" y="286420"/>
          <a:ext cx="880604" cy="946731"/>
        </a:xfrm>
        <a:prstGeom prst="round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solidFill>
                <a:sysClr val="windowText" lastClr="000000"/>
              </a:solidFill>
              <a:latin typeface="Calibri"/>
              <a:ea typeface="+mn-ea"/>
              <a:cs typeface="+mn-cs"/>
            </a:rPr>
            <a:t>  </a:t>
          </a:r>
          <a:r>
            <a:rPr lang="en-US" sz="600" kern="1200">
              <a:solidFill>
                <a:sysClr val="windowText" lastClr="000000"/>
              </a:solidFill>
              <a:latin typeface="Power Geez Unicode1" pitchFamily="2" charset="0"/>
              <a:ea typeface="+mn-ea"/>
              <a:cs typeface="+mn-cs"/>
            </a:rPr>
            <a:t>የክትትል</a:t>
          </a:r>
          <a:r>
            <a:rPr lang="am-ET" sz="600" kern="1200">
              <a:solidFill>
                <a:sysClr val="windowText" lastClr="000000"/>
              </a:solidFill>
              <a:latin typeface="Nyala"/>
              <a:ea typeface="+mn-ea"/>
              <a:cs typeface="+mn-cs"/>
            </a:rPr>
            <a:t>፣</a:t>
          </a:r>
          <a:r>
            <a:rPr lang="en-US" sz="600" kern="1200">
              <a:solidFill>
                <a:sysClr val="windowText" lastClr="000000"/>
              </a:solidFill>
              <a:latin typeface="Power Geez Unicode1" pitchFamily="2" charset="0"/>
              <a:ea typeface="+mn-ea"/>
              <a:cs typeface="+mn-cs"/>
            </a:rPr>
            <a:t> ድጋፍና ግምገማ ስርዓት መተግበር</a:t>
          </a:r>
        </a:p>
        <a:p>
          <a:pPr lvl="0" algn="ctr" defTabSz="222250">
            <a:lnSpc>
              <a:spcPct val="90000"/>
            </a:lnSpc>
            <a:spcBef>
              <a:spcPct val="0"/>
            </a:spcBef>
            <a:spcAft>
              <a:spcPct val="35000"/>
            </a:spcAft>
          </a:pPr>
          <a:r>
            <a:rPr lang="en-US" sz="600" kern="1200">
              <a:solidFill>
                <a:sysClr val="windowText" lastClr="000000"/>
              </a:solidFill>
              <a:latin typeface="Power Geez Unicode1" pitchFamily="2" charset="0"/>
              <a:ea typeface="+mn-ea"/>
              <a:cs typeface="+mn-cs"/>
            </a:rPr>
            <a:t>(7)</a:t>
          </a:r>
          <a:endParaRPr lang="en-US" sz="500" kern="1200">
            <a:solidFill>
              <a:sysClr val="windowText" lastClr="000000"/>
            </a:solidFill>
            <a:latin typeface="Power Geez Unicode1" pitchFamily="2" charset="0"/>
            <a:ea typeface="+mn-ea"/>
            <a:cs typeface="+mn-cs"/>
          </a:endParaRPr>
        </a:p>
      </dsp:txBody>
      <dsp:txXfrm>
        <a:off x="1696854" y="329408"/>
        <a:ext cx="794628" cy="860755"/>
      </dsp:txXfrm>
    </dsp:sp>
    <dsp:sp modelId="{E2174AED-647D-40B1-ADA8-0A8400931243}">
      <dsp:nvSpPr>
        <dsp:cNvPr id="0" name=""/>
        <dsp:cNvSpPr/>
      </dsp:nvSpPr>
      <dsp:spPr>
        <a:xfrm>
          <a:off x="1789104" y="233313"/>
          <a:ext cx="2796591" cy="2796591"/>
        </a:xfrm>
        <a:custGeom>
          <a:avLst/>
          <a:gdLst/>
          <a:ahLst/>
          <a:cxnLst/>
          <a:rect l="0" t="0" r="0" b="0"/>
          <a:pathLst>
            <a:path>
              <a:moveTo>
                <a:pt x="758033" y="163998"/>
              </a:moveTo>
              <a:arcTo wR="1420664" hR="1420664" stAng="14531858" swAng="548941"/>
            </a:path>
          </a:pathLst>
        </a:custGeom>
        <a:noFill/>
        <a:ln w="38100" cap="flat" cmpd="sng" algn="ctr">
          <a:solidFill>
            <a:sysClr val="windowText" lastClr="000000"/>
          </a:solidFill>
          <a:prstDash val="solid"/>
          <a:tailEnd type="arrow"/>
        </a:ln>
        <a:effectLst>
          <a:outerShdw blurRad="40000" dist="23000" dir="5400000" rotWithShape="0">
            <a:srgbClr val="000000">
              <a:alpha val="35000"/>
            </a:srgbClr>
          </a:outerShdw>
        </a:effectLst>
      </dsp:spPr>
      <dsp:style>
        <a:lnRef idx="3">
          <a:schemeClr val="dk1"/>
        </a:lnRef>
        <a:fillRef idx="0">
          <a:schemeClr val="dk1"/>
        </a:fillRef>
        <a:effectRef idx="2">
          <a:schemeClr val="dk1"/>
        </a:effectRef>
        <a:fontRef idx="minor">
          <a:schemeClr val="tx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0385C-9409-493B-97B8-7D6E6D3F5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1175</TotalTime>
  <Pages>22</Pages>
  <Words>2805</Words>
  <Characters>15995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abdisa</cp:lastModifiedBy>
  <cp:revision>57</cp:revision>
  <dcterms:created xsi:type="dcterms:W3CDTF">2025-01-10T08:00:00Z</dcterms:created>
  <dcterms:modified xsi:type="dcterms:W3CDTF">2026-07-05T12:11:00Z</dcterms:modified>
</cp:coreProperties>
</file>